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47" w:rsidRDefault="00763C47" w:rsidP="00D220F2">
      <w:pPr>
        <w:pStyle w:val="a6"/>
        <w:ind w:firstLine="567"/>
        <w:jc w:val="center"/>
        <w:rPr>
          <w:rFonts w:ascii="Times New Roman" w:hAnsi="Times New Roman" w:cs="Times New Roman"/>
          <w:b/>
          <w:sz w:val="28"/>
          <w:szCs w:val="24"/>
          <w:lang w:val="ru-RU"/>
        </w:rPr>
      </w:pPr>
    </w:p>
    <w:p w:rsidR="00DC1634" w:rsidRDefault="00DC1634"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 xml:space="preserve">ПРОФСОЮЗ РАБОТНИКОВ </w:t>
      </w:r>
      <w:r w:rsidR="004008EC">
        <w:rPr>
          <w:rFonts w:ascii="Times New Roman" w:hAnsi="Times New Roman" w:cs="Times New Roman"/>
          <w:b/>
          <w:sz w:val="28"/>
          <w:szCs w:val="24"/>
          <w:lang w:val="ru-RU"/>
        </w:rPr>
        <w:t xml:space="preserve">НАРОДНОГО </w:t>
      </w:r>
      <w:r>
        <w:rPr>
          <w:rFonts w:ascii="Times New Roman" w:hAnsi="Times New Roman" w:cs="Times New Roman"/>
          <w:b/>
          <w:sz w:val="28"/>
          <w:szCs w:val="24"/>
          <w:lang w:val="ru-RU"/>
        </w:rPr>
        <w:t xml:space="preserve">ОБРАЗОВАНИЯ И НАУКИ </w:t>
      </w:r>
      <w:r w:rsidR="004008EC">
        <w:rPr>
          <w:rFonts w:ascii="Times New Roman" w:hAnsi="Times New Roman" w:cs="Times New Roman"/>
          <w:b/>
          <w:sz w:val="28"/>
          <w:szCs w:val="24"/>
          <w:lang w:val="ru-RU"/>
        </w:rPr>
        <w:t>РОССИЙСКОЙ ФЕДЕРАЦИИ</w:t>
      </w:r>
    </w:p>
    <w:p w:rsidR="004008EC" w:rsidRDefault="004008EC" w:rsidP="00D220F2">
      <w:pPr>
        <w:pStyle w:val="a6"/>
        <w:ind w:firstLine="567"/>
        <w:jc w:val="center"/>
        <w:rPr>
          <w:rFonts w:ascii="Times New Roman" w:hAnsi="Times New Roman" w:cs="Times New Roman"/>
          <w:b/>
          <w:sz w:val="28"/>
          <w:szCs w:val="24"/>
          <w:lang w:val="ru-RU"/>
        </w:rPr>
      </w:pPr>
    </w:p>
    <w:p w:rsidR="004008EC" w:rsidRDefault="0016255F" w:rsidP="00D220F2">
      <w:pPr>
        <w:pStyle w:val="a6"/>
        <w:ind w:firstLine="567"/>
        <w:jc w:val="center"/>
        <w:rPr>
          <w:rFonts w:ascii="Times New Roman" w:hAnsi="Times New Roman" w:cs="Times New Roman"/>
          <w:b/>
          <w:sz w:val="32"/>
          <w:szCs w:val="24"/>
          <w:lang w:val="ru-RU"/>
        </w:rPr>
      </w:pPr>
      <w:r>
        <w:rPr>
          <w:rFonts w:ascii="Times New Roman" w:hAnsi="Times New Roman" w:cs="Times New Roman"/>
          <w:b/>
          <w:sz w:val="32"/>
          <w:szCs w:val="24"/>
          <w:lang w:val="ru-RU"/>
        </w:rPr>
        <w:t>Отдел охраны труда и здоровья</w:t>
      </w:r>
    </w:p>
    <w:p w:rsidR="0016255F" w:rsidRPr="004008EC" w:rsidRDefault="0016255F" w:rsidP="00D220F2">
      <w:pPr>
        <w:pStyle w:val="a6"/>
        <w:ind w:firstLine="567"/>
        <w:jc w:val="center"/>
        <w:rPr>
          <w:rFonts w:ascii="Times New Roman" w:hAnsi="Times New Roman" w:cs="Times New Roman"/>
          <w:b/>
          <w:sz w:val="32"/>
          <w:szCs w:val="24"/>
          <w:lang w:val="ru-RU"/>
        </w:rPr>
      </w:pPr>
      <w:r>
        <w:rPr>
          <w:rFonts w:ascii="Times New Roman" w:hAnsi="Times New Roman" w:cs="Times New Roman"/>
          <w:b/>
          <w:sz w:val="32"/>
          <w:szCs w:val="24"/>
          <w:lang w:val="ru-RU"/>
        </w:rPr>
        <w:t>Техническая инспекция труда Профсоюза</w:t>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4C617B"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noProof/>
          <w:sz w:val="28"/>
          <w:szCs w:val="24"/>
          <w:lang w:val="ru-RU" w:eastAsia="ru-RU" w:bidi="ar-SA"/>
        </w:rPr>
        <w:drawing>
          <wp:inline distT="0" distB="0" distL="0" distR="0">
            <wp:extent cx="2589635" cy="3429000"/>
            <wp:effectExtent l="0" t="0" r="1270" b="0"/>
            <wp:docPr id="28" name="Рисунок 28" descr="F:\Мои документы\Мои рисунки\знак ТИТ правильный\знак ТИТ_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и документы\Мои рисунки\знак ТИТ правильный\знак ТИТ_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023" cy="3430838"/>
                    </a:xfrm>
                    <a:prstGeom prst="rect">
                      <a:avLst/>
                    </a:prstGeom>
                    <a:noFill/>
                    <a:ln>
                      <a:noFill/>
                    </a:ln>
                  </pic:spPr>
                </pic:pic>
              </a:graphicData>
            </a:graphic>
          </wp:inline>
        </w:drawing>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rPr>
          <w:rFonts w:ascii="Times New Roman" w:hAnsi="Times New Roman" w:cs="Times New Roman"/>
          <w:b/>
          <w:sz w:val="28"/>
          <w:szCs w:val="24"/>
          <w:lang w:val="ru-RU"/>
        </w:rPr>
      </w:pPr>
    </w:p>
    <w:p w:rsidR="00234859" w:rsidRDefault="00234859" w:rsidP="00D220F2">
      <w:pPr>
        <w:pStyle w:val="a6"/>
        <w:ind w:firstLine="567"/>
        <w:jc w:val="center"/>
        <w:rPr>
          <w:rFonts w:ascii="Times New Roman" w:hAnsi="Times New Roman" w:cs="Times New Roman"/>
          <w:b/>
          <w:sz w:val="28"/>
          <w:szCs w:val="24"/>
          <w:lang w:val="ru-RU"/>
        </w:rPr>
      </w:pPr>
    </w:p>
    <w:p w:rsidR="00234859" w:rsidRDefault="00234859" w:rsidP="00481280">
      <w:pPr>
        <w:pStyle w:val="a6"/>
        <w:ind w:firstLine="567"/>
        <w:rPr>
          <w:rFonts w:ascii="Times New Roman" w:hAnsi="Times New Roman" w:cs="Times New Roman"/>
          <w:b/>
          <w:sz w:val="28"/>
          <w:szCs w:val="24"/>
          <w:lang w:val="ru-RU"/>
        </w:rPr>
      </w:pPr>
      <w:r>
        <w:rPr>
          <w:rFonts w:ascii="Times New Roman" w:hAnsi="Times New Roman" w:cs="Times New Roman"/>
          <w:b/>
          <w:sz w:val="28"/>
          <w:szCs w:val="24"/>
          <w:lang w:val="ru-RU"/>
        </w:rPr>
        <w:t>СП</w:t>
      </w:r>
      <w:r w:rsidR="00931225">
        <w:rPr>
          <w:rFonts w:ascii="Times New Roman" w:hAnsi="Times New Roman" w:cs="Times New Roman"/>
          <w:b/>
          <w:sz w:val="28"/>
          <w:szCs w:val="24"/>
          <w:lang w:val="ru-RU"/>
        </w:rPr>
        <w:t>Р</w:t>
      </w:r>
      <w:r>
        <w:rPr>
          <w:rFonts w:ascii="Times New Roman" w:hAnsi="Times New Roman" w:cs="Times New Roman"/>
          <w:b/>
          <w:sz w:val="28"/>
          <w:szCs w:val="24"/>
          <w:lang w:val="ru-RU"/>
        </w:rPr>
        <w:t>АВОЧНО-МЕТОДИЧЕСКОЕ ПОСОБИЕ ПО ОХРАНЕ ТРУДА</w:t>
      </w:r>
    </w:p>
    <w:p w:rsidR="00931225" w:rsidRDefault="00931225" w:rsidP="00D220F2">
      <w:pPr>
        <w:pStyle w:val="a6"/>
        <w:ind w:firstLine="567"/>
        <w:jc w:val="center"/>
        <w:rPr>
          <w:rFonts w:ascii="Times New Roman" w:hAnsi="Times New Roman" w:cs="Times New Roman"/>
          <w:b/>
          <w:sz w:val="28"/>
          <w:szCs w:val="24"/>
          <w:lang w:val="ru-RU"/>
        </w:rPr>
      </w:pPr>
    </w:p>
    <w:p w:rsidR="00763C47" w:rsidRDefault="00CE4C0F" w:rsidP="00481280">
      <w:pPr>
        <w:pStyle w:val="a6"/>
        <w:jc w:val="center"/>
        <w:rPr>
          <w:rFonts w:ascii="Times New Roman" w:hAnsi="Times New Roman" w:cs="Times New Roman"/>
          <w:b/>
          <w:sz w:val="28"/>
          <w:szCs w:val="24"/>
          <w:lang w:val="ru-RU"/>
        </w:rPr>
      </w:pPr>
      <w:r>
        <w:rPr>
          <w:rFonts w:ascii="Times New Roman" w:hAnsi="Times New Roman" w:cs="Times New Roman"/>
          <w:b/>
          <w:sz w:val="28"/>
          <w:szCs w:val="24"/>
          <w:lang w:val="ru-RU"/>
        </w:rPr>
        <w:t>в</w:t>
      </w:r>
      <w:r w:rsidR="00234859">
        <w:rPr>
          <w:rFonts w:ascii="Times New Roman" w:hAnsi="Times New Roman" w:cs="Times New Roman"/>
          <w:b/>
          <w:sz w:val="28"/>
          <w:szCs w:val="24"/>
          <w:lang w:val="ru-RU"/>
        </w:rPr>
        <w:t xml:space="preserve"> помощь </w:t>
      </w:r>
      <w:r w:rsidR="00931225">
        <w:rPr>
          <w:rFonts w:ascii="Times New Roman" w:hAnsi="Times New Roman" w:cs="Times New Roman"/>
          <w:b/>
          <w:sz w:val="28"/>
          <w:szCs w:val="24"/>
          <w:lang w:val="ru-RU"/>
        </w:rPr>
        <w:t>профсоюзным работникам</w:t>
      </w:r>
      <w:r w:rsidR="00481280">
        <w:rPr>
          <w:rFonts w:ascii="Times New Roman" w:hAnsi="Times New Roman" w:cs="Times New Roman"/>
          <w:b/>
          <w:sz w:val="28"/>
          <w:szCs w:val="24"/>
          <w:lang w:val="ru-RU"/>
        </w:rPr>
        <w:t xml:space="preserve"> и профсоюзному активу</w:t>
      </w:r>
      <w:r w:rsidR="00931225">
        <w:rPr>
          <w:rFonts w:ascii="Times New Roman" w:hAnsi="Times New Roman" w:cs="Times New Roman"/>
          <w:b/>
          <w:sz w:val="28"/>
          <w:szCs w:val="24"/>
          <w:lang w:val="ru-RU"/>
        </w:rPr>
        <w:t xml:space="preserve">, </w:t>
      </w:r>
      <w:r w:rsidR="00481280">
        <w:rPr>
          <w:rFonts w:ascii="Times New Roman" w:hAnsi="Times New Roman" w:cs="Times New Roman"/>
          <w:b/>
          <w:sz w:val="28"/>
          <w:szCs w:val="24"/>
          <w:lang w:val="ru-RU"/>
        </w:rPr>
        <w:br/>
        <w:t xml:space="preserve">учредителям и </w:t>
      </w:r>
      <w:r w:rsidR="00931225">
        <w:rPr>
          <w:rFonts w:ascii="Times New Roman" w:hAnsi="Times New Roman" w:cs="Times New Roman"/>
          <w:b/>
          <w:sz w:val="28"/>
          <w:szCs w:val="24"/>
          <w:lang w:val="ru-RU"/>
        </w:rPr>
        <w:t>руководителям образовательных организаций</w:t>
      </w: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763C47" w:rsidRDefault="00763C47" w:rsidP="00D220F2">
      <w:pPr>
        <w:pStyle w:val="a6"/>
        <w:ind w:firstLine="567"/>
        <w:jc w:val="center"/>
        <w:rPr>
          <w:rFonts w:ascii="Times New Roman" w:hAnsi="Times New Roman" w:cs="Times New Roman"/>
          <w:b/>
          <w:sz w:val="28"/>
          <w:szCs w:val="24"/>
          <w:lang w:val="ru-RU"/>
        </w:rPr>
      </w:pPr>
    </w:p>
    <w:p w:rsidR="00CE4C0F" w:rsidRDefault="004C617B"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Москва</w:t>
      </w:r>
    </w:p>
    <w:p w:rsidR="00CE4C0F" w:rsidRDefault="00CE4C0F" w:rsidP="00D220F2">
      <w:pPr>
        <w:pStyle w:val="a6"/>
        <w:ind w:firstLine="567"/>
        <w:jc w:val="center"/>
        <w:rPr>
          <w:rFonts w:ascii="Times New Roman" w:hAnsi="Times New Roman" w:cs="Times New Roman"/>
          <w:b/>
          <w:sz w:val="28"/>
          <w:szCs w:val="24"/>
          <w:lang w:val="ru-RU"/>
        </w:rPr>
      </w:pPr>
      <w:r>
        <w:rPr>
          <w:rFonts w:ascii="Times New Roman" w:hAnsi="Times New Roman" w:cs="Times New Roman"/>
          <w:b/>
          <w:sz w:val="28"/>
          <w:szCs w:val="24"/>
          <w:lang w:val="ru-RU"/>
        </w:rPr>
        <w:t>2017г.</w:t>
      </w:r>
    </w:p>
    <w:p w:rsidR="004C617B" w:rsidRDefault="004C617B">
      <w:pPr>
        <w:rPr>
          <w:rFonts w:ascii="Times New Roman" w:hAnsi="Times New Roman" w:cs="Times New Roman"/>
          <w:bCs/>
          <w:sz w:val="24"/>
          <w:szCs w:val="24"/>
          <w:lang w:val="ru-RU"/>
        </w:rPr>
      </w:pPr>
      <w:r>
        <w:rPr>
          <w:rFonts w:ascii="Times New Roman" w:hAnsi="Times New Roman" w:cs="Times New Roman"/>
          <w:bCs/>
          <w:sz w:val="24"/>
          <w:szCs w:val="24"/>
          <w:lang w:val="ru-RU"/>
        </w:rPr>
        <w:br w:type="page"/>
      </w: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Справочно-методическое пособие по охране труда предназначено для повышения эффективности работы</w:t>
      </w:r>
      <w:r w:rsidR="002000F7">
        <w:rPr>
          <w:rFonts w:ascii="Times New Roman" w:hAnsi="Times New Roman" w:cs="Times New Roman"/>
          <w:bCs/>
          <w:sz w:val="24"/>
          <w:szCs w:val="24"/>
          <w:lang w:val="ru-RU"/>
        </w:rPr>
        <w:t xml:space="preserve"> внештатных технических инспекторов труда Профсоюза,</w:t>
      </w:r>
      <w:r>
        <w:rPr>
          <w:rFonts w:ascii="Times New Roman" w:hAnsi="Times New Roman" w:cs="Times New Roman"/>
          <w:bCs/>
          <w:sz w:val="24"/>
          <w:szCs w:val="24"/>
          <w:lang w:val="ru-RU"/>
        </w:rPr>
        <w:t xml:space="preserve"> уполномоченных лиц по охране труда в образовательных организациях</w:t>
      </w:r>
      <w:r w:rsidR="00471ED9">
        <w:rPr>
          <w:rFonts w:ascii="Times New Roman" w:hAnsi="Times New Roman" w:cs="Times New Roman"/>
          <w:bCs/>
          <w:sz w:val="24"/>
          <w:szCs w:val="24"/>
          <w:lang w:val="ru-RU"/>
        </w:rPr>
        <w:t>,</w:t>
      </w:r>
      <w:r w:rsidR="00A63D68">
        <w:rPr>
          <w:rFonts w:ascii="Times New Roman" w:hAnsi="Times New Roman" w:cs="Times New Roman"/>
          <w:bCs/>
          <w:sz w:val="24"/>
          <w:szCs w:val="24"/>
          <w:lang w:val="ru-RU"/>
        </w:rPr>
        <w:t xml:space="preserve"> обеспечения </w:t>
      </w:r>
      <w:r w:rsidR="00471ED9">
        <w:rPr>
          <w:rFonts w:ascii="Times New Roman" w:hAnsi="Times New Roman" w:cs="Times New Roman"/>
          <w:bCs/>
          <w:sz w:val="24"/>
          <w:szCs w:val="24"/>
          <w:lang w:val="ru-RU"/>
        </w:rPr>
        <w:t xml:space="preserve">информированности руководителей </w:t>
      </w:r>
      <w:r w:rsidR="00A63D68">
        <w:rPr>
          <w:rFonts w:ascii="Times New Roman" w:hAnsi="Times New Roman" w:cs="Times New Roman"/>
          <w:bCs/>
          <w:sz w:val="24"/>
          <w:szCs w:val="24"/>
          <w:lang w:val="ru-RU"/>
        </w:rPr>
        <w:t xml:space="preserve">и </w:t>
      </w:r>
      <w:r w:rsidR="00471ED9">
        <w:rPr>
          <w:rFonts w:ascii="Times New Roman" w:hAnsi="Times New Roman" w:cs="Times New Roman"/>
          <w:bCs/>
          <w:sz w:val="24"/>
          <w:szCs w:val="24"/>
          <w:lang w:val="ru-RU"/>
        </w:rPr>
        <w:t xml:space="preserve">работников образовательных организаций всех уровней в </w:t>
      </w:r>
      <w:r w:rsidR="00D15007">
        <w:rPr>
          <w:rFonts w:ascii="Times New Roman" w:hAnsi="Times New Roman" w:cs="Times New Roman"/>
          <w:bCs/>
          <w:sz w:val="24"/>
          <w:szCs w:val="24"/>
          <w:lang w:val="ru-RU"/>
        </w:rPr>
        <w:t xml:space="preserve">некоторых </w:t>
      </w:r>
      <w:r w:rsidR="00471ED9">
        <w:rPr>
          <w:rFonts w:ascii="Times New Roman" w:hAnsi="Times New Roman" w:cs="Times New Roman"/>
          <w:bCs/>
          <w:sz w:val="24"/>
          <w:szCs w:val="24"/>
          <w:lang w:val="ru-RU"/>
        </w:rPr>
        <w:t xml:space="preserve">вопросах охраны труда.  </w:t>
      </w:r>
      <w:r>
        <w:rPr>
          <w:rFonts w:ascii="Times New Roman" w:hAnsi="Times New Roman" w:cs="Times New Roman"/>
          <w:bCs/>
          <w:sz w:val="24"/>
          <w:szCs w:val="24"/>
          <w:lang w:val="ru-RU"/>
        </w:rPr>
        <w:t xml:space="preserve"> </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В настоящем материале вы сможете найти ответы на наиболее часто возникающие вопросы, касающи</w:t>
      </w:r>
      <w:r w:rsidR="00DF32D6">
        <w:rPr>
          <w:rFonts w:ascii="Times New Roman" w:hAnsi="Times New Roman" w:cs="Times New Roman"/>
          <w:bCs/>
          <w:sz w:val="24"/>
          <w:szCs w:val="24"/>
          <w:lang w:val="ru-RU"/>
        </w:rPr>
        <w:t>е</w:t>
      </w:r>
      <w:r w:rsidRPr="00716296">
        <w:rPr>
          <w:rFonts w:ascii="Times New Roman" w:hAnsi="Times New Roman" w:cs="Times New Roman"/>
          <w:bCs/>
          <w:sz w:val="24"/>
          <w:szCs w:val="24"/>
          <w:lang w:val="ru-RU"/>
        </w:rPr>
        <w:t>ся организации работы по охране труда в соответствии с</w:t>
      </w:r>
      <w:r w:rsidR="00D15007">
        <w:rPr>
          <w:rFonts w:ascii="Times New Roman" w:hAnsi="Times New Roman" w:cs="Times New Roman"/>
          <w:bCs/>
          <w:sz w:val="24"/>
          <w:szCs w:val="24"/>
          <w:lang w:val="ru-RU"/>
        </w:rPr>
        <w:t xml:space="preserve"> актуальными </w:t>
      </w:r>
      <w:r w:rsidRPr="00716296">
        <w:rPr>
          <w:rFonts w:ascii="Times New Roman" w:hAnsi="Times New Roman" w:cs="Times New Roman"/>
          <w:bCs/>
          <w:sz w:val="24"/>
          <w:szCs w:val="24"/>
          <w:lang w:val="ru-RU"/>
        </w:rPr>
        <w:t>нормативными правовыми актами.</w:t>
      </w: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C50FD" w:rsidRDefault="009C50FD"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Default="00916BE9" w:rsidP="00916BE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4E2B1C" w:rsidRDefault="004E2B1C" w:rsidP="004E2B1C">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Пособие публикуется и тиражируется с согласия составителей </w:t>
      </w:r>
    </w:p>
    <w:p w:rsidR="004E2B1C" w:rsidRDefault="004E2B1C" w:rsidP="004E2B1C">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технического инспектора труда Ярославской областной организации Профсоюза работников народного образования и науки РФ</w:t>
      </w:r>
      <w:r w:rsidRPr="009312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Семенова А.И.;  </w:t>
      </w:r>
    </w:p>
    <w:p w:rsidR="004E2B1C" w:rsidRDefault="004E2B1C" w:rsidP="004E2B1C">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главного технического инспектора труда ЦС Профсоюза образования Иллиева С.П. </w:t>
      </w:r>
    </w:p>
    <w:p w:rsidR="00D5517D" w:rsidRDefault="00D5517D" w:rsidP="004E2B1C">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916BE9" w:rsidRPr="00384D5E" w:rsidRDefault="00916BE9" w:rsidP="00916BE9">
      <w:pPr>
        <w:pStyle w:val="3"/>
        <w:shd w:val="clear" w:color="auto" w:fill="FFFFFF"/>
        <w:spacing w:before="340" w:after="204"/>
        <w:ind w:firstLine="567"/>
        <w:jc w:val="center"/>
        <w:textAlignment w:val="baseline"/>
        <w:rPr>
          <w:rFonts w:ascii="Times New Roman" w:hAnsi="Times New Roman" w:cs="Times New Roman"/>
          <w:b/>
          <w:bCs/>
          <w:color w:val="4C4C4C"/>
          <w:spacing w:val="2"/>
          <w:sz w:val="24"/>
          <w:szCs w:val="24"/>
          <w:lang w:val="ru-RU"/>
        </w:rPr>
      </w:pPr>
    </w:p>
    <w:p w:rsidR="00916BE9" w:rsidRDefault="00916BE9" w:rsidP="00916BE9">
      <w:pPr>
        <w:rPr>
          <w:rFonts w:ascii="Times New Roman" w:hAnsi="Times New Roman" w:cs="Times New Roman"/>
          <w:b/>
          <w:bCs/>
          <w:i/>
          <w:iCs/>
          <w:smallCaps/>
          <w:color w:val="4C4C4C"/>
          <w:spacing w:val="2"/>
          <w:sz w:val="24"/>
          <w:szCs w:val="24"/>
          <w:lang w:val="ru-RU"/>
        </w:rPr>
      </w:pPr>
      <w:r>
        <w:rPr>
          <w:rFonts w:ascii="Times New Roman" w:hAnsi="Times New Roman" w:cs="Times New Roman"/>
          <w:b/>
          <w:bCs/>
          <w:color w:val="4C4C4C"/>
          <w:spacing w:val="2"/>
          <w:sz w:val="24"/>
          <w:szCs w:val="24"/>
          <w:lang w:val="ru-RU"/>
        </w:rPr>
        <w:br w:type="page"/>
      </w:r>
    </w:p>
    <w:sdt>
      <w:sdtPr>
        <w:rPr>
          <w:smallCaps w:val="0"/>
          <w:spacing w:val="0"/>
          <w:sz w:val="22"/>
          <w:szCs w:val="22"/>
          <w:lang w:val="ru-RU"/>
        </w:rPr>
        <w:id w:val="1442184831"/>
        <w:docPartObj>
          <w:docPartGallery w:val="Table of Contents"/>
          <w:docPartUnique/>
        </w:docPartObj>
      </w:sdtPr>
      <w:sdtEndPr>
        <w:rPr>
          <w:b/>
          <w:bCs/>
          <w:lang w:val="en-US"/>
        </w:rPr>
      </w:sdtEndPr>
      <w:sdtContent>
        <w:p w:rsidR="0003349B" w:rsidRPr="0030173A" w:rsidRDefault="0003349B">
          <w:pPr>
            <w:pStyle w:val="afa"/>
          </w:pPr>
          <w:r w:rsidRPr="0030173A">
            <w:rPr>
              <w:lang w:val="ru-RU"/>
            </w:rPr>
            <w:t>Оглавление</w:t>
          </w:r>
        </w:p>
        <w:p w:rsidR="00B72B28" w:rsidRPr="00F548CE" w:rsidRDefault="00176A2D" w:rsidP="00F548CE">
          <w:pPr>
            <w:pStyle w:val="11"/>
            <w:rPr>
              <w:rFonts w:asciiTheme="minorHAnsi" w:eastAsiaTheme="minorEastAsia" w:hAnsiTheme="minorHAnsi" w:cstheme="minorBidi"/>
              <w:lang w:val="ru-RU" w:eastAsia="ru-RU" w:bidi="ar-SA"/>
            </w:rPr>
          </w:pPr>
          <w:r w:rsidRPr="00F548CE">
            <w:fldChar w:fldCharType="begin"/>
          </w:r>
          <w:r w:rsidR="0003349B" w:rsidRPr="00F548CE">
            <w:instrText xml:space="preserve"> TOC \o "1-3" \h \z \u </w:instrText>
          </w:r>
          <w:r w:rsidRPr="00F548CE">
            <w:fldChar w:fldCharType="separate"/>
          </w:r>
          <w:hyperlink w:anchor="_Toc497218964" w:history="1">
            <w:r w:rsidR="00B72B28" w:rsidRPr="00F548CE">
              <w:rPr>
                <w:rStyle w:val="a3"/>
                <w:color w:val="auto"/>
                <w:u w:val="none"/>
                <w:lang w:val="ru-RU"/>
              </w:rPr>
              <w:t>Положение об уполномоченном (доверенном) лице по охране труда профсоюзного комитета образовательной организации</w:t>
            </w:r>
            <w:r w:rsidR="00B72B28" w:rsidRPr="00F548CE">
              <w:rPr>
                <w:webHidden/>
              </w:rPr>
              <w:tab/>
            </w:r>
            <w:r w:rsidR="00B72B28" w:rsidRPr="00F548CE">
              <w:rPr>
                <w:webHidden/>
              </w:rPr>
              <w:fldChar w:fldCharType="begin"/>
            </w:r>
            <w:r w:rsidR="00B72B28" w:rsidRPr="00F548CE">
              <w:rPr>
                <w:webHidden/>
              </w:rPr>
              <w:instrText xml:space="preserve"> PAGEREF _Toc497218964 \h </w:instrText>
            </w:r>
            <w:r w:rsidR="00B72B28" w:rsidRPr="00F548CE">
              <w:rPr>
                <w:webHidden/>
              </w:rPr>
            </w:r>
            <w:r w:rsidR="00B72B28" w:rsidRPr="00F548CE">
              <w:rPr>
                <w:webHidden/>
              </w:rPr>
              <w:fldChar w:fldCharType="separate"/>
            </w:r>
            <w:r w:rsidR="00326748">
              <w:rPr>
                <w:webHidden/>
              </w:rPr>
              <w:t>5</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65" w:history="1">
            <w:r w:rsidR="00B72B28" w:rsidRPr="00F548CE">
              <w:rPr>
                <w:rStyle w:val="a3"/>
                <w:color w:val="auto"/>
                <w:u w:val="none"/>
                <w:lang w:val="ru-RU"/>
              </w:rPr>
              <w:t>Виды ответственности</w:t>
            </w:r>
            <w:r w:rsidR="00B72B28" w:rsidRPr="00F548CE">
              <w:rPr>
                <w:rStyle w:val="a3"/>
                <w:rFonts w:eastAsia="Times New Roman"/>
                <w:color w:val="auto"/>
                <w:u w:val="none"/>
                <w:shd w:val="clear" w:color="auto" w:fill="FFFFFF"/>
                <w:lang w:val="ru-RU"/>
              </w:rPr>
              <w:t xml:space="preserve"> за нарушение требований охраны труда</w:t>
            </w:r>
            <w:r w:rsidR="00B72B28" w:rsidRPr="00F548CE">
              <w:rPr>
                <w:webHidden/>
              </w:rPr>
              <w:tab/>
            </w:r>
            <w:r w:rsidR="00B72B28" w:rsidRPr="00F548CE">
              <w:rPr>
                <w:webHidden/>
              </w:rPr>
              <w:fldChar w:fldCharType="begin"/>
            </w:r>
            <w:r w:rsidR="00B72B28" w:rsidRPr="00F548CE">
              <w:rPr>
                <w:webHidden/>
              </w:rPr>
              <w:instrText xml:space="preserve"> PAGEREF _Toc497218965 \h </w:instrText>
            </w:r>
            <w:r w:rsidR="00B72B28" w:rsidRPr="00F548CE">
              <w:rPr>
                <w:webHidden/>
              </w:rPr>
            </w:r>
            <w:r w:rsidR="00B72B28" w:rsidRPr="00F548CE">
              <w:rPr>
                <w:webHidden/>
              </w:rPr>
              <w:fldChar w:fldCharType="separate"/>
            </w:r>
            <w:r w:rsidR="00326748">
              <w:rPr>
                <w:webHidden/>
              </w:rPr>
              <w:t>11</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66" w:history="1">
            <w:r w:rsidR="00B72B28" w:rsidRPr="00F548CE">
              <w:rPr>
                <w:rStyle w:val="a3"/>
                <w:color w:val="auto"/>
                <w:u w:val="none"/>
                <w:lang w:val="ru-RU"/>
              </w:rPr>
              <w:t>Примерный перечень документов по охране труда, которые запрашивает Государственная инспекция труда</w:t>
            </w:r>
            <w:r w:rsidR="00B72B28" w:rsidRPr="00F548CE">
              <w:rPr>
                <w:webHidden/>
              </w:rPr>
              <w:tab/>
            </w:r>
            <w:r w:rsidR="00B72B28" w:rsidRPr="00F548CE">
              <w:rPr>
                <w:webHidden/>
              </w:rPr>
              <w:fldChar w:fldCharType="begin"/>
            </w:r>
            <w:r w:rsidR="00B72B28" w:rsidRPr="00F548CE">
              <w:rPr>
                <w:webHidden/>
              </w:rPr>
              <w:instrText xml:space="preserve"> PAGEREF _Toc497218966 \h </w:instrText>
            </w:r>
            <w:r w:rsidR="00B72B28" w:rsidRPr="00F548CE">
              <w:rPr>
                <w:webHidden/>
              </w:rPr>
            </w:r>
            <w:r w:rsidR="00B72B28" w:rsidRPr="00F548CE">
              <w:rPr>
                <w:webHidden/>
              </w:rPr>
              <w:fldChar w:fldCharType="separate"/>
            </w:r>
            <w:r w:rsidR="00326748">
              <w:rPr>
                <w:webHidden/>
              </w:rPr>
              <w:t>13</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67" w:history="1">
            <w:r w:rsidR="00B72B28" w:rsidRPr="00F548CE">
              <w:rPr>
                <w:rStyle w:val="a3"/>
                <w:color w:val="auto"/>
                <w:u w:val="none"/>
                <w:lang w:val="ru-RU"/>
              </w:rPr>
              <w:t>Примерный перечень локальных нормативных актов по охране труда в организации</w:t>
            </w:r>
            <w:r w:rsidR="00B72B28" w:rsidRPr="00F548CE">
              <w:rPr>
                <w:webHidden/>
              </w:rPr>
              <w:tab/>
            </w:r>
            <w:r w:rsidR="00B72B28" w:rsidRPr="00F548CE">
              <w:rPr>
                <w:webHidden/>
              </w:rPr>
              <w:fldChar w:fldCharType="begin"/>
            </w:r>
            <w:r w:rsidR="00B72B28" w:rsidRPr="00F548CE">
              <w:rPr>
                <w:webHidden/>
              </w:rPr>
              <w:instrText xml:space="preserve"> PAGEREF _Toc497218967 \h </w:instrText>
            </w:r>
            <w:r w:rsidR="00B72B28" w:rsidRPr="00F548CE">
              <w:rPr>
                <w:webHidden/>
              </w:rPr>
            </w:r>
            <w:r w:rsidR="00B72B28" w:rsidRPr="00F548CE">
              <w:rPr>
                <w:webHidden/>
              </w:rPr>
              <w:fldChar w:fldCharType="separate"/>
            </w:r>
            <w:r w:rsidR="00326748">
              <w:rPr>
                <w:webHidden/>
              </w:rPr>
              <w:t>18</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68" w:history="1">
            <w:r w:rsidR="00B72B28" w:rsidRPr="00F548CE">
              <w:rPr>
                <w:rStyle w:val="a3"/>
                <w:color w:val="auto"/>
                <w:u w:val="none"/>
                <w:lang w:val="ru-RU"/>
              </w:rPr>
              <w:t>Как организовать работы на высоте</w:t>
            </w:r>
            <w:r w:rsidR="00B72B28" w:rsidRPr="00F548CE">
              <w:rPr>
                <w:webHidden/>
              </w:rPr>
              <w:tab/>
            </w:r>
            <w:r w:rsidR="00B72B28" w:rsidRPr="00F548CE">
              <w:rPr>
                <w:webHidden/>
              </w:rPr>
              <w:fldChar w:fldCharType="begin"/>
            </w:r>
            <w:r w:rsidR="00B72B28" w:rsidRPr="00F548CE">
              <w:rPr>
                <w:webHidden/>
              </w:rPr>
              <w:instrText xml:space="preserve"> PAGEREF _Toc497218968 \h </w:instrText>
            </w:r>
            <w:r w:rsidR="00B72B28" w:rsidRPr="00F548CE">
              <w:rPr>
                <w:webHidden/>
              </w:rPr>
            </w:r>
            <w:r w:rsidR="00B72B28" w:rsidRPr="00F548CE">
              <w:rPr>
                <w:webHidden/>
              </w:rPr>
              <w:fldChar w:fldCharType="separate"/>
            </w:r>
            <w:r w:rsidR="00326748">
              <w:rPr>
                <w:webHidden/>
              </w:rPr>
              <w:t>26</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69" w:history="1">
            <w:r w:rsidR="00B72B28" w:rsidRPr="00F548CE">
              <w:rPr>
                <w:rStyle w:val="a3"/>
                <w:color w:val="auto"/>
                <w:u w:val="none"/>
                <w:lang w:val="ru-RU"/>
              </w:rPr>
              <w:t>Инструкция по охране труда при проведении работ на высоте</w:t>
            </w:r>
            <w:r w:rsidR="00B72B28" w:rsidRPr="00F548CE">
              <w:rPr>
                <w:webHidden/>
              </w:rPr>
              <w:tab/>
            </w:r>
            <w:r w:rsidR="00B72B28" w:rsidRPr="00F548CE">
              <w:rPr>
                <w:webHidden/>
              </w:rPr>
              <w:fldChar w:fldCharType="begin"/>
            </w:r>
            <w:r w:rsidR="00B72B28" w:rsidRPr="00F548CE">
              <w:rPr>
                <w:webHidden/>
              </w:rPr>
              <w:instrText xml:space="preserve"> PAGEREF _Toc497218969 \h </w:instrText>
            </w:r>
            <w:r w:rsidR="00B72B28" w:rsidRPr="00F548CE">
              <w:rPr>
                <w:webHidden/>
              </w:rPr>
            </w:r>
            <w:r w:rsidR="00B72B28" w:rsidRPr="00F548CE">
              <w:rPr>
                <w:webHidden/>
              </w:rPr>
              <w:fldChar w:fldCharType="separate"/>
            </w:r>
            <w:r w:rsidR="00326748">
              <w:rPr>
                <w:webHidden/>
              </w:rPr>
              <w:t>31</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0" w:history="1">
            <w:r w:rsidR="00B72B28" w:rsidRPr="00F548CE">
              <w:rPr>
                <w:rStyle w:val="a3"/>
                <w:rFonts w:eastAsia="Times New Roman"/>
                <w:color w:val="auto"/>
                <w:u w:val="none"/>
                <w:lang w:val="ru-RU"/>
              </w:rPr>
              <w:t>Как организовать обучение по охране труда сотрудников</w:t>
            </w:r>
            <w:r w:rsidR="00B72B28" w:rsidRPr="00F548CE">
              <w:rPr>
                <w:webHidden/>
              </w:rPr>
              <w:tab/>
            </w:r>
            <w:r w:rsidR="00B72B28" w:rsidRPr="00F548CE">
              <w:rPr>
                <w:webHidden/>
              </w:rPr>
              <w:fldChar w:fldCharType="begin"/>
            </w:r>
            <w:r w:rsidR="00B72B28" w:rsidRPr="00F548CE">
              <w:rPr>
                <w:webHidden/>
              </w:rPr>
              <w:instrText xml:space="preserve"> PAGEREF _Toc497218970 \h </w:instrText>
            </w:r>
            <w:r w:rsidR="00B72B28" w:rsidRPr="00F548CE">
              <w:rPr>
                <w:webHidden/>
              </w:rPr>
            </w:r>
            <w:r w:rsidR="00B72B28" w:rsidRPr="00F548CE">
              <w:rPr>
                <w:webHidden/>
              </w:rPr>
              <w:fldChar w:fldCharType="separate"/>
            </w:r>
            <w:r w:rsidR="00326748">
              <w:rPr>
                <w:webHidden/>
              </w:rPr>
              <w:t>36</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1" w:history="1">
            <w:r w:rsidR="00B72B28" w:rsidRPr="00F548CE">
              <w:rPr>
                <w:rStyle w:val="a3"/>
                <w:color w:val="auto"/>
                <w:u w:val="none"/>
                <w:lang w:val="ru-RU"/>
              </w:rPr>
              <w:t>Правильно заполняем журналы регистрации инструктажей</w:t>
            </w:r>
            <w:r w:rsidR="00B72B28" w:rsidRPr="00F548CE">
              <w:rPr>
                <w:webHidden/>
              </w:rPr>
              <w:tab/>
            </w:r>
            <w:r w:rsidR="00B72B28" w:rsidRPr="00F548CE">
              <w:rPr>
                <w:webHidden/>
              </w:rPr>
              <w:fldChar w:fldCharType="begin"/>
            </w:r>
            <w:r w:rsidR="00B72B28" w:rsidRPr="00F548CE">
              <w:rPr>
                <w:webHidden/>
              </w:rPr>
              <w:instrText xml:space="preserve"> PAGEREF _Toc497218971 \h </w:instrText>
            </w:r>
            <w:r w:rsidR="00B72B28" w:rsidRPr="00F548CE">
              <w:rPr>
                <w:webHidden/>
              </w:rPr>
            </w:r>
            <w:r w:rsidR="00B72B28" w:rsidRPr="00F548CE">
              <w:rPr>
                <w:webHidden/>
              </w:rPr>
              <w:fldChar w:fldCharType="separate"/>
            </w:r>
            <w:r w:rsidR="00326748">
              <w:rPr>
                <w:webHidden/>
              </w:rPr>
              <w:t>41</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3" w:history="1">
            <w:r w:rsidR="00B72B28" w:rsidRPr="00F548CE">
              <w:rPr>
                <w:rStyle w:val="a3"/>
                <w:bCs/>
                <w:iCs/>
                <w:color w:val="auto"/>
                <w:u w:val="none"/>
                <w:lang w:val="ru-RU"/>
              </w:rPr>
              <w:t>Как заполнять журнал регистрации вводного инструктажа</w:t>
            </w:r>
            <w:r w:rsidR="00B72B28" w:rsidRPr="00F548CE">
              <w:rPr>
                <w:webHidden/>
              </w:rPr>
              <w:tab/>
            </w:r>
            <w:r w:rsidR="00B72B28" w:rsidRPr="00F548CE">
              <w:rPr>
                <w:webHidden/>
              </w:rPr>
              <w:fldChar w:fldCharType="begin"/>
            </w:r>
            <w:r w:rsidR="00B72B28" w:rsidRPr="00F548CE">
              <w:rPr>
                <w:webHidden/>
              </w:rPr>
              <w:instrText xml:space="preserve"> PAGEREF _Toc497218973 \h </w:instrText>
            </w:r>
            <w:r w:rsidR="00B72B28" w:rsidRPr="00F548CE">
              <w:rPr>
                <w:webHidden/>
              </w:rPr>
            </w:r>
            <w:r w:rsidR="00B72B28" w:rsidRPr="00F548CE">
              <w:rPr>
                <w:webHidden/>
              </w:rPr>
              <w:fldChar w:fldCharType="separate"/>
            </w:r>
            <w:r w:rsidR="00326748">
              <w:rPr>
                <w:webHidden/>
              </w:rPr>
              <w:t>42</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4" w:history="1">
            <w:r w:rsidR="00B72B28" w:rsidRPr="00F548CE">
              <w:rPr>
                <w:rStyle w:val="a3"/>
                <w:color w:val="auto"/>
                <w:u w:val="none"/>
                <w:lang w:val="ru-RU"/>
              </w:rPr>
              <w:t>Как заполнять журнал регистрации инструктажа на рабочем месте</w:t>
            </w:r>
            <w:r w:rsidR="00B72B28" w:rsidRPr="00F548CE">
              <w:rPr>
                <w:webHidden/>
              </w:rPr>
              <w:tab/>
            </w:r>
            <w:r w:rsidR="00B72B28" w:rsidRPr="00F548CE">
              <w:rPr>
                <w:webHidden/>
              </w:rPr>
              <w:fldChar w:fldCharType="begin"/>
            </w:r>
            <w:r w:rsidR="00B72B28" w:rsidRPr="00F548CE">
              <w:rPr>
                <w:webHidden/>
              </w:rPr>
              <w:instrText xml:space="preserve"> PAGEREF _Toc497218974 \h </w:instrText>
            </w:r>
            <w:r w:rsidR="00B72B28" w:rsidRPr="00F548CE">
              <w:rPr>
                <w:webHidden/>
              </w:rPr>
            </w:r>
            <w:r w:rsidR="00B72B28" w:rsidRPr="00F548CE">
              <w:rPr>
                <w:webHidden/>
              </w:rPr>
              <w:fldChar w:fldCharType="separate"/>
            </w:r>
            <w:r w:rsidR="00326748">
              <w:rPr>
                <w:webHidden/>
              </w:rPr>
              <w:t>42</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5" w:history="1">
            <w:r w:rsidR="00B72B28" w:rsidRPr="00F548CE">
              <w:rPr>
                <w:rStyle w:val="a3"/>
                <w:color w:val="auto"/>
                <w:u w:val="none"/>
                <w:lang w:val="ru-RU"/>
              </w:rPr>
              <w:t>Как заполнять журнал учета присвоения группы 1 по электробезопасности не электротехническому персоналу</w:t>
            </w:r>
            <w:r w:rsidR="00B72B28" w:rsidRPr="00F548CE">
              <w:rPr>
                <w:webHidden/>
              </w:rPr>
              <w:tab/>
            </w:r>
            <w:r w:rsidR="00B72B28" w:rsidRPr="00F548CE">
              <w:rPr>
                <w:webHidden/>
              </w:rPr>
              <w:fldChar w:fldCharType="begin"/>
            </w:r>
            <w:r w:rsidR="00B72B28" w:rsidRPr="00F548CE">
              <w:rPr>
                <w:webHidden/>
              </w:rPr>
              <w:instrText xml:space="preserve"> PAGEREF _Toc497218975 \h </w:instrText>
            </w:r>
            <w:r w:rsidR="00B72B28" w:rsidRPr="00F548CE">
              <w:rPr>
                <w:webHidden/>
              </w:rPr>
            </w:r>
            <w:r w:rsidR="00B72B28" w:rsidRPr="00F548CE">
              <w:rPr>
                <w:webHidden/>
              </w:rPr>
              <w:fldChar w:fldCharType="separate"/>
            </w:r>
            <w:r w:rsidR="00326748">
              <w:rPr>
                <w:webHidden/>
              </w:rPr>
              <w:t>43</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6" w:history="1">
            <w:r w:rsidR="00B72B28" w:rsidRPr="00F548CE">
              <w:rPr>
                <w:rStyle w:val="a3"/>
                <w:color w:val="auto"/>
                <w:u w:val="none"/>
                <w:lang w:val="ru-RU"/>
              </w:rPr>
              <w:t>Как заполнять журнал учета инструктажей по пожарной безопасности</w:t>
            </w:r>
            <w:r w:rsidR="00B72B28" w:rsidRPr="00F548CE">
              <w:rPr>
                <w:webHidden/>
              </w:rPr>
              <w:tab/>
            </w:r>
            <w:r w:rsidR="00B72B28" w:rsidRPr="00F548CE">
              <w:rPr>
                <w:webHidden/>
              </w:rPr>
              <w:fldChar w:fldCharType="begin"/>
            </w:r>
            <w:r w:rsidR="00B72B28" w:rsidRPr="00F548CE">
              <w:rPr>
                <w:webHidden/>
              </w:rPr>
              <w:instrText xml:space="preserve"> PAGEREF _Toc497218976 \h </w:instrText>
            </w:r>
            <w:r w:rsidR="00B72B28" w:rsidRPr="00F548CE">
              <w:rPr>
                <w:webHidden/>
              </w:rPr>
            </w:r>
            <w:r w:rsidR="00B72B28" w:rsidRPr="00F548CE">
              <w:rPr>
                <w:webHidden/>
              </w:rPr>
              <w:fldChar w:fldCharType="separate"/>
            </w:r>
            <w:r w:rsidR="00326748">
              <w:rPr>
                <w:webHidden/>
              </w:rPr>
              <w:t>44</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7" w:history="1">
            <w:r w:rsidR="00B72B28" w:rsidRPr="00F548CE">
              <w:rPr>
                <w:rStyle w:val="a3"/>
                <w:color w:val="auto"/>
                <w:u w:val="none"/>
                <w:lang w:val="ru-RU"/>
              </w:rPr>
              <w:t>Основные источники финансирования мероприятий по охране труда</w:t>
            </w:r>
            <w:r w:rsidR="00B72B28" w:rsidRPr="00F548CE">
              <w:rPr>
                <w:webHidden/>
              </w:rPr>
              <w:tab/>
            </w:r>
            <w:r w:rsidR="00B72B28" w:rsidRPr="00F548CE">
              <w:rPr>
                <w:webHidden/>
              </w:rPr>
              <w:fldChar w:fldCharType="begin"/>
            </w:r>
            <w:r w:rsidR="00B72B28" w:rsidRPr="00F548CE">
              <w:rPr>
                <w:webHidden/>
              </w:rPr>
              <w:instrText xml:space="preserve"> PAGEREF _Toc497218977 \h </w:instrText>
            </w:r>
            <w:r w:rsidR="00B72B28" w:rsidRPr="00F548CE">
              <w:rPr>
                <w:webHidden/>
              </w:rPr>
            </w:r>
            <w:r w:rsidR="00B72B28" w:rsidRPr="00F548CE">
              <w:rPr>
                <w:webHidden/>
              </w:rPr>
              <w:fldChar w:fldCharType="separate"/>
            </w:r>
            <w:r w:rsidR="00326748">
              <w:rPr>
                <w:webHidden/>
              </w:rPr>
              <w:t>47</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78" w:history="1">
            <w:r w:rsidR="00B72B28" w:rsidRPr="00F548CE">
              <w:rPr>
                <w:rStyle w:val="a3"/>
                <w:color w:val="auto"/>
                <w:u w:val="none"/>
                <w:lang w:val="ru-RU"/>
              </w:rPr>
              <w:t>Как возместить средства, уплаченные в ФСС</w:t>
            </w:r>
            <w:r w:rsidR="00B72B28" w:rsidRPr="00F548CE">
              <w:rPr>
                <w:webHidden/>
              </w:rPr>
              <w:tab/>
            </w:r>
            <w:r w:rsidR="00B72B28" w:rsidRPr="00F548CE">
              <w:rPr>
                <w:webHidden/>
              </w:rPr>
              <w:fldChar w:fldCharType="begin"/>
            </w:r>
            <w:r w:rsidR="00B72B28" w:rsidRPr="00F548CE">
              <w:rPr>
                <w:webHidden/>
              </w:rPr>
              <w:instrText xml:space="preserve"> PAGEREF _Toc497218978 \h </w:instrText>
            </w:r>
            <w:r w:rsidR="00B72B28" w:rsidRPr="00F548CE">
              <w:rPr>
                <w:webHidden/>
              </w:rPr>
            </w:r>
            <w:r w:rsidR="00B72B28" w:rsidRPr="00F548CE">
              <w:rPr>
                <w:webHidden/>
              </w:rPr>
              <w:fldChar w:fldCharType="separate"/>
            </w:r>
            <w:r w:rsidR="00326748">
              <w:rPr>
                <w:webHidden/>
              </w:rPr>
              <w:t>48</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86" w:history="1">
            <w:r w:rsidR="00B72B28" w:rsidRPr="00F548CE">
              <w:rPr>
                <w:rStyle w:val="a3"/>
                <w:rFonts w:eastAsia="Calibri"/>
                <w:color w:val="auto"/>
                <w:u w:val="none"/>
                <w:lang w:val="ru-RU"/>
              </w:rPr>
              <w:t xml:space="preserve">Рекомендации </w:t>
            </w:r>
            <w:r w:rsidR="00B72B28" w:rsidRPr="00F548CE">
              <w:rPr>
                <w:rStyle w:val="a3"/>
                <w:rFonts w:eastAsia="Calibri"/>
                <w:color w:val="auto"/>
                <w:u w:val="none"/>
                <w:lang w:val="ru-RU" w:eastAsia="ru-RU"/>
              </w:rPr>
              <w:t>по созданию и функционированию системы управления охраной труда  в образовательных организациях</w:t>
            </w:r>
            <w:r w:rsidR="00B72B28" w:rsidRPr="00F548CE">
              <w:rPr>
                <w:webHidden/>
              </w:rPr>
              <w:tab/>
            </w:r>
            <w:r w:rsidR="00B72B28" w:rsidRPr="00F548CE">
              <w:rPr>
                <w:webHidden/>
              </w:rPr>
              <w:fldChar w:fldCharType="begin"/>
            </w:r>
            <w:r w:rsidR="00B72B28" w:rsidRPr="00F548CE">
              <w:rPr>
                <w:webHidden/>
              </w:rPr>
              <w:instrText xml:space="preserve"> PAGEREF _Toc497218986 \h </w:instrText>
            </w:r>
            <w:r w:rsidR="00B72B28" w:rsidRPr="00F548CE">
              <w:rPr>
                <w:webHidden/>
              </w:rPr>
            </w:r>
            <w:r w:rsidR="00B72B28" w:rsidRPr="00F548CE">
              <w:rPr>
                <w:webHidden/>
              </w:rPr>
              <w:fldChar w:fldCharType="separate"/>
            </w:r>
            <w:r w:rsidR="00326748">
              <w:rPr>
                <w:webHidden/>
              </w:rPr>
              <w:t>55</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87" w:history="1">
            <w:r w:rsidR="00B72B28" w:rsidRPr="00F548CE">
              <w:rPr>
                <w:rStyle w:val="a3"/>
                <w:color w:val="auto"/>
                <w:u w:val="none"/>
                <w:lang w:val="ru-RU"/>
              </w:rPr>
              <w:t>Отраслевое соглашение по организациям, находящимся в ведении Министерства образования и науки Российской Федерации на 2015-2017 годы (выдержки)</w:t>
            </w:r>
            <w:r w:rsidR="00B72B28" w:rsidRPr="00F548CE">
              <w:rPr>
                <w:webHidden/>
              </w:rPr>
              <w:tab/>
            </w:r>
            <w:r w:rsidR="00B72B28" w:rsidRPr="00F548CE">
              <w:rPr>
                <w:webHidden/>
              </w:rPr>
              <w:fldChar w:fldCharType="begin"/>
            </w:r>
            <w:r w:rsidR="00B72B28" w:rsidRPr="00F548CE">
              <w:rPr>
                <w:webHidden/>
              </w:rPr>
              <w:instrText xml:space="preserve"> PAGEREF _Toc497218987 \h </w:instrText>
            </w:r>
            <w:r w:rsidR="00B72B28" w:rsidRPr="00F548CE">
              <w:rPr>
                <w:webHidden/>
              </w:rPr>
            </w:r>
            <w:r w:rsidR="00B72B28" w:rsidRPr="00F548CE">
              <w:rPr>
                <w:webHidden/>
              </w:rPr>
              <w:fldChar w:fldCharType="separate"/>
            </w:r>
            <w:r w:rsidR="00326748">
              <w:rPr>
                <w:webHidden/>
              </w:rPr>
              <w:t>59</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88" w:history="1">
            <w:r w:rsidR="00B72B28" w:rsidRPr="00F548CE">
              <w:rPr>
                <w:rStyle w:val="a3"/>
                <w:color w:val="auto"/>
                <w:u w:val="none"/>
                <w:lang w:val="ru-RU"/>
              </w:rPr>
              <w:t>Перечень рекомендуемых мероприятий в Раздел  «Условия и охрана труда» отраслевого регионального (межрегионального) соглашения</w:t>
            </w:r>
            <w:r w:rsidR="00B72B28" w:rsidRPr="00F548CE">
              <w:rPr>
                <w:webHidden/>
              </w:rPr>
              <w:tab/>
            </w:r>
            <w:r w:rsidR="00B72B28" w:rsidRPr="00F548CE">
              <w:rPr>
                <w:webHidden/>
              </w:rPr>
              <w:fldChar w:fldCharType="begin"/>
            </w:r>
            <w:r w:rsidR="00B72B28" w:rsidRPr="00F548CE">
              <w:rPr>
                <w:webHidden/>
              </w:rPr>
              <w:instrText xml:space="preserve"> PAGEREF _Toc497218988 \h </w:instrText>
            </w:r>
            <w:r w:rsidR="00B72B28" w:rsidRPr="00F548CE">
              <w:rPr>
                <w:webHidden/>
              </w:rPr>
            </w:r>
            <w:r w:rsidR="00B72B28" w:rsidRPr="00F548CE">
              <w:rPr>
                <w:webHidden/>
              </w:rPr>
              <w:fldChar w:fldCharType="separate"/>
            </w:r>
            <w:r w:rsidR="00326748">
              <w:rPr>
                <w:webHidden/>
              </w:rPr>
              <w:t>65</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89" w:history="1">
            <w:r w:rsidR="00B72B28" w:rsidRPr="00F548CE">
              <w:rPr>
                <w:rStyle w:val="a3"/>
                <w:rFonts w:eastAsia="Times New Roman"/>
                <w:color w:val="auto"/>
                <w:u w:val="none"/>
                <w:lang w:val="ru-RU" w:eastAsia="ru-RU"/>
              </w:rPr>
              <w:t>Раздел «Охрана труда»</w:t>
            </w:r>
            <w:r w:rsidR="00B72B28" w:rsidRPr="00F548CE">
              <w:rPr>
                <w:webHidden/>
              </w:rPr>
              <w:tab/>
            </w:r>
            <w:r w:rsidR="00B72B28" w:rsidRPr="00F548CE">
              <w:rPr>
                <w:webHidden/>
              </w:rPr>
              <w:fldChar w:fldCharType="begin"/>
            </w:r>
            <w:r w:rsidR="00B72B28" w:rsidRPr="00F548CE">
              <w:rPr>
                <w:webHidden/>
              </w:rPr>
              <w:instrText xml:space="preserve"> PAGEREF _Toc497218989 \h </w:instrText>
            </w:r>
            <w:r w:rsidR="00B72B28" w:rsidRPr="00F548CE">
              <w:rPr>
                <w:webHidden/>
              </w:rPr>
            </w:r>
            <w:r w:rsidR="00B72B28" w:rsidRPr="00F548CE">
              <w:rPr>
                <w:webHidden/>
              </w:rPr>
              <w:fldChar w:fldCharType="separate"/>
            </w:r>
            <w:r w:rsidR="00326748">
              <w:rPr>
                <w:webHidden/>
              </w:rPr>
              <w:t>68</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90" w:history="1">
            <w:r w:rsidR="00B72B28" w:rsidRPr="00F548CE">
              <w:rPr>
                <w:rStyle w:val="a3"/>
                <w:rFonts w:eastAsia="Times New Roman"/>
                <w:color w:val="auto"/>
                <w:spacing w:val="-6"/>
                <w:u w:val="none"/>
                <w:lang w:val="ru-RU" w:eastAsia="ru-RU"/>
              </w:rPr>
              <w:t xml:space="preserve">Соглашения </w:t>
            </w:r>
            <w:r w:rsidR="00B72B28" w:rsidRPr="00F548CE">
              <w:rPr>
                <w:rStyle w:val="a3"/>
                <w:rFonts w:eastAsia="Times New Roman"/>
                <w:color w:val="auto"/>
                <w:u w:val="none"/>
                <w:lang w:val="ru-RU" w:eastAsia="ru-RU"/>
              </w:rPr>
              <w:t>между администрацией муниципального района (городского округа), Отделом образования администрации муниципального района (городского округа), территориальной организацией Профсоюза</w:t>
            </w:r>
            <w:r w:rsidR="00B72B28" w:rsidRPr="00F548CE">
              <w:rPr>
                <w:webHidden/>
              </w:rPr>
              <w:tab/>
            </w:r>
            <w:r w:rsidR="00B72B28" w:rsidRPr="00F548CE">
              <w:rPr>
                <w:webHidden/>
              </w:rPr>
              <w:fldChar w:fldCharType="begin"/>
            </w:r>
            <w:r w:rsidR="00B72B28" w:rsidRPr="00F548CE">
              <w:rPr>
                <w:webHidden/>
              </w:rPr>
              <w:instrText xml:space="preserve"> PAGEREF _Toc497218990 \h </w:instrText>
            </w:r>
            <w:r w:rsidR="00B72B28" w:rsidRPr="00F548CE">
              <w:rPr>
                <w:webHidden/>
              </w:rPr>
            </w:r>
            <w:r w:rsidR="00B72B28" w:rsidRPr="00F548CE">
              <w:rPr>
                <w:webHidden/>
              </w:rPr>
              <w:fldChar w:fldCharType="separate"/>
            </w:r>
            <w:r w:rsidR="00326748">
              <w:rPr>
                <w:webHidden/>
              </w:rPr>
              <w:t>68</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91" w:history="1">
            <w:r w:rsidR="00B478C2" w:rsidRPr="00F548CE">
              <w:rPr>
                <w:rStyle w:val="a3"/>
                <w:bCs/>
                <w:color w:val="auto"/>
                <w:u w:val="none"/>
                <w:lang w:val="ru-RU"/>
              </w:rPr>
              <w:t>Модель коллективного договора общеобразовательной организации</w:t>
            </w:r>
            <w:r w:rsidR="00B72B28" w:rsidRPr="00F548CE">
              <w:rPr>
                <w:webHidden/>
              </w:rPr>
              <w:tab/>
            </w:r>
            <w:r w:rsidR="00B72B28" w:rsidRPr="00F548CE">
              <w:rPr>
                <w:webHidden/>
              </w:rPr>
              <w:fldChar w:fldCharType="begin"/>
            </w:r>
            <w:r w:rsidR="00B72B28" w:rsidRPr="00F548CE">
              <w:rPr>
                <w:webHidden/>
              </w:rPr>
              <w:instrText xml:space="preserve"> PAGEREF _Toc497218991 \h </w:instrText>
            </w:r>
            <w:r w:rsidR="00B72B28" w:rsidRPr="00F548CE">
              <w:rPr>
                <w:webHidden/>
              </w:rPr>
            </w:r>
            <w:r w:rsidR="00B72B28" w:rsidRPr="00F548CE">
              <w:rPr>
                <w:webHidden/>
              </w:rPr>
              <w:fldChar w:fldCharType="separate"/>
            </w:r>
            <w:r w:rsidR="00326748">
              <w:rPr>
                <w:webHidden/>
              </w:rPr>
              <w:t>71</w:t>
            </w:r>
            <w:r w:rsidR="00B72B28" w:rsidRPr="00F548CE">
              <w:rPr>
                <w:webHidden/>
              </w:rPr>
              <w:fldChar w:fldCharType="end"/>
            </w:r>
          </w:hyperlink>
        </w:p>
        <w:p w:rsidR="00B72B28" w:rsidRPr="00F548CE" w:rsidRDefault="003F0DE7" w:rsidP="00F548CE">
          <w:pPr>
            <w:pStyle w:val="11"/>
            <w:rPr>
              <w:rFonts w:asciiTheme="minorHAnsi" w:eastAsiaTheme="minorEastAsia" w:hAnsiTheme="minorHAnsi" w:cstheme="minorBidi"/>
              <w:lang w:val="ru-RU" w:eastAsia="ru-RU" w:bidi="ar-SA"/>
            </w:rPr>
          </w:pPr>
          <w:hyperlink w:anchor="_Toc497218992" w:history="1">
            <w:r w:rsidR="00B72B28" w:rsidRPr="00F548CE">
              <w:rPr>
                <w:rStyle w:val="a3"/>
                <w:color w:val="auto"/>
                <w:u w:val="none"/>
                <w:lang w:val="ru-RU"/>
              </w:rPr>
              <w:t>О Примерном перечне мероприятий соглашения по охране труда</w:t>
            </w:r>
          </w:hyperlink>
          <w:r w:rsidR="00B72B28" w:rsidRPr="00F548CE">
            <w:rPr>
              <w:rStyle w:val="a3"/>
              <w:color w:val="auto"/>
              <w:u w:val="none"/>
              <w:lang w:val="ru-RU"/>
            </w:rPr>
            <w:t xml:space="preserve"> </w:t>
          </w:r>
          <w:hyperlink w:anchor="_Toc497218993" w:history="1">
            <w:r w:rsidR="00B72B28" w:rsidRPr="00F548CE">
              <w:rPr>
                <w:rStyle w:val="a3"/>
                <w:color w:val="auto"/>
                <w:u w:val="none"/>
                <w:lang w:val="ru-RU"/>
              </w:rPr>
              <w:t>в организации, осуществляющей образовательную деятельность</w:t>
            </w:r>
            <w:r w:rsidR="00B72B28" w:rsidRPr="00F548CE">
              <w:rPr>
                <w:webHidden/>
              </w:rPr>
              <w:tab/>
            </w:r>
            <w:r w:rsidR="00B72B28" w:rsidRPr="00F548CE">
              <w:rPr>
                <w:webHidden/>
              </w:rPr>
              <w:fldChar w:fldCharType="begin"/>
            </w:r>
            <w:r w:rsidR="00B72B28" w:rsidRPr="00F548CE">
              <w:rPr>
                <w:webHidden/>
              </w:rPr>
              <w:instrText xml:space="preserve"> PAGEREF _Toc497218993 \h </w:instrText>
            </w:r>
            <w:r w:rsidR="00B72B28" w:rsidRPr="00F548CE">
              <w:rPr>
                <w:webHidden/>
              </w:rPr>
            </w:r>
            <w:r w:rsidR="00B72B28" w:rsidRPr="00F548CE">
              <w:rPr>
                <w:webHidden/>
              </w:rPr>
              <w:fldChar w:fldCharType="separate"/>
            </w:r>
            <w:r w:rsidR="00326748">
              <w:rPr>
                <w:webHidden/>
              </w:rPr>
              <w:t>77</w:t>
            </w:r>
            <w:r w:rsidR="00B72B28" w:rsidRPr="00F548CE">
              <w:rPr>
                <w:webHidden/>
              </w:rPr>
              <w:fldChar w:fldCharType="end"/>
            </w:r>
          </w:hyperlink>
        </w:p>
        <w:p w:rsidR="00B72B28" w:rsidRPr="00F548CE" w:rsidRDefault="003F0DE7" w:rsidP="00B478C2">
          <w:pPr>
            <w:pStyle w:val="23"/>
            <w:tabs>
              <w:tab w:val="right" w:leader="dot" w:pos="9627"/>
            </w:tabs>
            <w:ind w:left="0"/>
            <w:rPr>
              <w:rFonts w:asciiTheme="minorHAnsi" w:eastAsiaTheme="minorEastAsia" w:hAnsiTheme="minorHAnsi" w:cstheme="minorBidi"/>
              <w:noProof/>
              <w:lang w:val="ru-RU" w:eastAsia="ru-RU" w:bidi="ar-SA"/>
            </w:rPr>
          </w:pPr>
          <w:hyperlink w:anchor="_Toc497219004" w:history="1">
            <w:r w:rsidR="00B72B28" w:rsidRPr="00F548CE">
              <w:rPr>
                <w:rStyle w:val="a3"/>
                <w:rFonts w:ascii="Times New Roman" w:eastAsia="Times New Roman" w:hAnsi="Times New Roman" w:cs="Times New Roman"/>
                <w:noProof/>
                <w:color w:val="auto"/>
                <w:u w:val="none"/>
                <w:lang w:val="ru-RU"/>
              </w:rPr>
              <w:t>Порядок  расчета нормативных затрат на</w:t>
            </w:r>
            <w:r w:rsidR="00B478C2" w:rsidRPr="00F548CE">
              <w:rPr>
                <w:rStyle w:val="a3"/>
                <w:rFonts w:ascii="Times New Roman" w:eastAsia="Times New Roman" w:hAnsi="Times New Roman" w:cs="Times New Roman"/>
                <w:noProof/>
                <w:color w:val="auto"/>
                <w:u w:val="none"/>
                <w:lang w:val="ru-RU"/>
              </w:rPr>
              <w:t xml:space="preserve"> охрану труда при</w:t>
            </w:r>
            <w:r w:rsidR="00B72B28" w:rsidRPr="00F548CE">
              <w:rPr>
                <w:rStyle w:val="a3"/>
                <w:rFonts w:ascii="Times New Roman" w:eastAsia="Times New Roman" w:hAnsi="Times New Roman" w:cs="Times New Roman"/>
                <w:noProof/>
                <w:color w:val="auto"/>
                <w:u w:val="none"/>
                <w:lang w:val="ru-RU"/>
              </w:rPr>
              <w:t xml:space="preserve"> оказани</w:t>
            </w:r>
            <w:r w:rsidR="00B478C2" w:rsidRPr="00F548CE">
              <w:rPr>
                <w:rStyle w:val="a3"/>
                <w:rFonts w:ascii="Times New Roman" w:eastAsia="Times New Roman" w:hAnsi="Times New Roman" w:cs="Times New Roman"/>
                <w:noProof/>
                <w:color w:val="auto"/>
                <w:u w:val="none"/>
                <w:lang w:val="ru-RU"/>
              </w:rPr>
              <w:t>и</w:t>
            </w:r>
            <w:r w:rsidR="00B72B28" w:rsidRPr="00F548CE">
              <w:rPr>
                <w:rStyle w:val="a3"/>
                <w:rFonts w:ascii="Times New Roman" w:eastAsia="Times New Roman" w:hAnsi="Times New Roman" w:cs="Times New Roman"/>
                <w:noProof/>
                <w:color w:val="auto"/>
                <w:u w:val="none"/>
                <w:lang w:val="ru-RU"/>
              </w:rPr>
              <w:t xml:space="preserve"> государственной услуги, применяемый при расчете объема финансового обеспечения выполнения государственного задания</w:t>
            </w:r>
            <w:r w:rsidR="00911AA1">
              <w:rPr>
                <w:rStyle w:val="a3"/>
                <w:rFonts w:ascii="Times New Roman" w:eastAsia="Times New Roman" w:hAnsi="Times New Roman" w:cs="Times New Roman"/>
                <w:noProof/>
                <w:color w:val="auto"/>
                <w:u w:val="none"/>
                <w:lang w:val="ru-RU"/>
              </w:rPr>
              <w:t>…</w:t>
            </w:r>
            <w:r w:rsidR="00B72B28" w:rsidRPr="00F548CE">
              <w:rPr>
                <w:noProof/>
                <w:webHidden/>
              </w:rPr>
              <w:tab/>
            </w:r>
            <w:r w:rsidR="00B72B28" w:rsidRPr="00F548CE">
              <w:rPr>
                <w:noProof/>
                <w:webHidden/>
              </w:rPr>
              <w:fldChar w:fldCharType="begin"/>
            </w:r>
            <w:r w:rsidR="00B72B28" w:rsidRPr="00F548CE">
              <w:rPr>
                <w:noProof/>
                <w:webHidden/>
              </w:rPr>
              <w:instrText xml:space="preserve"> PAGEREF _Toc497219004 \h </w:instrText>
            </w:r>
            <w:r w:rsidR="00B72B28" w:rsidRPr="00F548CE">
              <w:rPr>
                <w:noProof/>
                <w:webHidden/>
              </w:rPr>
            </w:r>
            <w:r w:rsidR="00B72B28" w:rsidRPr="00F548CE">
              <w:rPr>
                <w:noProof/>
                <w:webHidden/>
              </w:rPr>
              <w:fldChar w:fldCharType="separate"/>
            </w:r>
            <w:r w:rsidR="00326748">
              <w:rPr>
                <w:noProof/>
                <w:webHidden/>
              </w:rPr>
              <w:t>86</w:t>
            </w:r>
            <w:r w:rsidR="00B72B28" w:rsidRPr="00F548CE">
              <w:rPr>
                <w:noProof/>
                <w:webHidden/>
              </w:rPr>
              <w:fldChar w:fldCharType="end"/>
            </w:r>
          </w:hyperlink>
        </w:p>
        <w:p w:rsidR="00B72B28" w:rsidRPr="00F548CE" w:rsidRDefault="003F0DE7" w:rsidP="00F548CE">
          <w:pPr>
            <w:pStyle w:val="11"/>
            <w:rPr>
              <w:lang w:val="ru-RU"/>
            </w:rPr>
          </w:pPr>
          <w:hyperlink w:anchor="_Toc497219005" w:history="1">
            <w:r w:rsidR="00B72B28" w:rsidRPr="00F548CE">
              <w:rPr>
                <w:rStyle w:val="a3"/>
                <w:color w:val="auto"/>
                <w:u w:val="none"/>
              </w:rPr>
              <w:t>Комментарий официальных органов к Трудовому кодексу Российской Федерации</w:t>
            </w:r>
            <w:r w:rsidR="00B72B28" w:rsidRPr="00F548CE">
              <w:rPr>
                <w:webHidden/>
              </w:rPr>
              <w:tab/>
            </w:r>
            <w:r w:rsidR="00B72B28" w:rsidRPr="00F548CE">
              <w:rPr>
                <w:webHidden/>
              </w:rPr>
              <w:fldChar w:fldCharType="begin"/>
            </w:r>
            <w:r w:rsidR="00B72B28" w:rsidRPr="00F548CE">
              <w:rPr>
                <w:webHidden/>
              </w:rPr>
              <w:instrText xml:space="preserve"> PAGEREF _Toc497219005 \h </w:instrText>
            </w:r>
            <w:r w:rsidR="00B72B28" w:rsidRPr="00F548CE">
              <w:rPr>
                <w:webHidden/>
              </w:rPr>
            </w:r>
            <w:r w:rsidR="00B72B28" w:rsidRPr="00F548CE">
              <w:rPr>
                <w:webHidden/>
              </w:rPr>
              <w:fldChar w:fldCharType="separate"/>
            </w:r>
            <w:r w:rsidR="00326748">
              <w:rPr>
                <w:webHidden/>
              </w:rPr>
              <w:t>94</w:t>
            </w:r>
            <w:r w:rsidR="00B72B28" w:rsidRPr="00F548CE">
              <w:rPr>
                <w:webHidden/>
              </w:rPr>
              <w:fldChar w:fldCharType="end"/>
            </w:r>
          </w:hyperlink>
        </w:p>
        <w:p w:rsidR="00F548CE" w:rsidRPr="00F548CE" w:rsidRDefault="00F548CE" w:rsidP="00F548CE">
          <w:pPr>
            <w:pStyle w:val="11"/>
            <w:rPr>
              <w:rStyle w:val="a3"/>
              <w:color w:val="auto"/>
              <w:u w:val="none"/>
              <w:lang w:val="ru-RU"/>
            </w:rPr>
          </w:pPr>
          <w:r w:rsidRPr="00F548CE">
            <w:rPr>
              <w:rStyle w:val="a3"/>
              <w:color w:val="auto"/>
              <w:u w:val="none"/>
              <w:lang w:val="ru-RU"/>
            </w:rPr>
            <w:t>Сохранятся ли льготы, если по СОУТ класс УТ был изменен с 3.2 на 3.1?..................................................9</w:t>
          </w:r>
          <w:r w:rsidR="00326748">
            <w:rPr>
              <w:rStyle w:val="a3"/>
              <w:color w:val="auto"/>
              <w:u w:val="none"/>
              <w:lang w:val="ru-RU"/>
            </w:rPr>
            <w:t>6</w:t>
          </w:r>
        </w:p>
        <w:p w:rsidR="0003349B" w:rsidRPr="00F548CE" w:rsidRDefault="00176A2D">
          <w:r w:rsidRPr="00F548CE">
            <w:rPr>
              <w:bCs/>
            </w:rPr>
            <w:fldChar w:fldCharType="end"/>
          </w:r>
        </w:p>
      </w:sdtContent>
    </w:sdt>
    <w:p w:rsidR="00916BE9" w:rsidRDefault="00916BE9" w:rsidP="00D220F2">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2E0D29" w:rsidRPr="0003349B" w:rsidRDefault="00916BE9" w:rsidP="0030173A">
      <w:pPr>
        <w:rPr>
          <w:b/>
          <w:lang w:val="ru-RU"/>
        </w:rPr>
      </w:pPr>
      <w:r>
        <w:rPr>
          <w:rFonts w:ascii="Times New Roman" w:hAnsi="Times New Roman" w:cs="Times New Roman"/>
          <w:bCs/>
          <w:sz w:val="24"/>
          <w:szCs w:val="24"/>
          <w:lang w:val="ru-RU"/>
        </w:rPr>
        <w:br w:type="page"/>
      </w:r>
      <w:bookmarkStart w:id="0" w:name="_Toc478485151"/>
      <w:bookmarkStart w:id="1" w:name="_Toc478485362"/>
      <w:r w:rsidR="002E0D29" w:rsidRPr="0003349B">
        <w:rPr>
          <w:b/>
          <w:lang w:val="ru-RU"/>
        </w:rPr>
        <w:t>Основные понятия и определения</w:t>
      </w:r>
      <w:bookmarkEnd w:id="0"/>
      <w:bookmarkEnd w:id="1"/>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Уполномоченные (доверенные) лица по охране труда</w:t>
      </w:r>
      <w:r w:rsidRPr="00716296">
        <w:rPr>
          <w:color w:val="2D2D2D"/>
          <w:spacing w:val="2"/>
          <w:lang w:val="ru-RU"/>
        </w:rPr>
        <w:t xml:space="preserve"> - представители работников, осуществляющие общественный </w:t>
      </w:r>
      <w:proofErr w:type="gramStart"/>
      <w:r w:rsidRPr="00716296">
        <w:rPr>
          <w:color w:val="2D2D2D"/>
          <w:spacing w:val="2"/>
          <w:lang w:val="ru-RU"/>
        </w:rPr>
        <w:t>контроль за</w:t>
      </w:r>
      <w:proofErr w:type="gramEnd"/>
      <w:r w:rsidRPr="00716296">
        <w:rPr>
          <w:color w:val="2D2D2D"/>
          <w:spacing w:val="2"/>
          <w:lang w:val="ru-RU"/>
        </w:rPr>
        <w:t xml:space="preserve"> соблюдением прав и законных интересов работников в области охраны труда, к которым относятся уполномоченные (доверенные) лица по охране труда профессиональных союзов и иные уполномоченн</w:t>
      </w:r>
      <w:r w:rsidR="00666C65" w:rsidRPr="00716296">
        <w:rPr>
          <w:color w:val="2D2D2D"/>
          <w:spacing w:val="2"/>
          <w:lang w:val="ru-RU"/>
        </w:rPr>
        <w:t xml:space="preserve">ые работниками представительных </w:t>
      </w:r>
      <w:r w:rsidRPr="00716296">
        <w:rPr>
          <w:color w:val="2D2D2D"/>
          <w:spacing w:val="2"/>
          <w:lang w:val="ru-RU"/>
        </w:rPr>
        <w:t>органов.</w:t>
      </w:r>
    </w:p>
    <w:p w:rsidR="00A63D68"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Профсоюзный орган</w:t>
      </w:r>
      <w:r w:rsidRPr="00716296">
        <w:rPr>
          <w:color w:val="2D2D2D"/>
          <w:spacing w:val="2"/>
          <w:lang w:val="ru-RU"/>
        </w:rPr>
        <w:t xml:space="preserve"> - орган, образованный в соответствии с уставом профсоюза, объединения (ассоциации) профсоюзов или положением о первичной профсоюзной организации.</w:t>
      </w:r>
      <w:r w:rsidR="00A63D68">
        <w:rPr>
          <w:color w:val="2D2D2D"/>
          <w:spacing w:val="2"/>
          <w:lang w:val="ru-RU"/>
        </w:rPr>
        <w:t xml:space="preserve"> </w:t>
      </w:r>
    </w:p>
    <w:p w:rsidR="00666C65" w:rsidRPr="00716296"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Представительный орган</w:t>
      </w:r>
      <w:r w:rsidRPr="00716296">
        <w:rPr>
          <w:color w:val="2D2D2D"/>
          <w:spacing w:val="2"/>
          <w:lang w:val="ru-RU"/>
        </w:rPr>
        <w:t xml:space="preserve"> - выборный орган трудового коллектива организации, обладающий правом представлять интересы раб</w:t>
      </w:r>
      <w:r w:rsidR="00666C65" w:rsidRPr="00716296">
        <w:rPr>
          <w:color w:val="2D2D2D"/>
          <w:spacing w:val="2"/>
          <w:lang w:val="ru-RU"/>
        </w:rPr>
        <w:t xml:space="preserve">отников и принимать от их имени </w:t>
      </w:r>
      <w:r w:rsidRPr="00716296">
        <w:rPr>
          <w:color w:val="2D2D2D"/>
          <w:spacing w:val="2"/>
          <w:lang w:val="ru-RU"/>
        </w:rPr>
        <w:t>решения, действующие в организации.</w:t>
      </w:r>
    </w:p>
    <w:p w:rsid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Работодатель</w:t>
      </w:r>
      <w:r w:rsidRPr="00716296">
        <w:rPr>
          <w:color w:val="2D2D2D"/>
          <w:spacing w:val="2"/>
          <w:lang w:val="ru-RU"/>
        </w:rPr>
        <w:t xml:space="preserve">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w:t>
      </w:r>
      <w:r w:rsidR="00D220F2">
        <w:rPr>
          <w:color w:val="2D2D2D"/>
          <w:spacing w:val="2"/>
          <w:lang w:val="ru-RU"/>
        </w:rPr>
        <w:t>вом заключать трудовые договора.</w:t>
      </w:r>
    </w:p>
    <w:p w:rsidR="002E0D29" w:rsidRPr="00D220F2" w:rsidRDefault="002E0D29" w:rsidP="00D220F2">
      <w:pPr>
        <w:pStyle w:val="formattext"/>
        <w:shd w:val="clear" w:color="auto" w:fill="FFFFFF"/>
        <w:spacing w:before="0" w:beforeAutospacing="0" w:after="0" w:afterAutospacing="0" w:line="285" w:lineRule="atLeast"/>
        <w:ind w:firstLine="567"/>
        <w:jc w:val="both"/>
        <w:textAlignment w:val="baseline"/>
        <w:rPr>
          <w:color w:val="2D2D2D"/>
          <w:spacing w:val="2"/>
          <w:lang w:val="ru-RU"/>
        </w:rPr>
      </w:pPr>
      <w:r w:rsidRPr="00DC02F5">
        <w:rPr>
          <w:b/>
          <w:color w:val="2D2D2D"/>
          <w:spacing w:val="2"/>
          <w:lang w:val="ru-RU"/>
        </w:rPr>
        <w:t>Работник</w:t>
      </w:r>
      <w:r w:rsidRPr="00716296">
        <w:rPr>
          <w:color w:val="2D2D2D"/>
          <w:spacing w:val="2"/>
          <w:lang w:val="ru-RU"/>
        </w:rPr>
        <w:t xml:space="preserve"> - физическое лицо, вступившее в труд</w:t>
      </w:r>
      <w:r w:rsidR="00D220F2">
        <w:rPr>
          <w:color w:val="2D2D2D"/>
          <w:spacing w:val="2"/>
          <w:lang w:val="ru-RU"/>
        </w:rPr>
        <w:t>овые отношения с работодателем.</w:t>
      </w:r>
    </w:p>
    <w:p w:rsidR="0045691F" w:rsidRPr="00716296" w:rsidRDefault="002E0D29" w:rsidP="00D220F2">
      <w:pPr>
        <w:pStyle w:val="a6"/>
        <w:ind w:firstLine="567"/>
        <w:jc w:val="both"/>
        <w:rPr>
          <w:rFonts w:ascii="Times New Roman" w:eastAsia="Wingdings-Regular" w:hAnsi="Times New Roman" w:cs="Times New Roman"/>
          <w:sz w:val="24"/>
          <w:szCs w:val="24"/>
          <w:lang w:val="ru-RU"/>
        </w:rPr>
      </w:pPr>
      <w:proofErr w:type="gramStart"/>
      <w:r w:rsidRPr="00DC02F5">
        <w:rPr>
          <w:rFonts w:ascii="Times New Roman" w:eastAsia="Wingdings-Regular" w:hAnsi="Times New Roman" w:cs="Times New Roman"/>
          <w:b/>
          <w:sz w:val="24"/>
          <w:szCs w:val="24"/>
          <w:lang w:val="ru-RU"/>
        </w:rPr>
        <w:t>Первичная профсоюзная организация</w:t>
      </w:r>
      <w:r w:rsidRPr="00716296">
        <w:rPr>
          <w:rFonts w:ascii="Times New Roman" w:eastAsia="Wingdings-Regular" w:hAnsi="Times New Roman" w:cs="Times New Roman"/>
          <w:sz w:val="24"/>
          <w:szCs w:val="24"/>
          <w:lang w:val="ru-RU"/>
        </w:rPr>
        <w:t xml:space="preserve"> – добровольное объединение членов</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профсоюза, работающих, как правило, в одной организации независимо от форм</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собственности и подчиненности, либо в филиале, представительстве или ином</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обособленном структурном подразделении организации, либо у работодателя -</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индивидуального предпринимателя, действующее на основании устава общероссийского</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или межрегионального профсоюза либо на основании устава первичной профсоюзной</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организации, принятого в соответствии с уставом соответствующего профсоюза.</w:t>
      </w:r>
      <w:proofErr w:type="gramEnd"/>
      <w:r w:rsidRPr="00716296">
        <w:rPr>
          <w:rFonts w:ascii="Times New Roman" w:eastAsia="Wingdings-Regular" w:hAnsi="Times New Roman" w:cs="Times New Roman"/>
          <w:sz w:val="24"/>
          <w:szCs w:val="24"/>
          <w:lang w:val="ru-RU"/>
        </w:rPr>
        <w:t xml:space="preserve"> В</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структуре первичной профсоюзной организации могут образовываться цеховые</w:t>
      </w:r>
      <w:r w:rsidR="0045691F" w:rsidRPr="00716296">
        <w:rPr>
          <w:rFonts w:ascii="Times New Roman" w:eastAsia="Wingdings-Regular" w:hAnsi="Times New Roman" w:cs="Times New Roman"/>
          <w:sz w:val="24"/>
          <w:szCs w:val="24"/>
          <w:lang w:val="ru-RU"/>
        </w:rPr>
        <w:t xml:space="preserve"> профсоюзные организации, </w:t>
      </w:r>
      <w:r w:rsidRPr="00716296">
        <w:rPr>
          <w:rFonts w:ascii="Times New Roman" w:eastAsia="Wingdings-Regular" w:hAnsi="Times New Roman" w:cs="Times New Roman"/>
          <w:sz w:val="24"/>
          <w:szCs w:val="24"/>
          <w:lang w:val="ru-RU"/>
        </w:rPr>
        <w:t>профсоюзные группы или иные структурные подразделения</w:t>
      </w:r>
      <w:r w:rsidR="0045691F" w:rsidRPr="00716296">
        <w:rPr>
          <w:rFonts w:ascii="Times New Roman" w:eastAsia="Wingdings-Regular" w:hAnsi="Times New Roman" w:cs="Times New Roman"/>
          <w:sz w:val="24"/>
          <w:szCs w:val="24"/>
          <w:lang w:val="ru-RU"/>
        </w:rPr>
        <w:t xml:space="preserve"> </w:t>
      </w:r>
      <w:r w:rsidRPr="00716296">
        <w:rPr>
          <w:rFonts w:ascii="Times New Roman" w:eastAsia="Wingdings-Regular" w:hAnsi="Times New Roman" w:cs="Times New Roman"/>
          <w:sz w:val="24"/>
          <w:szCs w:val="24"/>
          <w:lang w:val="ru-RU"/>
        </w:rPr>
        <w:t>в соответствии с уст</w:t>
      </w:r>
      <w:r w:rsidR="0045691F" w:rsidRPr="00716296">
        <w:rPr>
          <w:rFonts w:ascii="Times New Roman" w:eastAsia="Wingdings-Regular" w:hAnsi="Times New Roman" w:cs="Times New Roman"/>
          <w:sz w:val="24"/>
          <w:szCs w:val="24"/>
          <w:lang w:val="ru-RU"/>
        </w:rPr>
        <w:t>авом соответствующего профсоюза.</w:t>
      </w:r>
    </w:p>
    <w:p w:rsidR="0045691F" w:rsidRPr="00716296" w:rsidRDefault="00384D5B" w:rsidP="00D220F2">
      <w:pPr>
        <w:pStyle w:val="a6"/>
        <w:ind w:firstLine="567"/>
        <w:jc w:val="both"/>
        <w:rPr>
          <w:rFonts w:ascii="Times New Roman" w:eastAsia="Wingdings-Regular" w:hAnsi="Times New Roman" w:cs="Times New Roman"/>
          <w:sz w:val="24"/>
          <w:szCs w:val="24"/>
          <w:lang w:val="ru-RU"/>
        </w:rPr>
      </w:pPr>
      <w:proofErr w:type="gramStart"/>
      <w:r w:rsidRPr="00DC02F5">
        <w:rPr>
          <w:rFonts w:ascii="Times New Roman" w:eastAsia="Wingdings-Regular" w:hAnsi="Times New Roman" w:cs="Times New Roman"/>
          <w:b/>
          <w:sz w:val="24"/>
          <w:szCs w:val="24"/>
          <w:lang w:val="ru-RU"/>
        </w:rPr>
        <w:t>П</w:t>
      </w:r>
      <w:r w:rsidR="002E0D29" w:rsidRPr="00DC02F5">
        <w:rPr>
          <w:rFonts w:ascii="Times New Roman" w:eastAsia="Wingdings-Regular" w:hAnsi="Times New Roman" w:cs="Times New Roman"/>
          <w:b/>
          <w:sz w:val="24"/>
          <w:szCs w:val="24"/>
          <w:lang w:val="ru-RU"/>
        </w:rPr>
        <w:t>рофсоюзный представитель (доверенное лицо)</w:t>
      </w:r>
      <w:r w:rsidR="002E0D29" w:rsidRPr="00716296">
        <w:rPr>
          <w:rFonts w:ascii="Times New Roman" w:eastAsia="Wingdings-Regular" w:hAnsi="Times New Roman" w:cs="Times New Roman"/>
          <w:sz w:val="24"/>
          <w:szCs w:val="24"/>
          <w:lang w:val="ru-RU"/>
        </w:rPr>
        <w:t xml:space="preserve"> – профорганизатор, профгрупорг,</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руководитель профсоюза, объединения (ассоциации) профсоюзов, профсоюзного органа</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или другое лицо, уполномоченное на представительство уставом профсоюза,</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объединения (ассоциации) профсоюзов, уставом первичной профсоюзной организации</w:t>
      </w:r>
      <w:r w:rsidR="0045691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и</w:t>
      </w:r>
      <w:r w:rsidR="0045691F" w:rsidRPr="00716296">
        <w:rPr>
          <w:rFonts w:ascii="Times New Roman" w:eastAsia="Wingdings-Regular" w:hAnsi="Times New Roman" w:cs="Times New Roman"/>
          <w:sz w:val="24"/>
          <w:szCs w:val="24"/>
          <w:lang w:val="ru-RU"/>
        </w:rPr>
        <w:t>ли решением профсоюзного органа.</w:t>
      </w:r>
      <w:proofErr w:type="gramEnd"/>
    </w:p>
    <w:p w:rsidR="00E70323" w:rsidRPr="00716296" w:rsidRDefault="00E70323" w:rsidP="00D220F2">
      <w:pPr>
        <w:pStyle w:val="a6"/>
        <w:ind w:firstLine="567"/>
        <w:jc w:val="both"/>
        <w:rPr>
          <w:rFonts w:ascii="Times New Roman" w:eastAsia="Wingdings-Regular" w:hAnsi="Times New Roman" w:cs="Times New Roman"/>
          <w:sz w:val="24"/>
          <w:szCs w:val="24"/>
          <w:lang w:val="ru-RU"/>
        </w:rPr>
      </w:pPr>
      <w:proofErr w:type="gramStart"/>
      <w:r w:rsidRPr="00DC02F5">
        <w:rPr>
          <w:rFonts w:ascii="Times New Roman" w:eastAsia="Wingdings-Regular" w:hAnsi="Times New Roman" w:cs="Times New Roman"/>
          <w:b/>
          <w:sz w:val="24"/>
          <w:szCs w:val="24"/>
          <w:lang w:val="ru-RU"/>
        </w:rPr>
        <w:t>О</w:t>
      </w:r>
      <w:r w:rsidR="002E0D29" w:rsidRPr="00DC02F5">
        <w:rPr>
          <w:rFonts w:ascii="Times New Roman" w:eastAsia="Wingdings-Regular" w:hAnsi="Times New Roman" w:cs="Times New Roman"/>
          <w:b/>
          <w:sz w:val="24"/>
          <w:szCs w:val="24"/>
          <w:lang w:val="ru-RU"/>
        </w:rPr>
        <w:t>бщероссийский профсоюз</w:t>
      </w:r>
      <w:r w:rsidR="002E0D29" w:rsidRPr="00716296">
        <w:rPr>
          <w:rFonts w:ascii="Times New Roman" w:eastAsia="Wingdings-Regular" w:hAnsi="Times New Roman" w:cs="Times New Roman"/>
          <w:sz w:val="24"/>
          <w:szCs w:val="24"/>
          <w:lang w:val="ru-RU"/>
        </w:rPr>
        <w:t xml:space="preserve"> – добровольное объединение членов профсоюза -</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связанных общими социально-трудовыми и профессиональными интересами работников</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одной или нескольких отраслей, одного или нескольких видов экономической</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деятельности, действующее на всей территории Российской Федерации или на</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территориях более половины субъектов Российской Федерации либо объединяющее не</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менее половины общего числа работников одной или нескольких отраслей, одного или</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нескольких видов экономической деятельности.</w:t>
      </w:r>
      <w:proofErr w:type="gramEnd"/>
      <w:r w:rsidR="002E0D29" w:rsidRPr="00716296">
        <w:rPr>
          <w:rFonts w:ascii="Times New Roman" w:eastAsia="Wingdings-Regular" w:hAnsi="Times New Roman" w:cs="Times New Roman"/>
          <w:sz w:val="24"/>
          <w:szCs w:val="24"/>
          <w:lang w:val="ru-RU"/>
        </w:rPr>
        <w:t xml:space="preserve"> В структуре общероссийского</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профсоюза наряду с первичными профсоюзными организациями могут образовываться в</w:t>
      </w:r>
      <w:r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соответствии с его уставом территориальные организации профсоюза и иные</w:t>
      </w:r>
      <w:r w:rsidRPr="00716296">
        <w:rPr>
          <w:rFonts w:ascii="Times New Roman" w:eastAsia="Wingdings-Regular" w:hAnsi="Times New Roman" w:cs="Times New Roman"/>
          <w:sz w:val="24"/>
          <w:szCs w:val="24"/>
          <w:lang w:val="ru-RU"/>
        </w:rPr>
        <w:t xml:space="preserve"> профсоюзные организации.</w:t>
      </w:r>
    </w:p>
    <w:p w:rsidR="002E0D29" w:rsidRPr="00716296" w:rsidRDefault="00384D5B" w:rsidP="00493E09">
      <w:pPr>
        <w:pStyle w:val="a6"/>
        <w:ind w:firstLine="567"/>
        <w:jc w:val="both"/>
        <w:rPr>
          <w:rFonts w:ascii="Times New Roman" w:hAnsi="Times New Roman" w:cs="Times New Roman"/>
          <w:sz w:val="24"/>
          <w:szCs w:val="24"/>
          <w:lang w:val="ru-RU"/>
        </w:rPr>
      </w:pPr>
      <w:r w:rsidRPr="00DC02F5">
        <w:rPr>
          <w:rFonts w:ascii="Times New Roman" w:eastAsia="Wingdings-Regular" w:hAnsi="Times New Roman" w:cs="Times New Roman"/>
          <w:b/>
          <w:sz w:val="24"/>
          <w:szCs w:val="24"/>
          <w:lang w:val="ru-RU"/>
        </w:rPr>
        <w:t>Т</w:t>
      </w:r>
      <w:r w:rsidR="002E0D29" w:rsidRPr="00DC02F5">
        <w:rPr>
          <w:rFonts w:ascii="Times New Roman" w:eastAsia="Wingdings-Regular" w:hAnsi="Times New Roman" w:cs="Times New Roman"/>
          <w:b/>
          <w:sz w:val="24"/>
          <w:szCs w:val="24"/>
          <w:lang w:val="ru-RU"/>
        </w:rPr>
        <w:t>ерриториальная организация профсоюза</w:t>
      </w:r>
      <w:r w:rsidR="002E0D29" w:rsidRPr="00716296">
        <w:rPr>
          <w:rFonts w:ascii="Times New Roman" w:eastAsia="Wingdings-Regular" w:hAnsi="Times New Roman" w:cs="Times New Roman"/>
          <w:sz w:val="24"/>
          <w:szCs w:val="24"/>
          <w:lang w:val="ru-RU"/>
        </w:rPr>
        <w:t xml:space="preserve"> – добровольное объединение членов</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профсоюза, состоящих в первичных и иных профсоюзных организациях, входящих в</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структуру одного общероссийского или межрегионального профсоюза, действующее на</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территории одного субъекта Российской Федерации, либо на территориях нескольких</w:t>
      </w:r>
      <w:r w:rsidR="00AA717F" w:rsidRPr="00716296">
        <w:rPr>
          <w:rFonts w:ascii="Times New Roman" w:eastAsia="Wingdings-Regular" w:hAnsi="Times New Roman" w:cs="Times New Roman"/>
          <w:sz w:val="24"/>
          <w:szCs w:val="24"/>
          <w:lang w:val="ru-RU"/>
        </w:rPr>
        <w:t xml:space="preserve"> </w:t>
      </w:r>
      <w:r w:rsidR="002E0D29" w:rsidRPr="00716296">
        <w:rPr>
          <w:rFonts w:ascii="Times New Roman" w:eastAsia="Wingdings-Regular" w:hAnsi="Times New Roman" w:cs="Times New Roman"/>
          <w:sz w:val="24"/>
          <w:szCs w:val="24"/>
          <w:lang w:val="ru-RU"/>
        </w:rPr>
        <w:t>субъектов Российской Федерации, либо на территории города или района.</w:t>
      </w:r>
    </w:p>
    <w:p w:rsidR="002E0D29" w:rsidRPr="00716296" w:rsidRDefault="002E0D29" w:rsidP="00D220F2">
      <w:pPr>
        <w:pStyle w:val="a6"/>
        <w:ind w:firstLine="567"/>
        <w:jc w:val="right"/>
        <w:rPr>
          <w:rFonts w:ascii="Times New Roman" w:hAnsi="Times New Roman" w:cs="Times New Roman"/>
          <w:sz w:val="24"/>
          <w:szCs w:val="24"/>
          <w:lang w:val="ru-RU"/>
        </w:rPr>
      </w:pPr>
    </w:p>
    <w:p w:rsidR="002E0D29" w:rsidRPr="00716296" w:rsidRDefault="002E0D29"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постановлению</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Исполкома Профсоюза </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от 26 марта 2013 г. № 13-10</w:t>
      </w:r>
    </w:p>
    <w:p w:rsidR="00067354" w:rsidRPr="003E46F5" w:rsidRDefault="00067354" w:rsidP="00493E09">
      <w:pPr>
        <w:pStyle w:val="1"/>
        <w:jc w:val="center"/>
        <w:rPr>
          <w:b/>
          <w:szCs w:val="24"/>
          <w:lang w:val="ru-RU"/>
        </w:rPr>
      </w:pPr>
      <w:bookmarkStart w:id="2" w:name="_Toc478485152"/>
      <w:bookmarkStart w:id="3" w:name="_Toc478485363"/>
      <w:bookmarkStart w:id="4" w:name="_Toc497218964"/>
      <w:r w:rsidRPr="003E46F5">
        <w:rPr>
          <w:b/>
          <w:lang w:val="ru-RU"/>
        </w:rPr>
        <w:t>Положение</w:t>
      </w:r>
      <w:r w:rsidR="00493E09" w:rsidRPr="003E46F5">
        <w:rPr>
          <w:b/>
          <w:lang w:val="ru-RU"/>
        </w:rPr>
        <w:t xml:space="preserve"> </w:t>
      </w:r>
      <w:r w:rsidRPr="003E46F5">
        <w:rPr>
          <w:b/>
          <w:lang w:val="ru-RU"/>
        </w:rPr>
        <w:t>об уполномоченном (доверенном) лице по охране труда</w:t>
      </w:r>
      <w:r w:rsidR="00493E09" w:rsidRPr="003E46F5">
        <w:rPr>
          <w:b/>
          <w:lang w:val="ru-RU"/>
        </w:rPr>
        <w:t xml:space="preserve"> </w:t>
      </w:r>
      <w:r w:rsidRPr="003E46F5">
        <w:rPr>
          <w:b/>
          <w:lang w:val="ru-RU"/>
        </w:rPr>
        <w:t>профсоюзного комитета образовательной организации</w:t>
      </w:r>
      <w:bookmarkEnd w:id="2"/>
      <w:bookmarkEnd w:id="3"/>
      <w:bookmarkEnd w:id="4"/>
    </w:p>
    <w:p w:rsidR="00067354" w:rsidRPr="00716296" w:rsidRDefault="00067354" w:rsidP="00D220F2">
      <w:pPr>
        <w:pStyle w:val="a6"/>
        <w:ind w:firstLine="567"/>
        <w:jc w:val="both"/>
        <w:rPr>
          <w:rFonts w:ascii="Times New Roman" w:hAnsi="Times New Roman" w:cs="Times New Roman"/>
          <w:sz w:val="24"/>
          <w:szCs w:val="24"/>
          <w:lang w:val="ru-RU"/>
        </w:rPr>
      </w:pP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w:t>
      </w:r>
      <w:r w:rsidRPr="00A6663B">
        <w:rPr>
          <w:rFonts w:ascii="Times New Roman" w:hAnsi="Times New Roman" w:cs="Times New Roman"/>
          <w:b/>
          <w:bCs/>
          <w:iCs/>
          <w:sz w:val="28"/>
          <w:szCs w:val="24"/>
          <w:lang w:val="ru-RU"/>
        </w:rPr>
        <w:t>. Общие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 </w:t>
      </w:r>
      <w:proofErr w:type="gramStart"/>
      <w:r w:rsidRPr="00716296">
        <w:rPr>
          <w:rFonts w:ascii="Times New Roman" w:hAnsi="Times New Roman" w:cs="Times New Roman"/>
          <w:sz w:val="24"/>
          <w:szCs w:val="24"/>
          <w:lang w:val="ru-RU"/>
        </w:rPr>
        <w:t>Настоящее Положение об уполномоченном (доверенном) лице по охране труда (далее - «уполномоченный») профсоюзного комитета образовательной организации, реализующей основные и дополнительные образовательные программы, а именно: дошкольной образовательной организации, общеобразовательной организации, профессиональной образовательной организации, образовательной организации высшего образования, а также организации дополнительного образования (далее - «образовательная организация») разработано в соответствии с Федеральным законом «О профессиональных союзах, их правах и гарантиях деятельности», Федеральным законом «Об</w:t>
      </w:r>
      <w:proofErr w:type="gramEnd"/>
      <w:r w:rsidRPr="00716296">
        <w:rPr>
          <w:rFonts w:ascii="Times New Roman" w:hAnsi="Times New Roman" w:cs="Times New Roman"/>
          <w:sz w:val="24"/>
          <w:szCs w:val="24"/>
          <w:lang w:val="ru-RU"/>
        </w:rPr>
        <w:t xml:space="preserve"> </w:t>
      </w:r>
      <w:proofErr w:type="gramStart"/>
      <w:r w:rsidRPr="00716296">
        <w:rPr>
          <w:rFonts w:ascii="Times New Roman" w:hAnsi="Times New Roman" w:cs="Times New Roman"/>
          <w:sz w:val="24"/>
          <w:szCs w:val="24"/>
          <w:lang w:val="ru-RU"/>
        </w:rPr>
        <w:t>образовании</w:t>
      </w:r>
      <w:proofErr w:type="gramEnd"/>
      <w:r w:rsidRPr="00716296">
        <w:rPr>
          <w:rFonts w:ascii="Times New Roman" w:hAnsi="Times New Roman" w:cs="Times New Roman"/>
          <w:sz w:val="24"/>
          <w:szCs w:val="24"/>
          <w:lang w:val="ru-RU"/>
        </w:rPr>
        <w:t xml:space="preserve"> в Российской Федерации», Трудовым кодексом Российской Федерации и Уставом Профсоюза работников народного образования и науки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Положение определяет порядок работы уполномоченного по осуществлению общественного (профсоюзного) </w:t>
      </w:r>
      <w:proofErr w:type="gramStart"/>
      <w:r w:rsidRPr="00716296">
        <w:rPr>
          <w:rFonts w:ascii="Times New Roman" w:hAnsi="Times New Roman" w:cs="Times New Roman"/>
          <w:sz w:val="24"/>
          <w:szCs w:val="24"/>
          <w:lang w:val="ru-RU"/>
        </w:rPr>
        <w:t>контроля за</w:t>
      </w:r>
      <w:proofErr w:type="gramEnd"/>
      <w:r w:rsidRPr="00716296">
        <w:rPr>
          <w:rFonts w:ascii="Times New Roman" w:hAnsi="Times New Roman" w:cs="Times New Roman"/>
          <w:sz w:val="24"/>
          <w:szCs w:val="24"/>
          <w:lang w:val="ru-RU"/>
        </w:rPr>
        <w:t xml:space="preserve"> соблюдением законных прав и интересов членов Профсоюза в сфере охраны труда в образовательных организациях системы Минобрнауки России.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1.2. Профсоюзный комитет, профбюро обеспечивают избрание уполномоченного, а работодатель образовательной организации, руководитель структурного подразделения содействуют его избранию.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1.3. Уполномоченный является членом Профсоюза и не занимает должность, в соответствии с которой несет ответственность за состояние условий и охраны труда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1.4. Уполномоченный является представителем профсоюзного комитета образовательной организации.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1.5. 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1.6. Избрание уполномоченного подтверждается протоколом профсоюзного собрания.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Уполномоченному выдается соответствующее удостоверение (приложение 1).</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1.7. Количественный состав уполномоченных в образовательной организации определяется профсоюзным комитетом в зависимости от конкретных условий работ и необходимости обеспечения общественного </w:t>
      </w:r>
      <w:proofErr w:type="gramStart"/>
      <w:r w:rsidRPr="00716296">
        <w:rPr>
          <w:rFonts w:ascii="Times New Roman" w:hAnsi="Times New Roman" w:cs="Times New Roman"/>
          <w:sz w:val="24"/>
          <w:szCs w:val="24"/>
          <w:lang w:val="ru-RU"/>
        </w:rPr>
        <w:t>контроля за</w:t>
      </w:r>
      <w:proofErr w:type="gramEnd"/>
      <w:r w:rsidRPr="00716296">
        <w:rPr>
          <w:rFonts w:ascii="Times New Roman" w:hAnsi="Times New Roman" w:cs="Times New Roman"/>
          <w:sz w:val="24"/>
          <w:szCs w:val="24"/>
          <w:lang w:val="ru-RU"/>
        </w:rPr>
        <w:t xml:space="preserve"> состоянием охраны труда в структурных подразделениях.</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1.8. В профессиональной образовательной организации и образовательных организациях высшего образования из числа избранных уполномоченных в структурных подразделениях (кафедрах, лабораториях) выбирается старший уполномоченный (внештатный технический инспектор труда Профсоюза).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1.9. Уполномоченный в своей деятельности взаимодействует с руководителем и должностными лицами структурного подразделения образовательной организации, службой охраны труда, техническими и внештатными техническими инспекторами труда Профсоюза, органами федеральной инспекции труда, другими органами надзора и </w:t>
      </w:r>
      <w:proofErr w:type="gramStart"/>
      <w:r w:rsidRPr="00716296">
        <w:rPr>
          <w:rFonts w:ascii="Times New Roman" w:hAnsi="Times New Roman" w:cs="Times New Roman"/>
          <w:sz w:val="24"/>
          <w:szCs w:val="24"/>
          <w:lang w:val="ru-RU"/>
        </w:rPr>
        <w:t>контроля за</w:t>
      </w:r>
      <w:proofErr w:type="gramEnd"/>
      <w:r w:rsidRPr="00716296">
        <w:rPr>
          <w:rFonts w:ascii="Times New Roman" w:hAnsi="Times New Roman" w:cs="Times New Roman"/>
          <w:sz w:val="24"/>
          <w:szCs w:val="24"/>
          <w:lang w:val="ru-RU"/>
        </w:rPr>
        <w:t xml:space="preserve"> соблюдением законодательства и иных нормативных правовых актов, содержащих нормы охраны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1.10. Уполномоченный представляет профсоюзную сторону в комитете (комиссии) по охране труда, создаваемом в образовательной организации в соответствии ст. 218 ТК РФ.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1.11. </w:t>
      </w:r>
      <w:proofErr w:type="gramStart"/>
      <w:r w:rsidRPr="00716296">
        <w:rPr>
          <w:rFonts w:ascii="Times New Roman" w:hAnsi="Times New Roman" w:cs="Times New Roman"/>
          <w:sz w:val="24"/>
          <w:szCs w:val="24"/>
          <w:lang w:val="ru-RU"/>
        </w:rPr>
        <w:t>Уполномоченный руководствуется в своей работе Федеральным законом «О профессиональных союзах, их правах и гарантиях деятельности», Трудовым кодексом РФ, постановлениями (решениями) первичной профсоюзной организации (далее - профсоюзной организации) и ее выборных органов, коллективным договором, соглашением по охране труда, локальными нормативными актами по охране труда, инструкциями, правилами и нормами по охране труда, настоящим Положением.</w:t>
      </w:r>
      <w:proofErr w:type="gramEnd"/>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1.12. Уполномоченный </w:t>
      </w:r>
      <w:proofErr w:type="gramStart"/>
      <w:r w:rsidRPr="00716296">
        <w:rPr>
          <w:rFonts w:ascii="Times New Roman" w:hAnsi="Times New Roman" w:cs="Times New Roman"/>
          <w:sz w:val="24"/>
          <w:szCs w:val="24"/>
          <w:lang w:val="ru-RU"/>
        </w:rPr>
        <w:t>отчитывается о</w:t>
      </w:r>
      <w:proofErr w:type="gramEnd"/>
      <w:r w:rsidRPr="00716296">
        <w:rPr>
          <w:rFonts w:ascii="Times New Roman" w:hAnsi="Times New Roman" w:cs="Times New Roman"/>
          <w:sz w:val="24"/>
          <w:szCs w:val="24"/>
          <w:lang w:val="ru-RU"/>
        </w:rPr>
        <w:t xml:space="preserve"> своей работе перед профсоюзной организацией не реже одного раза в год.</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1.13.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 отсутствия необходимой требовательности с его стороны по защите прав работников на охрану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1.14. Руководитель и профсоюзный комитет образовательной организации, должностные лица структурных подразделений, органы государственного надзора и контроля, внештатная техническая и техническая инспекции труда Профсоюза оказывают необходимую помощь и поддержку уполномоченному по выполнению возложенных на него общественных обязанностей.</w:t>
      </w:r>
    </w:p>
    <w:p w:rsidR="00067354"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w:t>
      </w:r>
      <w:r w:rsidRPr="00A6663B">
        <w:rPr>
          <w:rFonts w:ascii="Times New Roman" w:hAnsi="Times New Roman" w:cs="Times New Roman"/>
          <w:b/>
          <w:bCs/>
          <w:iCs/>
          <w:sz w:val="28"/>
          <w:szCs w:val="24"/>
          <w:lang w:val="ru-RU"/>
        </w:rPr>
        <w:t>. Основная задача уполномоченного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Основной задачей уполномоченного является осуществление общественного (профсоюзного) </w:t>
      </w:r>
      <w:proofErr w:type="gramStart"/>
      <w:r w:rsidRPr="00716296">
        <w:rPr>
          <w:rFonts w:ascii="Times New Roman" w:hAnsi="Times New Roman" w:cs="Times New Roman"/>
          <w:sz w:val="24"/>
          <w:szCs w:val="24"/>
          <w:lang w:val="ru-RU"/>
        </w:rPr>
        <w:t>контроля за</w:t>
      </w:r>
      <w:proofErr w:type="gramEnd"/>
      <w:r w:rsidRPr="00716296">
        <w:rPr>
          <w:rFonts w:ascii="Times New Roman" w:hAnsi="Times New Roman" w:cs="Times New Roman"/>
          <w:sz w:val="24"/>
          <w:szCs w:val="24"/>
          <w:lang w:val="ru-RU"/>
        </w:rPr>
        <w:t xml:space="preserve">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их жизни и здоровья посредством реализации своих прав и обязанностей, определяемых данным Положением.</w:t>
      </w:r>
    </w:p>
    <w:p w:rsidR="00C44157" w:rsidRPr="00A6663B" w:rsidRDefault="00067354" w:rsidP="00D220F2">
      <w:pPr>
        <w:pStyle w:val="a6"/>
        <w:ind w:firstLine="567"/>
        <w:jc w:val="center"/>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III</w:t>
      </w:r>
      <w:r w:rsidRPr="00A6663B">
        <w:rPr>
          <w:rFonts w:ascii="Times New Roman" w:hAnsi="Times New Roman" w:cs="Times New Roman"/>
          <w:b/>
          <w:bCs/>
          <w:iCs/>
          <w:sz w:val="28"/>
          <w:szCs w:val="24"/>
          <w:lang w:val="ru-RU"/>
        </w:rPr>
        <w:t>. Права и обязанности уполномоченного</w:t>
      </w:r>
    </w:p>
    <w:p w:rsidR="00067354" w:rsidRPr="00716296" w:rsidRDefault="00067354" w:rsidP="00D220F2">
      <w:pPr>
        <w:pStyle w:val="a6"/>
        <w:ind w:firstLine="567"/>
        <w:jc w:val="both"/>
        <w:rPr>
          <w:rFonts w:ascii="Times New Roman" w:hAnsi="Times New Roman" w:cs="Times New Roman"/>
          <w:b/>
          <w:bCs/>
          <w:iCs/>
          <w:sz w:val="24"/>
          <w:szCs w:val="24"/>
          <w:lang w:val="ru-RU"/>
        </w:rPr>
      </w:pPr>
      <w:r w:rsidRPr="00716296">
        <w:rPr>
          <w:rFonts w:ascii="Times New Roman" w:hAnsi="Times New Roman" w:cs="Times New Roman"/>
          <w:sz w:val="24"/>
          <w:szCs w:val="24"/>
          <w:lang w:val="ru-RU"/>
        </w:rPr>
        <w:t>3. Уполномоченный имеет следующие права и обязанности: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 Проводить общественный (профсоюзный) контроль в образовательной организации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по соблюдению государственных требований по охране труда, локальных актов по охране труда в форме обследований,</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проверок единолично или в составе комиссий </w:t>
      </w:r>
      <w:proofErr w:type="gramStart"/>
      <w:r w:rsidRPr="00716296">
        <w:rPr>
          <w:rFonts w:ascii="Times New Roman" w:hAnsi="Times New Roman" w:cs="Times New Roman"/>
          <w:sz w:val="24"/>
          <w:szCs w:val="24"/>
          <w:lang w:val="ru-RU"/>
        </w:rPr>
        <w:t>за</w:t>
      </w:r>
      <w:proofErr w:type="gramEnd"/>
      <w:r w:rsidRPr="00716296">
        <w:rPr>
          <w:rFonts w:ascii="Times New Roman" w:hAnsi="Times New Roman" w:cs="Times New Roman"/>
          <w:sz w:val="24"/>
          <w:szCs w:val="24"/>
          <w:lang w:val="ru-RU"/>
        </w:rPr>
        <w:t xml:space="preserve">: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3.1.1. соблюдением руководителем образовательной организации, руководителями и должностными лицами структурных подразделений требований охраны труда на рабочих местах, норм законодательства о рабочем времени и времени отдыха, предоставлением компенсаций</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работникам, занятым на тяжелых работах, работах с вредными и (или) опасными условиями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своевременным сообщением руководителем образовательной организации, руководителями и должностными лицами структурных подразделений о происшедших несчастных случаях, фактах выявления профессиональных заболеваний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3.1.3.</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соблюдением работниками норм, правил и инструкций по охране труда на рабочих местах;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техническим состоянием зданий, сооружений, оборудования, машин и механизмов на соответствие требованиям их безопасной эксплуатации, а также наличие и комплектность средств пожаротушения, содержания и состояния путей эвакуации;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3.1.5. системами освещения, отопления, вентиляции и кондиционирования;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3.1.6. о</w:t>
      </w:r>
      <w:r w:rsidRPr="00716296">
        <w:rPr>
          <w:rFonts w:ascii="Times New Roman" w:hAnsi="Times New Roman" w:cs="Times New Roman"/>
          <w:bCs/>
          <w:sz w:val="24"/>
          <w:szCs w:val="24"/>
          <w:lang w:val="ru-RU"/>
        </w:rPr>
        <w:t>беспечением работников специальной одеждой, специальной</w:t>
      </w:r>
      <w:r w:rsidRPr="00716296">
        <w:rPr>
          <w:rFonts w:ascii="Times New Roman" w:hAnsi="Times New Roman" w:cs="Times New Roman"/>
          <w:sz w:val="24"/>
          <w:szCs w:val="24"/>
          <w:lang w:val="ru-RU"/>
        </w:rPr>
        <w:t xml:space="preserve"> обувью и другими средствами индивидуальной защиты в соответствии с нормами, необходимыми по условиям труда;</w:t>
      </w:r>
    </w:p>
    <w:p w:rsidR="00493E09"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3.1.7. содержанием санитарно-бытовых помещений и исправностью санитарно-технического оборудования;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3.1.8.</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организацией и проведением предварительных при поступлении на работу и периодических </w:t>
      </w:r>
      <w:proofErr w:type="gramStart"/>
      <w:r w:rsidRPr="00716296">
        <w:rPr>
          <w:rFonts w:ascii="Times New Roman" w:hAnsi="Times New Roman" w:cs="Times New Roman"/>
          <w:sz w:val="24"/>
          <w:szCs w:val="24"/>
          <w:lang w:val="ru-RU"/>
        </w:rPr>
        <w:t>медицинскими</w:t>
      </w:r>
      <w:proofErr w:type="gramEnd"/>
      <w:r w:rsidRPr="00716296">
        <w:rPr>
          <w:rFonts w:ascii="Times New Roman" w:hAnsi="Times New Roman" w:cs="Times New Roman"/>
          <w:sz w:val="24"/>
          <w:szCs w:val="24"/>
          <w:lang w:val="ru-RU"/>
        </w:rPr>
        <w:t xml:space="preserve"> осмотров и соблюдением медицинских рекомендаций при трудоустройстве;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3.1.9. своевременным и регулярным обновлением информации на стендах и уголках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3.2.</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Выдавать руководителю,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(Приложение 2).</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3.3. Получать от руководителей и должностных лиц структурных подразделений информацию о состоянии условий и охраны труда, производственного травматизма и фактов выявленных профессиональных заболеваний, об обязательном социальном страховании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3.4. Принимать участие в комиссии по расследованию несчастных случаев,</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выявлении фактов профессиональных заболеваний с целью защиты прав работников на возмещение вреда, причиненного их здоровью.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3.5. Предъявлять требования к руководителю образовательной организации, руководителям структурных подразделений и должностным лицам о приостановке работ в случаях непосредственной угрозы жизни и здоровья работников.</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3.6. Осуществлять </w:t>
      </w:r>
      <w:proofErr w:type="gramStart"/>
      <w:r w:rsidRPr="00716296">
        <w:rPr>
          <w:rFonts w:ascii="Times New Roman" w:hAnsi="Times New Roman" w:cs="Times New Roman"/>
          <w:sz w:val="24"/>
          <w:szCs w:val="24"/>
          <w:lang w:val="ru-RU"/>
        </w:rPr>
        <w:t>контроль за</w:t>
      </w:r>
      <w:proofErr w:type="gramEnd"/>
      <w:r w:rsidRPr="00716296">
        <w:rPr>
          <w:rFonts w:ascii="Times New Roman" w:hAnsi="Times New Roman" w:cs="Times New Roman"/>
          <w:sz w:val="24"/>
          <w:szCs w:val="24"/>
          <w:lang w:val="ru-RU"/>
        </w:rPr>
        <w:t xml:space="preserve"> выполнением руководителем мероприятий по охране труда, предусмотренных коллективным договором, соглашением по охране труда, а также мероприятий по результатам проведения аттестации рабочих мест и расследования несчастных случаев на производстве.</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3.7. Обращаться к руководителю и в профсоюзный комитет образовательной организации, в техническую инспекцию труда Профсоюза,</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в территориальную государственную инспекцию труда с предложениями о привлечении к ответственности должностных лиц, ответственных за нарушения требований законодательства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3.8. Принимать участие в рассмотрении трудовых споров, связанных с нарушением законодательства об охране труда, невыполнением работодателем обязательств (мероприятий) коллективного договора и соглашения по охране труда, ухудшениями условий труда.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3.9. Участвовать в разработке мероприятий коллективного договора и соглашения по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3.10. Информировать работников образовательной организации, структурных подразделений о выявленных нарушениях требований безопасности, состояния условий и охраны труда и принятых мерах по их устранению.</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3.11. Принимать участие в работе комиссий по испытаниям и приему в эксплуатацию оборудования, в том числе учебного и лабораторного, защитных устройств, а также по приемке учебных, учебно-производственных и опытных участков образовательной организации к новому учебному году.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3.12. Принимать</w:t>
      </w:r>
      <w:r w:rsidRPr="00AA717F">
        <w:rPr>
          <w:rFonts w:ascii="Times New Roman" w:hAnsi="Times New Roman" w:cs="Times New Roman"/>
          <w:sz w:val="24"/>
          <w:szCs w:val="24"/>
        </w:rPr>
        <w:t> </w:t>
      </w:r>
      <w:r w:rsidRPr="00716296">
        <w:rPr>
          <w:rFonts w:ascii="Times New Roman" w:hAnsi="Times New Roman" w:cs="Times New Roman"/>
          <w:sz w:val="24"/>
          <w:szCs w:val="24"/>
          <w:lang w:val="ru-RU"/>
        </w:rPr>
        <w:t xml:space="preserve">участие в рассмотрении вопросов финансирования мероприятий по охране труда в образовательной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Pr="00716296">
        <w:rPr>
          <w:rFonts w:ascii="Times New Roman" w:hAnsi="Times New Roman" w:cs="Times New Roman"/>
          <w:sz w:val="24"/>
          <w:szCs w:val="24"/>
          <w:lang w:val="ru-RU"/>
        </w:rPr>
        <w:t>контроля за</w:t>
      </w:r>
      <w:proofErr w:type="gramEnd"/>
      <w:r w:rsidRPr="00716296">
        <w:rPr>
          <w:rFonts w:ascii="Times New Roman" w:hAnsi="Times New Roman" w:cs="Times New Roman"/>
          <w:sz w:val="24"/>
          <w:szCs w:val="24"/>
          <w:lang w:val="ru-RU"/>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3.13. Принимать участие в работе комиссии по проведению </w:t>
      </w:r>
      <w:r w:rsidR="002C1382" w:rsidRPr="00716296">
        <w:rPr>
          <w:rFonts w:ascii="Times New Roman" w:hAnsi="Times New Roman" w:cs="Times New Roman"/>
          <w:sz w:val="24"/>
          <w:szCs w:val="24"/>
          <w:lang w:val="ru-RU"/>
        </w:rPr>
        <w:t>специальной оценки условий труда</w:t>
      </w:r>
      <w:r w:rsidRPr="00716296">
        <w:rPr>
          <w:rFonts w:ascii="Times New Roman" w:hAnsi="Times New Roman" w:cs="Times New Roman"/>
          <w:sz w:val="24"/>
          <w:szCs w:val="24"/>
          <w:lang w:val="ru-RU"/>
        </w:rPr>
        <w:t xml:space="preserve"> рабочих мест в образовательной организации.</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3.14. Направлять в адрес руководителя и в профсоюзный комитет предложения по проектам локальных нормативных правовых актов об охране труда.</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3.15.</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Проходить </w:t>
      </w:r>
      <w:proofErr w:type="gramStart"/>
      <w:r w:rsidRPr="00716296">
        <w:rPr>
          <w:rFonts w:ascii="Times New Roman" w:hAnsi="Times New Roman" w:cs="Times New Roman"/>
          <w:sz w:val="24"/>
          <w:szCs w:val="24"/>
          <w:lang w:val="ru-RU"/>
        </w:rPr>
        <w:t>обучение по охране</w:t>
      </w:r>
      <w:proofErr w:type="gramEnd"/>
      <w:r w:rsidRPr="00716296">
        <w:rPr>
          <w:rFonts w:ascii="Times New Roman" w:hAnsi="Times New Roman" w:cs="Times New Roman"/>
          <w:sz w:val="24"/>
          <w:szCs w:val="24"/>
          <w:lang w:val="ru-RU"/>
        </w:rPr>
        <w:t xml:space="preserve"> труда и проверку знания требований охраны труда в соответствии с Порядком, установленным федеральным органом исполнительной власти,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осуществляющим функции по выработке государственной политики и нормативно-правовому регулированию по охране труда.</w:t>
      </w:r>
    </w:p>
    <w:p w:rsidR="00067354" w:rsidRPr="00716296" w:rsidRDefault="00067354" w:rsidP="00D220F2">
      <w:pPr>
        <w:pStyle w:val="a6"/>
        <w:ind w:firstLine="567"/>
        <w:jc w:val="center"/>
        <w:rPr>
          <w:rFonts w:ascii="Times New Roman" w:hAnsi="Times New Roman" w:cs="Times New Roman"/>
          <w:b/>
          <w:bCs/>
          <w:iCs/>
          <w:sz w:val="24"/>
          <w:szCs w:val="24"/>
          <w:lang w:val="ru-RU"/>
        </w:rPr>
      </w:pPr>
    </w:p>
    <w:p w:rsidR="00067354" w:rsidRPr="00A6663B" w:rsidRDefault="00067354" w:rsidP="00493E09">
      <w:pPr>
        <w:ind w:firstLine="567"/>
        <w:rPr>
          <w:rFonts w:ascii="Times New Roman" w:hAnsi="Times New Roman" w:cs="Times New Roman"/>
          <w:b/>
          <w:bCs/>
          <w:iCs/>
          <w:sz w:val="28"/>
          <w:szCs w:val="24"/>
          <w:lang w:val="ru-RU"/>
        </w:rPr>
      </w:pPr>
      <w:r w:rsidRPr="00A6663B">
        <w:rPr>
          <w:rFonts w:ascii="Times New Roman" w:hAnsi="Times New Roman" w:cs="Times New Roman"/>
          <w:b/>
          <w:bCs/>
          <w:iCs/>
          <w:sz w:val="28"/>
          <w:szCs w:val="24"/>
        </w:rPr>
        <w:t>IV</w:t>
      </w:r>
      <w:r w:rsidRPr="00A6663B">
        <w:rPr>
          <w:rFonts w:ascii="Times New Roman" w:hAnsi="Times New Roman" w:cs="Times New Roman"/>
          <w:b/>
          <w:bCs/>
          <w:iCs/>
          <w:sz w:val="28"/>
          <w:szCs w:val="24"/>
          <w:lang w:val="ru-RU"/>
        </w:rPr>
        <w:t>. Гарантии деятельности уполномоченного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 В соответствии с Трудовым кодексом РФ уполномоченному предоставляются гарантии, которые устанавливаются коллективным договором, другим локальным нормативным актом образовательной организации, а именно:</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4.1. Оказание со стороны работодателя содействия в реализации прав уполномоченного по осуществлению </w:t>
      </w:r>
      <w:proofErr w:type="gramStart"/>
      <w:r w:rsidRPr="00716296">
        <w:rPr>
          <w:rFonts w:ascii="Times New Roman" w:hAnsi="Times New Roman" w:cs="Times New Roman"/>
          <w:bCs/>
          <w:sz w:val="24"/>
          <w:szCs w:val="24"/>
          <w:lang w:val="ru-RU"/>
        </w:rPr>
        <w:t>контроля за</w:t>
      </w:r>
      <w:proofErr w:type="gramEnd"/>
      <w:r w:rsidRPr="00716296">
        <w:rPr>
          <w:rFonts w:ascii="Times New Roman" w:hAnsi="Times New Roman" w:cs="Times New Roman"/>
          <w:bCs/>
          <w:sz w:val="24"/>
          <w:szCs w:val="24"/>
          <w:lang w:val="ru-RU"/>
        </w:rPr>
        <w:t xml:space="preserve"> обеспечением здоровых и безопасных условия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4.2. Обеспечение за счет средств образовательной организации нормативными документами и справочными материалами по охране труда.</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4.3. Предоставление для выполнения возложенных на него обязанностей не менее 8 часов </w:t>
      </w:r>
      <w:proofErr w:type="gramStart"/>
      <w:r w:rsidRPr="00716296">
        <w:rPr>
          <w:rFonts w:ascii="Times New Roman" w:hAnsi="Times New Roman" w:cs="Times New Roman"/>
          <w:bCs/>
          <w:sz w:val="24"/>
          <w:szCs w:val="24"/>
          <w:lang w:val="ru-RU"/>
        </w:rPr>
        <w:t>в месяц с оплатой по среднему заработку в соответствии с коллективным договором</w:t>
      </w:r>
      <w:proofErr w:type="gramEnd"/>
      <w:r w:rsidRPr="00716296">
        <w:rPr>
          <w:rFonts w:ascii="Times New Roman" w:hAnsi="Times New Roman" w:cs="Times New Roman"/>
          <w:bCs/>
          <w:sz w:val="24"/>
          <w:szCs w:val="24"/>
          <w:lang w:val="ru-RU"/>
        </w:rPr>
        <w:t>.</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4.4. </w:t>
      </w:r>
      <w:proofErr w:type="gramStart"/>
      <w:r w:rsidRPr="00716296">
        <w:rPr>
          <w:rFonts w:ascii="Times New Roman" w:hAnsi="Times New Roman" w:cs="Times New Roman"/>
          <w:bCs/>
          <w:sz w:val="24"/>
          <w:szCs w:val="24"/>
          <w:lang w:val="ru-RU"/>
        </w:rPr>
        <w:t xml:space="preserve">Оплата обучения по программам, установленным </w:t>
      </w:r>
      <w:r w:rsidRPr="00716296">
        <w:rPr>
          <w:rFonts w:ascii="Times New Roman" w:hAnsi="Times New Roman" w:cs="Times New Roman"/>
          <w:sz w:val="24"/>
          <w:szCs w:val="24"/>
          <w:lang w:val="ru-RU"/>
        </w:rPr>
        <w:t>Порядком обучения по охране труда и проверки знания требований охраны труда, установленным федеральным органом исполнительной власти,</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 xml:space="preserve">осуществляющим функции по выработке государственной политики и нормативно-правовому регулированию по охране труда </w:t>
      </w:r>
      <w:r w:rsidRPr="00716296">
        <w:rPr>
          <w:rFonts w:ascii="Times New Roman" w:hAnsi="Times New Roman" w:cs="Times New Roman"/>
          <w:bCs/>
          <w:sz w:val="24"/>
          <w:szCs w:val="24"/>
          <w:lang w:val="ru-RU"/>
        </w:rPr>
        <w:t>с освобождением на время обучения от основной работы и оплатой в размере должностного оклада (ставки).</w:t>
      </w:r>
      <w:proofErr w:type="gramEnd"/>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4.5. Уполномоченный в соответствии со статьями 25 и 27 Федерального Закона «О профессиональных союзах, их правах и гарантиях деятельности» не может быть подвергнут дисциплинарному взысканию, переводу на другую работу, увольнению по инициативе работодателя (руководителя образовательной организации) без предварительного согласия профсоюзной организации.</w:t>
      </w:r>
    </w:p>
    <w:p w:rsidR="00067354" w:rsidRPr="00716296" w:rsidRDefault="00067354" w:rsidP="00D220F2">
      <w:pPr>
        <w:pStyle w:val="a6"/>
        <w:ind w:firstLine="567"/>
        <w:jc w:val="both"/>
        <w:rPr>
          <w:rFonts w:ascii="Times New Roman" w:hAnsi="Times New Roman" w:cs="Times New Roman"/>
          <w:bCs/>
          <w:sz w:val="24"/>
          <w:szCs w:val="24"/>
          <w:lang w:val="ru-RU"/>
        </w:rPr>
      </w:pPr>
      <w:r w:rsidRPr="00716296">
        <w:rPr>
          <w:rFonts w:ascii="Times New Roman" w:hAnsi="Times New Roman" w:cs="Times New Roman"/>
          <w:bCs/>
          <w:sz w:val="24"/>
          <w:szCs w:val="24"/>
          <w:lang w:val="ru-RU"/>
        </w:rPr>
        <w:t xml:space="preserve">4.6. За активную и добросовестную работу, способствующую улучшению условий и охраны труда в образовательной организации, предупреждению несчастных случаев и профессиональных заболеваний, уполномоченный материально и морально поощряется в форме доплаты к должностному окладу, предоставления дополнительного отпуска, оплаты путевки на санаторно-курортное лечение и отдых из средств образовательной организации или профсоюзного комитета. </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Cs/>
          <w:sz w:val="24"/>
          <w:szCs w:val="24"/>
          <w:lang w:val="ru-RU"/>
        </w:rPr>
        <w:t xml:space="preserve">4.7. </w:t>
      </w:r>
      <w:proofErr w:type="gramStart"/>
      <w:r w:rsidRPr="00716296">
        <w:rPr>
          <w:rFonts w:ascii="Times New Roman" w:hAnsi="Times New Roman" w:cs="Times New Roman"/>
          <w:bCs/>
          <w:sz w:val="24"/>
          <w:szCs w:val="24"/>
          <w:lang w:val="ru-RU"/>
        </w:rPr>
        <w:t>По итогам Общероссийского смотра-конкурса на звание «Лучший уполномоченный по охран</w:t>
      </w:r>
      <w:r w:rsidRPr="00716296">
        <w:rPr>
          <w:rFonts w:ascii="Times New Roman" w:hAnsi="Times New Roman" w:cs="Times New Roman"/>
          <w:sz w:val="24"/>
          <w:szCs w:val="24"/>
          <w:lang w:val="ru-RU"/>
        </w:rPr>
        <w:t>е труда» уполномоченному, занявшему первое место среди уполномоченных образовательных организаций субъекта РФ, региональной (межрегиональной) организацией Профсоюза присваивается звание «Лучший уполномоченный по охране труда Профсоюза» с использованием мер морального и материального поощрения; уполномоченный награждается Почетной грамотой ЦС Профсоюза.</w:t>
      </w:r>
      <w:proofErr w:type="gramEnd"/>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4.8. Уполномоченный несет ответственность за соблюдение настоящего Положения.</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4.9. Руководитель и должностные лица образовательной организации несут ответственность за нарушение прав уполномоченных по охране труда в порядке, установленном действующим законодательством. </w:t>
      </w:r>
    </w:p>
    <w:p w:rsidR="002D42B0" w:rsidRPr="00495551" w:rsidRDefault="002D42B0" w:rsidP="00D220F2">
      <w:pPr>
        <w:pStyle w:val="a6"/>
        <w:ind w:firstLine="567"/>
        <w:rPr>
          <w:rFonts w:ascii="Times New Roman" w:hAnsi="Times New Roman" w:cs="Times New Roman"/>
          <w:sz w:val="24"/>
          <w:szCs w:val="24"/>
          <w:lang w:val="ru-RU"/>
        </w:rPr>
      </w:pPr>
    </w:p>
    <w:p w:rsidR="00EB6162" w:rsidRDefault="00EB6162" w:rsidP="00D220F2">
      <w:pPr>
        <w:pStyle w:val="a6"/>
        <w:ind w:firstLine="567"/>
        <w:jc w:val="right"/>
        <w:rPr>
          <w:rFonts w:ascii="Times New Roman" w:hAnsi="Times New Roman" w:cs="Times New Roman"/>
          <w:sz w:val="24"/>
          <w:szCs w:val="24"/>
          <w:lang w:val="ru-RU"/>
        </w:rPr>
      </w:pPr>
    </w:p>
    <w:p w:rsidR="00A575B7" w:rsidRDefault="00A575B7"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495551" w:rsidRDefault="00495551" w:rsidP="00D220F2">
      <w:pPr>
        <w:pStyle w:val="a6"/>
        <w:ind w:firstLine="567"/>
        <w:jc w:val="right"/>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 № 1</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к Положению об уполномоченном лице</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 по охране труда профсоюзного комитета</w:t>
      </w:r>
    </w:p>
    <w:p w:rsidR="00067354" w:rsidRPr="00716296" w:rsidRDefault="00067354" w:rsidP="00D220F2">
      <w:pPr>
        <w:pStyle w:val="a6"/>
        <w:ind w:firstLine="567"/>
        <w:jc w:val="both"/>
        <w:rPr>
          <w:rFonts w:ascii="Times New Roman" w:hAnsi="Times New Roman" w:cs="Times New Roman"/>
          <w:sz w:val="24"/>
          <w:szCs w:val="24"/>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A575B7" w:rsidRDefault="00A575B7" w:rsidP="00D220F2">
      <w:pPr>
        <w:pStyle w:val="a6"/>
        <w:ind w:firstLine="567"/>
        <w:jc w:val="center"/>
        <w:rPr>
          <w:rFonts w:ascii="Times New Roman" w:hAnsi="Times New Roman" w:cs="Times New Roman"/>
          <w:i/>
          <w:sz w:val="24"/>
          <w:szCs w:val="24"/>
          <w:u w:val="single"/>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лицевая сторона</w:t>
      </w:r>
    </w:p>
    <w:p w:rsidR="00067354" w:rsidRPr="00716296" w:rsidRDefault="00067354" w:rsidP="00D220F2">
      <w:pPr>
        <w:pStyle w:val="a6"/>
        <w:ind w:firstLine="567"/>
        <w:jc w:val="center"/>
        <w:rPr>
          <w:rFonts w:ascii="Times New Roman" w:hAnsi="Times New Roman" w:cs="Times New Roman"/>
          <w:b/>
          <w:bCs/>
          <w:sz w:val="24"/>
          <w:szCs w:val="24"/>
          <w:lang w:val="ru-RU"/>
        </w:rPr>
      </w:pPr>
      <w:r w:rsidRPr="00716296">
        <w:rPr>
          <w:rFonts w:ascii="Times New Roman" w:hAnsi="Times New Roman" w:cs="Times New Roman"/>
          <w:b/>
          <w:bCs/>
          <w:sz w:val="24"/>
          <w:szCs w:val="24"/>
          <w:lang w:val="ru-RU"/>
        </w:rPr>
        <w:t xml:space="preserve">У Д О С Т О В Е </w:t>
      </w:r>
      <w:proofErr w:type="gramStart"/>
      <w:r w:rsidRPr="00716296">
        <w:rPr>
          <w:rFonts w:ascii="Times New Roman" w:hAnsi="Times New Roman" w:cs="Times New Roman"/>
          <w:b/>
          <w:bCs/>
          <w:sz w:val="24"/>
          <w:szCs w:val="24"/>
          <w:lang w:val="ru-RU"/>
        </w:rPr>
        <w:t>Р</w:t>
      </w:r>
      <w:proofErr w:type="gramEnd"/>
      <w:r w:rsidRPr="00716296">
        <w:rPr>
          <w:rFonts w:ascii="Times New Roman" w:hAnsi="Times New Roman" w:cs="Times New Roman"/>
          <w:b/>
          <w:bCs/>
          <w:sz w:val="24"/>
          <w:szCs w:val="24"/>
          <w:lang w:val="ru-RU"/>
        </w:rPr>
        <w:t xml:space="preserve"> Е Н И Е</w:t>
      </w:r>
    </w:p>
    <w:p w:rsidR="00067354" w:rsidRPr="00716296" w:rsidRDefault="00067354" w:rsidP="00D220F2">
      <w:pPr>
        <w:pStyle w:val="a6"/>
        <w:ind w:firstLine="567"/>
        <w:jc w:val="center"/>
        <w:rPr>
          <w:rFonts w:ascii="Times New Roman" w:hAnsi="Times New Roman" w:cs="Times New Roman"/>
          <w:bCs/>
          <w:sz w:val="24"/>
          <w:szCs w:val="24"/>
          <w:lang w:val="ru-RU"/>
        </w:rPr>
      </w:pPr>
      <w:r w:rsidRPr="00716296">
        <w:rPr>
          <w:rFonts w:ascii="Times New Roman" w:hAnsi="Times New Roman" w:cs="Times New Roman"/>
          <w:bCs/>
          <w:sz w:val="24"/>
          <w:szCs w:val="24"/>
          <w:lang w:val="ru-RU"/>
        </w:rPr>
        <w:t>уполномоченного лица по охране труда</w:t>
      </w:r>
    </w:p>
    <w:p w:rsidR="00067354" w:rsidRPr="00716296" w:rsidRDefault="00067354" w:rsidP="00D220F2">
      <w:pPr>
        <w:pStyle w:val="a6"/>
        <w:ind w:firstLine="567"/>
        <w:jc w:val="center"/>
        <w:rPr>
          <w:rFonts w:ascii="Times New Roman" w:hAnsi="Times New Roman" w:cs="Times New Roman"/>
          <w:bCs/>
          <w:sz w:val="24"/>
          <w:szCs w:val="24"/>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bCs/>
          <w:i/>
          <w:sz w:val="24"/>
          <w:szCs w:val="24"/>
          <w:u w:val="single"/>
          <w:lang w:val="ru-RU"/>
        </w:rPr>
      </w:pPr>
      <w:r w:rsidRPr="00716296">
        <w:rPr>
          <w:rFonts w:ascii="Times New Roman" w:hAnsi="Times New Roman" w:cs="Times New Roman"/>
          <w:bCs/>
          <w:i/>
          <w:sz w:val="24"/>
          <w:szCs w:val="24"/>
          <w:u w:val="single"/>
          <w:lang w:val="ru-RU"/>
        </w:rPr>
        <w:t>внутренняя сторона, левая часть</w:t>
      </w:r>
    </w:p>
    <w:p w:rsidR="00067354" w:rsidRPr="00716296" w:rsidRDefault="00067354" w:rsidP="00D220F2">
      <w:pPr>
        <w:pStyle w:val="a6"/>
        <w:ind w:firstLine="567"/>
        <w:jc w:val="center"/>
        <w:rPr>
          <w:rFonts w:ascii="Times New Roman" w:hAnsi="Times New Roman" w:cs="Times New Roman"/>
          <w:bCs/>
          <w:i/>
          <w:sz w:val="24"/>
          <w:szCs w:val="24"/>
          <w:u w:val="single"/>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(фамилия, имя, отчество)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является уполномоченным лицом по охране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Председатель профсоюзной организации</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(подпись, Ф.И.О.)</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 20__ г.</w:t>
      </w: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Default="00067354"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Default="00BE1B83" w:rsidP="00D220F2">
      <w:pPr>
        <w:pStyle w:val="a6"/>
        <w:ind w:firstLine="567"/>
        <w:jc w:val="center"/>
        <w:rPr>
          <w:rFonts w:ascii="Times New Roman" w:hAnsi="Times New Roman" w:cs="Times New Roman"/>
          <w:b/>
          <w:sz w:val="24"/>
          <w:szCs w:val="24"/>
          <w:lang w:val="ru-RU"/>
        </w:rPr>
      </w:pPr>
    </w:p>
    <w:p w:rsidR="00BE1B83" w:rsidRPr="00716296" w:rsidRDefault="00BE1B83"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b/>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u w:val="single"/>
          <w:lang w:val="ru-RU"/>
        </w:rPr>
      </w:pPr>
      <w:r w:rsidRPr="00716296">
        <w:rPr>
          <w:rFonts w:ascii="Times New Roman" w:hAnsi="Times New Roman" w:cs="Times New Roman"/>
          <w:i/>
          <w:sz w:val="24"/>
          <w:szCs w:val="24"/>
          <w:u w:val="single"/>
          <w:lang w:val="ru-RU"/>
        </w:rPr>
        <w:t>внутренняя сторона, правая часть</w:t>
      </w:r>
    </w:p>
    <w:p w:rsidR="00067354" w:rsidRPr="00716296" w:rsidRDefault="00067354" w:rsidP="00D220F2">
      <w:pPr>
        <w:pStyle w:val="a6"/>
        <w:ind w:firstLine="567"/>
        <w:jc w:val="center"/>
        <w:rPr>
          <w:rFonts w:ascii="Times New Roman" w:hAnsi="Times New Roman" w:cs="Times New Roman"/>
          <w:i/>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ФОТО 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(личная подпись)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печать</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Действительно до_________ 20__ года.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 xml:space="preserve">Предъявитель удостоверения имеет право проверять состояние охраны труда </w:t>
      </w:r>
      <w:proofErr w:type="gramStart"/>
      <w:r w:rsidRPr="00716296">
        <w:rPr>
          <w:rFonts w:ascii="Times New Roman" w:hAnsi="Times New Roman" w:cs="Times New Roman"/>
          <w:sz w:val="24"/>
          <w:szCs w:val="24"/>
          <w:lang w:val="ru-RU"/>
        </w:rPr>
        <w:t>в</w:t>
      </w:r>
      <w:proofErr w:type="gramEnd"/>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_________________________________________________________________</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(наименование образовательной организации, подразделения)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sz w:val="24"/>
          <w:szCs w:val="24"/>
          <w:lang w:val="ru-RU"/>
        </w:rPr>
        <w:t>и выдавать их руководителям обязательные к рассмотрению представления об устранении выявленных нарушений требований охраны труда.</w:t>
      </w:r>
    </w:p>
    <w:p w:rsidR="00067354" w:rsidRPr="00716296" w:rsidRDefault="00067354" w:rsidP="00D220F2">
      <w:pPr>
        <w:pStyle w:val="a6"/>
        <w:ind w:firstLine="567"/>
        <w:jc w:val="center"/>
        <w:rPr>
          <w:rFonts w:ascii="Times New Roman" w:hAnsi="Times New Roman" w:cs="Times New Roman"/>
          <w:sz w:val="24"/>
          <w:szCs w:val="24"/>
          <w:lang w:val="ru-RU"/>
        </w:rPr>
      </w:pP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Примечание: 1. Рекомендуемый размер удостоверения в сложенном виде 90 х 65 мм</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2.</w:t>
      </w:r>
      <w:r w:rsidR="00493E09">
        <w:rPr>
          <w:rFonts w:ascii="Times New Roman" w:hAnsi="Times New Roman" w:cs="Times New Roman"/>
          <w:i/>
          <w:sz w:val="24"/>
          <w:szCs w:val="24"/>
          <w:lang w:val="ru-RU"/>
        </w:rPr>
        <w:t xml:space="preserve"> </w:t>
      </w:r>
      <w:r w:rsidRPr="00716296">
        <w:rPr>
          <w:rFonts w:ascii="Times New Roman" w:hAnsi="Times New Roman" w:cs="Times New Roman"/>
          <w:i/>
          <w:sz w:val="24"/>
          <w:szCs w:val="24"/>
          <w:lang w:val="ru-RU"/>
        </w:rPr>
        <w:t>Размер фотокарточки 3 х 4 см. с уголком для печати.</w:t>
      </w:r>
    </w:p>
    <w:p w:rsidR="00067354" w:rsidRPr="00716296" w:rsidRDefault="00067354" w:rsidP="00D220F2">
      <w:pPr>
        <w:pStyle w:val="a6"/>
        <w:ind w:firstLine="567"/>
        <w:jc w:val="center"/>
        <w:rPr>
          <w:rFonts w:ascii="Times New Roman" w:hAnsi="Times New Roman" w:cs="Times New Roman"/>
          <w:i/>
          <w:sz w:val="24"/>
          <w:szCs w:val="24"/>
          <w:lang w:val="ru-RU"/>
        </w:rPr>
      </w:pPr>
      <w:r w:rsidRPr="00716296">
        <w:rPr>
          <w:rFonts w:ascii="Times New Roman" w:hAnsi="Times New Roman" w:cs="Times New Roman"/>
          <w:i/>
          <w:sz w:val="24"/>
          <w:szCs w:val="24"/>
          <w:lang w:val="ru-RU"/>
        </w:rPr>
        <w:t>3.</w:t>
      </w:r>
      <w:r w:rsidR="00493E09">
        <w:rPr>
          <w:rFonts w:ascii="Times New Roman" w:hAnsi="Times New Roman" w:cs="Times New Roman"/>
          <w:i/>
          <w:sz w:val="24"/>
          <w:szCs w:val="24"/>
          <w:lang w:val="ru-RU"/>
        </w:rPr>
        <w:t xml:space="preserve"> </w:t>
      </w:r>
      <w:r w:rsidRPr="00716296">
        <w:rPr>
          <w:rFonts w:ascii="Times New Roman" w:hAnsi="Times New Roman" w:cs="Times New Roman"/>
          <w:i/>
          <w:sz w:val="24"/>
          <w:szCs w:val="24"/>
          <w:lang w:val="ru-RU"/>
        </w:rPr>
        <w:t>Срок действия удостоверения определяется сроком полномочия выборного органа.</w:t>
      </w:r>
    </w:p>
    <w:p w:rsidR="002D42B0" w:rsidRPr="00495551" w:rsidRDefault="002D42B0" w:rsidP="00D220F2">
      <w:pPr>
        <w:pStyle w:val="a6"/>
        <w:ind w:firstLine="567"/>
        <w:rPr>
          <w:rFonts w:ascii="Times New Roman" w:hAnsi="Times New Roman" w:cs="Times New Roman"/>
          <w:sz w:val="24"/>
          <w:szCs w:val="24"/>
          <w:lang w:val="ru-RU"/>
        </w:rPr>
      </w:pPr>
    </w:p>
    <w:p w:rsidR="002D42B0" w:rsidRPr="00495551" w:rsidRDefault="002D42B0" w:rsidP="00D220F2">
      <w:pPr>
        <w:pStyle w:val="a6"/>
        <w:ind w:firstLine="567"/>
        <w:rPr>
          <w:rFonts w:ascii="Times New Roman" w:hAnsi="Times New Roman" w:cs="Times New Roman"/>
          <w:sz w:val="24"/>
          <w:szCs w:val="24"/>
          <w:lang w:val="ru-RU"/>
        </w:rPr>
      </w:pPr>
    </w:p>
    <w:p w:rsidR="00D220F2" w:rsidRDefault="00D220F2" w:rsidP="00D220F2">
      <w:pPr>
        <w:ind w:firstLine="567"/>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2D42B0" w:rsidRPr="00495551" w:rsidRDefault="002D42B0" w:rsidP="00D220F2">
      <w:pPr>
        <w:pStyle w:val="a6"/>
        <w:ind w:firstLine="567"/>
        <w:rPr>
          <w:rFonts w:ascii="Times New Roman" w:hAnsi="Times New Roman" w:cs="Times New Roman"/>
          <w:sz w:val="24"/>
          <w:szCs w:val="24"/>
          <w:lang w:val="ru-RU"/>
        </w:rPr>
      </w:pP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Приложение № 2</w:t>
      </w:r>
    </w:p>
    <w:p w:rsidR="00067354" w:rsidRPr="00716296" w:rsidRDefault="00067354" w:rsidP="00D220F2">
      <w:pPr>
        <w:pStyle w:val="a6"/>
        <w:ind w:firstLine="567"/>
        <w:jc w:val="right"/>
        <w:rPr>
          <w:rFonts w:ascii="Times New Roman" w:hAnsi="Times New Roman" w:cs="Times New Roman"/>
          <w:sz w:val="24"/>
          <w:szCs w:val="24"/>
          <w:lang w:val="ru-RU"/>
        </w:rPr>
      </w:pPr>
      <w:r w:rsidRPr="00716296">
        <w:rPr>
          <w:rFonts w:ascii="Times New Roman" w:hAnsi="Times New Roman" w:cs="Times New Roman"/>
          <w:sz w:val="24"/>
          <w:szCs w:val="24"/>
          <w:lang w:val="ru-RU"/>
        </w:rPr>
        <w:t>к Положению об уполномоченном лице</w:t>
      </w:r>
    </w:p>
    <w:p w:rsidR="00067354" w:rsidRPr="00AA717F" w:rsidRDefault="00067354" w:rsidP="00D220F2">
      <w:pPr>
        <w:pStyle w:val="a6"/>
        <w:ind w:firstLine="567"/>
        <w:jc w:val="right"/>
        <w:rPr>
          <w:rFonts w:ascii="Times New Roman" w:hAnsi="Times New Roman" w:cs="Times New Roman"/>
          <w:sz w:val="24"/>
          <w:szCs w:val="24"/>
        </w:rPr>
      </w:pPr>
      <w:r w:rsidRPr="00716296">
        <w:rPr>
          <w:rFonts w:ascii="Times New Roman" w:hAnsi="Times New Roman" w:cs="Times New Roman"/>
          <w:sz w:val="24"/>
          <w:szCs w:val="24"/>
          <w:lang w:val="ru-RU"/>
        </w:rPr>
        <w:t xml:space="preserve"> </w:t>
      </w:r>
      <w:proofErr w:type="gramStart"/>
      <w:r w:rsidRPr="00AA717F">
        <w:rPr>
          <w:rFonts w:ascii="Times New Roman" w:hAnsi="Times New Roman" w:cs="Times New Roman"/>
          <w:sz w:val="24"/>
          <w:szCs w:val="24"/>
        </w:rPr>
        <w:t>по</w:t>
      </w:r>
      <w:proofErr w:type="gramEnd"/>
      <w:r w:rsidRPr="00AA717F">
        <w:rPr>
          <w:rFonts w:ascii="Times New Roman" w:hAnsi="Times New Roman" w:cs="Times New Roman"/>
          <w:sz w:val="24"/>
          <w:szCs w:val="24"/>
        </w:rPr>
        <w:t xml:space="preserve"> охране труда профсоюзного комитета</w:t>
      </w:r>
    </w:p>
    <w:p w:rsidR="00067354" w:rsidRPr="00AA717F" w:rsidRDefault="00067354" w:rsidP="00D220F2">
      <w:pPr>
        <w:pStyle w:val="a6"/>
        <w:ind w:firstLine="567"/>
        <w:jc w:val="center"/>
        <w:rPr>
          <w:rFonts w:ascii="Times New Roman" w:hAnsi="Times New Roman" w:cs="Times New Roman"/>
          <w:b/>
          <w:color w:val="000000"/>
          <w:spacing w:val="-6"/>
          <w:sz w:val="24"/>
          <w:szCs w:val="24"/>
        </w:rPr>
      </w:pPr>
      <w:r w:rsidRPr="00AA717F">
        <w:rPr>
          <w:rFonts w:ascii="Times New Roman" w:hAnsi="Times New Roman" w:cs="Times New Roman"/>
          <w:noProof/>
          <w:sz w:val="24"/>
          <w:szCs w:val="24"/>
          <w:lang w:val="ru-RU" w:eastAsia="ru-RU" w:bidi="ar-SA"/>
        </w:rPr>
        <w:drawing>
          <wp:inline distT="0" distB="0" distL="0" distR="0" wp14:anchorId="7DFE380B" wp14:editId="1CB8FB34">
            <wp:extent cx="466090" cy="526415"/>
            <wp:effectExtent l="19050" t="0" r="0" b="0"/>
            <wp:docPr id="1" name="Рисунок 2" descr="33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333_1"/>
                    <pic:cNvPicPr>
                      <a:picLocks noChangeAspect="1" noChangeArrowheads="1"/>
                    </pic:cNvPicPr>
                  </pic:nvPicPr>
                  <pic:blipFill>
                    <a:blip r:embed="rId10" cstate="print"/>
                    <a:srcRect/>
                    <a:stretch>
                      <a:fillRect/>
                    </a:stretch>
                  </pic:blipFill>
                  <pic:spPr bwMode="auto">
                    <a:xfrm>
                      <a:off x="0" y="0"/>
                      <a:ext cx="466090" cy="526415"/>
                    </a:xfrm>
                    <a:prstGeom prst="rect">
                      <a:avLst/>
                    </a:prstGeom>
                    <a:noFill/>
                    <a:ln w="9525">
                      <a:noFill/>
                      <a:miter lim="800000"/>
                      <a:headEnd/>
                      <a:tailEnd/>
                    </a:ln>
                  </pic:spPr>
                </pic:pic>
              </a:graphicData>
            </a:graphic>
          </wp:inline>
        </w:drawing>
      </w:r>
    </w:p>
    <w:p w:rsidR="00067354" w:rsidRPr="00716296" w:rsidRDefault="00067354" w:rsidP="00D220F2">
      <w:pPr>
        <w:pStyle w:val="a6"/>
        <w:ind w:firstLine="567"/>
        <w:jc w:val="center"/>
        <w:rPr>
          <w:rFonts w:ascii="Times New Roman" w:hAnsi="Times New Roman" w:cs="Times New Roman"/>
          <w:b/>
          <w:color w:val="000000"/>
          <w:spacing w:val="-6"/>
          <w:sz w:val="24"/>
          <w:szCs w:val="24"/>
          <w:lang w:val="ru-RU"/>
        </w:rPr>
      </w:pPr>
      <w:r w:rsidRPr="00716296">
        <w:rPr>
          <w:rFonts w:ascii="Times New Roman" w:hAnsi="Times New Roman" w:cs="Times New Roman"/>
          <w:b/>
          <w:color w:val="000000"/>
          <w:spacing w:val="-6"/>
          <w:sz w:val="24"/>
          <w:szCs w:val="24"/>
          <w:lang w:val="ru-RU"/>
        </w:rPr>
        <w:t>ОБЩЕРОССИЙСКИЙ ПРОФСОЮЗ ОБРАЗОВАНИЯ</w:t>
      </w:r>
    </w:p>
    <w:p w:rsidR="00067354" w:rsidRPr="00716296" w:rsidRDefault="00067354" w:rsidP="00D220F2">
      <w:pPr>
        <w:pStyle w:val="a6"/>
        <w:ind w:firstLine="567"/>
        <w:jc w:val="center"/>
        <w:rPr>
          <w:rFonts w:ascii="Times New Roman" w:hAnsi="Times New Roman" w:cs="Times New Roman"/>
          <w:sz w:val="24"/>
          <w:szCs w:val="24"/>
          <w:lang w:val="ru-RU"/>
        </w:rPr>
      </w:pPr>
      <w:r w:rsidRPr="00716296">
        <w:rPr>
          <w:rFonts w:ascii="Times New Roman" w:hAnsi="Times New Roman" w:cs="Times New Roman"/>
          <w:b/>
          <w:color w:val="000000"/>
          <w:spacing w:val="2"/>
          <w:sz w:val="24"/>
          <w:szCs w:val="24"/>
          <w:lang w:val="ru-RU"/>
        </w:rPr>
        <w:t>УПОЛНОМОЧЕННЫЙ ПО ОХРАНЕ ТРУДА ПРОФСОЮЗНОЙ ОРГАНИЗАЦИИ</w:t>
      </w:r>
    </w:p>
    <w:p w:rsidR="00067354" w:rsidRPr="00716296" w:rsidRDefault="00067354" w:rsidP="00D220F2">
      <w:pPr>
        <w:pStyle w:val="a6"/>
        <w:ind w:firstLine="567"/>
        <w:jc w:val="center"/>
        <w:rPr>
          <w:rFonts w:ascii="Times New Roman" w:hAnsi="Times New Roman" w:cs="Times New Roman"/>
          <w:i/>
          <w:color w:val="000000"/>
          <w:spacing w:val="-5"/>
          <w:sz w:val="24"/>
          <w:szCs w:val="24"/>
          <w:u w:val="single"/>
          <w:lang w:val="ru-RU"/>
        </w:rPr>
      </w:pPr>
      <w:r w:rsidRPr="00716296">
        <w:rPr>
          <w:rFonts w:ascii="Times New Roman" w:hAnsi="Times New Roman" w:cs="Times New Roman"/>
          <w:i/>
          <w:color w:val="000000"/>
          <w:spacing w:val="2"/>
          <w:sz w:val="24"/>
          <w:szCs w:val="24"/>
          <w:u w:val="single"/>
          <w:lang w:val="ru-RU"/>
        </w:rPr>
        <w:t>Наименование организации профсоюза</w:t>
      </w:r>
      <w:r w:rsidRPr="00716296">
        <w:rPr>
          <w:rFonts w:ascii="Times New Roman" w:hAnsi="Times New Roman" w:cs="Times New Roman"/>
          <w:i/>
          <w:color w:val="000000"/>
          <w:spacing w:val="2"/>
          <w:sz w:val="24"/>
          <w:szCs w:val="24"/>
          <w:u w:val="single"/>
          <w:lang w:val="ru-RU"/>
        </w:rPr>
        <w:br/>
      </w:r>
    </w:p>
    <w:p w:rsidR="00067354" w:rsidRPr="00716296"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ИНДЕКС г. </w:t>
      </w:r>
      <w:r w:rsidR="001271BE">
        <w:rPr>
          <w:rFonts w:ascii="Times New Roman" w:hAnsi="Times New Roman" w:cs="Times New Roman"/>
          <w:color w:val="000000"/>
          <w:spacing w:val="-5"/>
          <w:sz w:val="24"/>
          <w:szCs w:val="24"/>
          <w:lang w:val="ru-RU"/>
        </w:rPr>
        <w:t>Ярославль</w:t>
      </w:r>
      <w:proofErr w:type="gramStart"/>
      <w:r w:rsidRPr="00716296">
        <w:rPr>
          <w:rFonts w:ascii="Times New Roman" w:hAnsi="Times New Roman" w:cs="Times New Roman"/>
          <w:color w:val="000000"/>
          <w:spacing w:val="-5"/>
          <w:sz w:val="24"/>
          <w:szCs w:val="24"/>
          <w:lang w:val="ru-RU"/>
        </w:rPr>
        <w:t xml:space="preserve"> ,</w:t>
      </w:r>
      <w:proofErr w:type="gramEnd"/>
      <w:r w:rsidRPr="00716296">
        <w:rPr>
          <w:rFonts w:ascii="Times New Roman" w:hAnsi="Times New Roman" w:cs="Times New Roman"/>
          <w:color w:val="000000"/>
          <w:spacing w:val="-5"/>
          <w:sz w:val="24"/>
          <w:szCs w:val="24"/>
          <w:lang w:val="ru-RU"/>
        </w:rPr>
        <w:t xml:space="preserve"> Новый пр-т, </w:t>
      </w:r>
      <w:r w:rsidR="001271BE">
        <w:rPr>
          <w:rFonts w:ascii="Times New Roman" w:hAnsi="Times New Roman" w:cs="Times New Roman"/>
          <w:color w:val="000000"/>
          <w:spacing w:val="-5"/>
          <w:sz w:val="24"/>
          <w:szCs w:val="24"/>
          <w:lang w:val="ru-RU"/>
        </w:rPr>
        <w:t xml:space="preserve">д. </w:t>
      </w:r>
      <w:r w:rsidRPr="00716296">
        <w:rPr>
          <w:rFonts w:ascii="Times New Roman" w:hAnsi="Times New Roman" w:cs="Times New Roman"/>
          <w:color w:val="000000"/>
          <w:spacing w:val="-5"/>
          <w:sz w:val="24"/>
          <w:szCs w:val="24"/>
          <w:lang w:val="ru-RU"/>
        </w:rPr>
        <w:t>ХХ.</w:t>
      </w:r>
    </w:p>
    <w:p w:rsidR="00067354" w:rsidRPr="001271BE" w:rsidRDefault="00067354" w:rsidP="00D220F2">
      <w:pPr>
        <w:pStyle w:val="a6"/>
        <w:ind w:firstLine="567"/>
        <w:jc w:val="center"/>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 xml:space="preserve">Тел. (код)- ХХХХХХХ, </w:t>
      </w:r>
      <w:proofErr w:type="gramStart"/>
      <w:r w:rsidRPr="00A575B7">
        <w:rPr>
          <w:rFonts w:ascii="Times New Roman" w:hAnsi="Times New Roman" w:cs="Times New Roman"/>
          <w:spacing w:val="-5"/>
          <w:sz w:val="24"/>
          <w:szCs w:val="24"/>
        </w:rPr>
        <w:t>tit</w:t>
      </w:r>
      <w:proofErr w:type="gramEnd"/>
      <w:r w:rsidRPr="00A575B7">
        <w:rPr>
          <w:rFonts w:ascii="Times New Roman" w:hAnsi="Times New Roman" w:cs="Times New Roman"/>
          <w:spacing w:val="-5"/>
          <w:sz w:val="24"/>
          <w:szCs w:val="24"/>
          <w:lang w:val="ru-RU"/>
        </w:rPr>
        <w:t>ХХХХ@</w:t>
      </w:r>
      <w:r w:rsidRPr="00A575B7">
        <w:rPr>
          <w:rFonts w:ascii="Times New Roman" w:hAnsi="Times New Roman" w:cs="Times New Roman"/>
          <w:spacing w:val="-5"/>
          <w:sz w:val="24"/>
          <w:szCs w:val="24"/>
        </w:rPr>
        <w:t>land</w:t>
      </w:r>
      <w:r w:rsidRPr="00A575B7">
        <w:rPr>
          <w:rFonts w:ascii="Times New Roman" w:hAnsi="Times New Roman" w:cs="Times New Roman"/>
          <w:spacing w:val="-5"/>
          <w:sz w:val="24"/>
          <w:szCs w:val="24"/>
          <w:lang w:val="ru-RU"/>
        </w:rPr>
        <w:t>.</w:t>
      </w:r>
      <w:r w:rsidRPr="00A575B7">
        <w:rPr>
          <w:rFonts w:ascii="Times New Roman" w:hAnsi="Times New Roman" w:cs="Times New Roman"/>
          <w:spacing w:val="-5"/>
          <w:sz w:val="24"/>
          <w:szCs w:val="24"/>
        </w:rPr>
        <w:t>ru</w:t>
      </w:r>
      <w:r w:rsidR="00493E09">
        <w:rPr>
          <w:rFonts w:ascii="Times New Roman" w:hAnsi="Times New Roman" w:cs="Times New Roman"/>
          <w:color w:val="000000"/>
          <w:spacing w:val="-5"/>
          <w:sz w:val="24"/>
          <w:szCs w:val="24"/>
          <w:lang w:val="ru-RU"/>
        </w:rPr>
        <w:t xml:space="preserve"> </w:t>
      </w:r>
      <w:r w:rsidRPr="00A575B7">
        <w:rPr>
          <w:rFonts w:ascii="Times New Roman" w:hAnsi="Times New Roman" w:cs="Times New Roman"/>
          <w:spacing w:val="-5"/>
          <w:sz w:val="24"/>
          <w:szCs w:val="24"/>
        </w:rPr>
        <w:t>www</w:t>
      </w:r>
      <w:r w:rsidRPr="00A575B7">
        <w:rPr>
          <w:rFonts w:ascii="Times New Roman" w:hAnsi="Times New Roman" w:cs="Times New Roman"/>
          <w:spacing w:val="-5"/>
          <w:sz w:val="24"/>
          <w:szCs w:val="24"/>
          <w:lang w:val="ru-RU"/>
        </w:rPr>
        <w:t>.</w:t>
      </w:r>
      <w:r w:rsidR="00A575B7">
        <w:rPr>
          <w:rFonts w:ascii="Times New Roman" w:hAnsi="Times New Roman" w:cs="Times New Roman"/>
          <w:spacing w:val="-5"/>
          <w:sz w:val="24"/>
          <w:szCs w:val="24"/>
          <w:lang w:val="ru-RU"/>
        </w:rPr>
        <w:t>ХХХХХ.</w:t>
      </w:r>
      <w:r w:rsidR="001271BE">
        <w:rPr>
          <w:rFonts w:ascii="Times New Roman" w:hAnsi="Times New Roman" w:cs="Times New Roman"/>
          <w:spacing w:val="-5"/>
          <w:sz w:val="24"/>
          <w:szCs w:val="24"/>
        </w:rPr>
        <w:t>ru</w:t>
      </w:r>
    </w:p>
    <w:p w:rsidR="00067354" w:rsidRPr="00716296" w:rsidRDefault="00067354" w:rsidP="00D220F2">
      <w:pPr>
        <w:pStyle w:val="a6"/>
        <w:ind w:firstLine="567"/>
        <w:jc w:val="both"/>
        <w:rPr>
          <w:rFonts w:ascii="Times New Roman" w:hAnsi="Times New Roman" w:cs="Times New Roman"/>
          <w:b/>
          <w:sz w:val="24"/>
          <w:szCs w:val="24"/>
          <w:lang w:val="ru-RU"/>
        </w:rPr>
      </w:pPr>
      <w:bookmarkStart w:id="5" w:name="_Toc68852804"/>
      <w:bookmarkStart w:id="6" w:name="_Toc68854579"/>
    </w:p>
    <w:p w:rsidR="00067354" w:rsidRPr="00716296" w:rsidRDefault="00067354" w:rsidP="00D220F2">
      <w:pPr>
        <w:pStyle w:val="a6"/>
        <w:ind w:firstLine="567"/>
        <w:jc w:val="both"/>
        <w:rPr>
          <w:rFonts w:ascii="Times New Roman" w:hAnsi="Times New Roman" w:cs="Times New Roman"/>
          <w:sz w:val="24"/>
          <w:szCs w:val="24"/>
          <w:lang w:val="ru-RU"/>
        </w:rPr>
      </w:pPr>
      <w:r w:rsidRPr="00141AE8">
        <w:rPr>
          <w:rStyle w:val="af4"/>
          <w:b/>
          <w:lang w:val="ru-RU"/>
        </w:rPr>
        <w:t>ПРЕДСТАВЛЕНИЕ</w:t>
      </w:r>
      <w:r w:rsidRPr="00716296">
        <w:rPr>
          <w:rFonts w:ascii="Times New Roman" w:hAnsi="Times New Roman" w:cs="Times New Roman"/>
          <w:b/>
          <w:sz w:val="24"/>
          <w:szCs w:val="24"/>
          <w:lang w:val="ru-RU"/>
        </w:rPr>
        <w:t xml:space="preserve"> № ______ </w:t>
      </w:r>
      <w:r w:rsidRPr="00716296">
        <w:rPr>
          <w:rFonts w:ascii="Times New Roman" w:hAnsi="Times New Roman" w:cs="Times New Roman"/>
          <w:sz w:val="24"/>
          <w:szCs w:val="24"/>
          <w:lang w:val="ru-RU"/>
        </w:rPr>
        <w:t>от</w:t>
      </w:r>
      <w:r w:rsidR="00493E09">
        <w:rPr>
          <w:rFonts w:ascii="Times New Roman" w:hAnsi="Times New Roman" w:cs="Times New Roman"/>
          <w:sz w:val="24"/>
          <w:szCs w:val="24"/>
          <w:lang w:val="ru-RU"/>
        </w:rPr>
        <w:t xml:space="preserve"> </w:t>
      </w:r>
      <w:r w:rsidRPr="00716296">
        <w:rPr>
          <w:rFonts w:ascii="Times New Roman" w:hAnsi="Times New Roman" w:cs="Times New Roman"/>
          <w:sz w:val="24"/>
          <w:szCs w:val="24"/>
          <w:lang w:val="ru-RU"/>
        </w:rPr>
        <w:t>«__» __________201_ г.</w:t>
      </w:r>
      <w:bookmarkEnd w:id="5"/>
      <w:r w:rsidRPr="00716296">
        <w:rPr>
          <w:rFonts w:ascii="Times New Roman" w:hAnsi="Times New Roman" w:cs="Times New Roman"/>
          <w:b/>
          <w:sz w:val="24"/>
          <w:szCs w:val="24"/>
          <w:lang w:val="ru-RU"/>
        </w:rPr>
        <w:br/>
      </w:r>
      <w:r w:rsidRPr="00716296">
        <w:rPr>
          <w:rFonts w:ascii="Times New Roman" w:hAnsi="Times New Roman" w:cs="Times New Roman"/>
          <w:bCs/>
          <w:color w:val="000000"/>
          <w:spacing w:val="-5"/>
          <w:sz w:val="24"/>
          <w:szCs w:val="24"/>
          <w:lang w:val="ru-RU"/>
        </w:rPr>
        <w:t>об устранении выявленных нарушений законодательства об охране труда,</w:t>
      </w:r>
      <w:bookmarkEnd w:id="6"/>
      <w:r w:rsidRPr="00716296">
        <w:rPr>
          <w:rFonts w:ascii="Times New Roman" w:hAnsi="Times New Roman" w:cs="Times New Roman"/>
          <w:bCs/>
          <w:color w:val="000000"/>
          <w:spacing w:val="-5"/>
          <w:sz w:val="24"/>
          <w:szCs w:val="24"/>
          <w:lang w:val="ru-RU"/>
        </w:rPr>
        <w:t xml:space="preserve"> страхования от несчастных случаев на производстве и </w:t>
      </w:r>
      <w:r w:rsidRPr="00716296">
        <w:rPr>
          <w:rFonts w:ascii="Times New Roman" w:hAnsi="Times New Roman" w:cs="Times New Roman"/>
          <w:bCs/>
          <w:color w:val="000000"/>
          <w:spacing w:val="-6"/>
          <w:sz w:val="24"/>
          <w:szCs w:val="24"/>
          <w:lang w:val="ru-RU"/>
        </w:rPr>
        <w:t>профессиональных заболеваний.</w:t>
      </w:r>
    </w:p>
    <w:tbl>
      <w:tblPr>
        <w:tblW w:w="9368" w:type="dxa"/>
        <w:tblInd w:w="96" w:type="dxa"/>
        <w:tblLook w:val="04A0" w:firstRow="1" w:lastRow="0" w:firstColumn="1" w:lastColumn="0" w:noHBand="0" w:noVBand="1"/>
      </w:tblPr>
      <w:tblGrid>
        <w:gridCol w:w="1713"/>
        <w:gridCol w:w="5414"/>
        <w:gridCol w:w="1117"/>
        <w:gridCol w:w="1124"/>
      </w:tblGrid>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Кому</w:t>
            </w:r>
          </w:p>
        </w:tc>
        <w:tc>
          <w:tcPr>
            <w:tcW w:w="7655" w:type="dxa"/>
            <w:gridSpan w:val="3"/>
            <w:tcBorders>
              <w:top w:val="nil"/>
              <w:left w:val="nil"/>
              <w:bottom w:val="single" w:sz="4" w:space="0" w:color="auto"/>
              <w:right w:val="nil"/>
            </w:tcBorders>
          </w:tcPr>
          <w:p w:rsidR="00067354" w:rsidRPr="00AA717F" w:rsidRDefault="00067354" w:rsidP="00493E09">
            <w:pPr>
              <w:pStyle w:val="a6"/>
              <w:jc w:val="both"/>
              <w:rPr>
                <w:rFonts w:ascii="Times New Roman" w:hAnsi="Times New Roman" w:cs="Times New Roman"/>
                <w:b/>
                <w:color w:val="000000"/>
                <w:spacing w:val="-9"/>
                <w:sz w:val="24"/>
                <w:szCs w:val="24"/>
              </w:rPr>
            </w:pPr>
          </w:p>
        </w:tc>
      </w:tr>
      <w:tr w:rsidR="00067354" w:rsidRPr="000C592D"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single" w:sz="4" w:space="0" w:color="auto"/>
              <w:right w:val="nil"/>
            </w:tcBorders>
            <w:hideMark/>
          </w:tcPr>
          <w:p w:rsidR="00067354" w:rsidRPr="00716296" w:rsidRDefault="00067354" w:rsidP="00D220F2">
            <w:pPr>
              <w:pStyle w:val="a6"/>
              <w:ind w:firstLine="567"/>
              <w:jc w:val="both"/>
              <w:rPr>
                <w:rFonts w:ascii="Times New Roman" w:hAnsi="Times New Roman" w:cs="Times New Roman"/>
                <w:b/>
                <w:color w:val="000000"/>
                <w:spacing w:val="-9"/>
                <w:sz w:val="24"/>
                <w:szCs w:val="24"/>
                <w:vertAlign w:val="superscript"/>
                <w:lang w:val="ru-RU"/>
              </w:rPr>
            </w:pPr>
            <w:r w:rsidRPr="00716296">
              <w:rPr>
                <w:rFonts w:ascii="Times New Roman" w:hAnsi="Times New Roman" w:cs="Times New Roman"/>
                <w:color w:val="000000"/>
                <w:spacing w:val="-4"/>
                <w:sz w:val="24"/>
                <w:szCs w:val="24"/>
                <w:vertAlign w:val="superscript"/>
                <w:lang w:val="ru-RU"/>
              </w:rPr>
              <w:t>(должность, название организации, фамилия, имя, отчество)</w:t>
            </w: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single" w:sz="4" w:space="0" w:color="auto"/>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c>
          <w:tcPr>
            <w:tcW w:w="1117" w:type="dxa"/>
            <w:tcBorders>
              <w:top w:val="single" w:sz="4" w:space="0" w:color="auto"/>
              <w:left w:val="nil"/>
              <w:bottom w:val="single" w:sz="4" w:space="0" w:color="auto"/>
              <w:right w:val="nil"/>
            </w:tcBorders>
            <w:hideMark/>
          </w:tcPr>
          <w:p w:rsidR="00067354" w:rsidRPr="00AA717F" w:rsidRDefault="00067354" w:rsidP="00493E09">
            <w:pPr>
              <w:pStyle w:val="a6"/>
              <w:ind w:firstLine="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телефон</w:t>
            </w:r>
          </w:p>
        </w:tc>
        <w:tc>
          <w:tcPr>
            <w:tcW w:w="1124" w:type="dxa"/>
            <w:tcBorders>
              <w:top w:val="single" w:sz="4" w:space="0" w:color="auto"/>
              <w:left w:val="nil"/>
              <w:bottom w:val="single" w:sz="4" w:space="0" w:color="auto"/>
              <w:right w:val="nil"/>
            </w:tcBorders>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iCs/>
                <w:color w:val="000000"/>
                <w:spacing w:val="-2"/>
                <w:sz w:val="24"/>
                <w:szCs w:val="24"/>
              </w:rPr>
              <w:t>Копия</w:t>
            </w:r>
          </w:p>
        </w:tc>
        <w:tc>
          <w:tcPr>
            <w:tcW w:w="7655" w:type="dxa"/>
            <w:gridSpan w:val="3"/>
            <w:tcBorders>
              <w:top w:val="single" w:sz="4" w:space="0" w:color="auto"/>
              <w:left w:val="nil"/>
              <w:bottom w:val="nil"/>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rPr>
            </w:pPr>
            <w:r w:rsidRPr="00AA717F">
              <w:rPr>
                <w:rFonts w:ascii="Times New Roman" w:hAnsi="Times New Roman" w:cs="Times New Roman"/>
                <w:color w:val="000000"/>
                <w:spacing w:val="-2"/>
                <w:sz w:val="24"/>
                <w:szCs w:val="24"/>
              </w:rPr>
              <w:t>Председателю</w:t>
            </w:r>
            <w:r w:rsidR="00493E09">
              <w:rPr>
                <w:rFonts w:ascii="Times New Roman" w:hAnsi="Times New Roman" w:cs="Times New Roman"/>
                <w:color w:val="000000"/>
                <w:spacing w:val="-2"/>
                <w:sz w:val="24"/>
                <w:szCs w:val="24"/>
              </w:rPr>
              <w:t xml:space="preserve"> </w:t>
            </w:r>
            <w:r w:rsidRPr="00AA717F">
              <w:rPr>
                <w:rFonts w:ascii="Times New Roman" w:hAnsi="Times New Roman" w:cs="Times New Roman"/>
                <w:color w:val="000000"/>
                <w:spacing w:val="-2"/>
                <w:sz w:val="24"/>
                <w:szCs w:val="24"/>
              </w:rPr>
              <w:t>профсоюзного</w:t>
            </w:r>
            <w:r w:rsidR="00493E09">
              <w:rPr>
                <w:rFonts w:ascii="Times New Roman" w:hAnsi="Times New Roman" w:cs="Times New Roman"/>
                <w:color w:val="000000"/>
                <w:spacing w:val="-2"/>
                <w:sz w:val="24"/>
                <w:szCs w:val="24"/>
              </w:rPr>
              <w:t xml:space="preserve"> </w:t>
            </w:r>
            <w:r w:rsidRPr="00AA717F">
              <w:rPr>
                <w:rFonts w:ascii="Times New Roman" w:hAnsi="Times New Roman" w:cs="Times New Roman"/>
                <w:color w:val="000000"/>
                <w:spacing w:val="-4"/>
                <w:sz w:val="24"/>
                <w:szCs w:val="24"/>
              </w:rPr>
              <w:t>комитета</w:t>
            </w:r>
            <w:r w:rsidR="00493E09">
              <w:rPr>
                <w:rFonts w:ascii="Times New Roman" w:hAnsi="Times New Roman" w:cs="Times New Roman"/>
                <w:color w:val="000000"/>
                <w:spacing w:val="-4"/>
                <w:sz w:val="24"/>
                <w:szCs w:val="24"/>
              </w:rPr>
              <w:t xml:space="preserve"> </w:t>
            </w:r>
            <w:r w:rsidRPr="00AA717F">
              <w:rPr>
                <w:rFonts w:ascii="Times New Roman" w:hAnsi="Times New Roman" w:cs="Times New Roman"/>
                <w:color w:val="000000"/>
                <w:spacing w:val="-4"/>
                <w:sz w:val="24"/>
                <w:szCs w:val="24"/>
              </w:rPr>
              <w:t>организации</w:t>
            </w: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hideMark/>
          </w:tcPr>
          <w:p w:rsidR="00067354" w:rsidRPr="00AA717F" w:rsidRDefault="00067354" w:rsidP="00D220F2">
            <w:pPr>
              <w:pStyle w:val="a6"/>
              <w:ind w:firstLine="567"/>
              <w:jc w:val="both"/>
              <w:rPr>
                <w:rFonts w:ascii="Times New Roman" w:hAnsi="Times New Roman" w:cs="Times New Roman"/>
                <w:b/>
                <w:color w:val="000000"/>
                <w:spacing w:val="-9"/>
                <w:sz w:val="24"/>
                <w:szCs w:val="24"/>
              </w:rPr>
            </w:pPr>
            <w:r w:rsidRPr="00AA717F">
              <w:rPr>
                <w:rFonts w:ascii="Times New Roman" w:hAnsi="Times New Roman" w:cs="Times New Roman"/>
                <w:b/>
                <w:color w:val="000000"/>
                <w:spacing w:val="-9"/>
                <w:sz w:val="24"/>
                <w:szCs w:val="24"/>
              </w:rPr>
              <w:t>E-mail:</w:t>
            </w:r>
          </w:p>
        </w:tc>
        <w:tc>
          <w:tcPr>
            <w:tcW w:w="5414"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color w:val="000000"/>
                <w:spacing w:val="-4"/>
                <w:sz w:val="24"/>
                <w:szCs w:val="24"/>
                <w:vertAlign w:val="superscript"/>
              </w:rPr>
              <w:t>(фамилия, имя, отчество)</w:t>
            </w:r>
          </w:p>
        </w:tc>
        <w:tc>
          <w:tcPr>
            <w:tcW w:w="1117" w:type="dxa"/>
            <w:tcBorders>
              <w:top w:val="nil"/>
              <w:left w:val="nil"/>
              <w:bottom w:val="single" w:sz="4" w:space="0" w:color="auto"/>
              <w:right w:val="nil"/>
            </w:tcBorders>
            <w:hideMark/>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r w:rsidRPr="00AA717F">
              <w:rPr>
                <w:rFonts w:ascii="Times New Roman" w:hAnsi="Times New Roman" w:cs="Times New Roman"/>
                <w:b/>
                <w:color w:val="000000"/>
                <w:spacing w:val="-9"/>
                <w:sz w:val="24"/>
                <w:szCs w:val="24"/>
              </w:rPr>
              <w:t>телефон</w:t>
            </w:r>
          </w:p>
        </w:tc>
        <w:tc>
          <w:tcPr>
            <w:tcW w:w="1124" w:type="dxa"/>
            <w:tcBorders>
              <w:top w:val="nil"/>
              <w:left w:val="nil"/>
              <w:bottom w:val="single" w:sz="4" w:space="0" w:color="auto"/>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u w:val="single"/>
              </w:rPr>
            </w:pPr>
          </w:p>
        </w:tc>
      </w:tr>
      <w:tr w:rsidR="00067354" w:rsidRPr="00AA717F" w:rsidTr="00493E09">
        <w:tc>
          <w:tcPr>
            <w:tcW w:w="1713" w:type="dxa"/>
          </w:tcPr>
          <w:p w:rsidR="00067354" w:rsidRPr="00AA717F" w:rsidRDefault="00067354" w:rsidP="00D220F2">
            <w:pPr>
              <w:pStyle w:val="a6"/>
              <w:ind w:firstLine="567"/>
              <w:jc w:val="both"/>
              <w:rPr>
                <w:rFonts w:ascii="Times New Roman" w:hAnsi="Times New Roman" w:cs="Times New Roman"/>
                <w:b/>
                <w:color w:val="000000"/>
                <w:spacing w:val="-9"/>
                <w:sz w:val="24"/>
                <w:szCs w:val="24"/>
              </w:rPr>
            </w:pPr>
          </w:p>
        </w:tc>
        <w:tc>
          <w:tcPr>
            <w:tcW w:w="7655" w:type="dxa"/>
            <w:gridSpan w:val="3"/>
            <w:tcBorders>
              <w:top w:val="single" w:sz="4" w:space="0" w:color="auto"/>
              <w:left w:val="nil"/>
              <w:bottom w:val="nil"/>
              <w:right w:val="nil"/>
            </w:tcBorders>
          </w:tcPr>
          <w:p w:rsidR="00067354" w:rsidRPr="00AA717F" w:rsidRDefault="00067354" w:rsidP="00493E09">
            <w:pPr>
              <w:pStyle w:val="a6"/>
              <w:ind w:firstLine="34"/>
              <w:jc w:val="both"/>
              <w:rPr>
                <w:rFonts w:ascii="Times New Roman" w:hAnsi="Times New Roman" w:cs="Times New Roman"/>
                <w:b/>
                <w:color w:val="000000"/>
                <w:spacing w:val="-9"/>
                <w:sz w:val="24"/>
                <w:szCs w:val="24"/>
              </w:rPr>
            </w:pPr>
          </w:p>
        </w:tc>
      </w:tr>
    </w:tbl>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2"/>
          <w:sz w:val="24"/>
          <w:szCs w:val="24"/>
          <w:lang w:val="ru-RU"/>
        </w:rPr>
        <w:t>В соответствии со статьей 30 Конституции РФ, статьями 1, 29, 352, 370 Трудового Кодекса РФ, статьями 19, 20 Федерального закона «О профессиональ</w:t>
      </w:r>
      <w:r w:rsidRPr="00716296">
        <w:rPr>
          <w:rFonts w:ascii="Times New Roman" w:hAnsi="Times New Roman" w:cs="Times New Roman"/>
          <w:color w:val="000000"/>
          <w:spacing w:val="-2"/>
          <w:sz w:val="24"/>
          <w:szCs w:val="24"/>
          <w:lang w:val="ru-RU"/>
        </w:rPr>
        <w:softHyphen/>
      </w:r>
      <w:r w:rsidRPr="00716296">
        <w:rPr>
          <w:rFonts w:ascii="Times New Roman" w:hAnsi="Times New Roman" w:cs="Times New Roman"/>
          <w:color w:val="000000"/>
          <w:spacing w:val="-5"/>
          <w:sz w:val="24"/>
          <w:szCs w:val="24"/>
          <w:lang w:val="ru-RU"/>
        </w:rPr>
        <w:t xml:space="preserve">ных союзах, их правах и гарантиях деятельности», </w:t>
      </w:r>
      <w:r w:rsidRPr="00716296">
        <w:rPr>
          <w:rFonts w:ascii="Times New Roman" w:hAnsi="Times New Roman" w:cs="Times New Roman"/>
          <w:color w:val="000000"/>
          <w:spacing w:val="-3"/>
          <w:sz w:val="24"/>
          <w:szCs w:val="24"/>
          <w:lang w:val="ru-RU"/>
        </w:rPr>
        <w:t xml:space="preserve">статьей 26 </w:t>
      </w:r>
      <w:r w:rsidRPr="00716296">
        <w:rPr>
          <w:rFonts w:ascii="Times New Roman" w:hAnsi="Times New Roman" w:cs="Times New Roman"/>
          <w:color w:val="000000"/>
          <w:spacing w:val="-4"/>
          <w:sz w:val="24"/>
          <w:szCs w:val="24"/>
          <w:lang w:val="ru-RU"/>
        </w:rPr>
        <w:t xml:space="preserve">Федерального закона «Об обязательном социальном страховании от несчастных </w:t>
      </w:r>
      <w:r w:rsidRPr="00716296">
        <w:rPr>
          <w:rFonts w:ascii="Times New Roman" w:hAnsi="Times New Roman" w:cs="Times New Roman"/>
          <w:color w:val="000000"/>
          <w:spacing w:val="-5"/>
          <w:sz w:val="24"/>
          <w:szCs w:val="24"/>
          <w:lang w:val="ru-RU"/>
        </w:rPr>
        <w:t xml:space="preserve">случаев на производстве и профессиональных заболеваний» </w:t>
      </w:r>
    </w:p>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b/>
          <w:color w:val="000000"/>
          <w:spacing w:val="-4"/>
          <w:sz w:val="24"/>
          <w:szCs w:val="24"/>
        </w:rPr>
        <w:t>ПРЕДЛАГАЮ</w:t>
      </w:r>
      <w:r w:rsidR="00493E09">
        <w:rPr>
          <w:rFonts w:ascii="Times New Roman" w:hAnsi="Times New Roman" w:cs="Times New Roman"/>
          <w:b/>
          <w:color w:val="000000"/>
          <w:spacing w:val="-4"/>
          <w:sz w:val="24"/>
          <w:szCs w:val="24"/>
        </w:rPr>
        <w:t xml:space="preserve"> </w:t>
      </w:r>
      <w:r w:rsidRPr="00AA717F">
        <w:rPr>
          <w:rFonts w:ascii="Times New Roman" w:hAnsi="Times New Roman" w:cs="Times New Roman"/>
          <w:color w:val="000000"/>
          <w:spacing w:val="-4"/>
          <w:sz w:val="24"/>
          <w:szCs w:val="24"/>
        </w:rPr>
        <w:t>устранить следующие нарушения:</w:t>
      </w:r>
    </w:p>
    <w:tbl>
      <w:tblPr>
        <w:tblW w:w="9360" w:type="dxa"/>
        <w:tblInd w:w="40" w:type="dxa"/>
        <w:tblLayout w:type="fixed"/>
        <w:tblCellMar>
          <w:left w:w="40" w:type="dxa"/>
          <w:right w:w="40" w:type="dxa"/>
        </w:tblCellMar>
        <w:tblLook w:val="04A0" w:firstRow="1" w:lastRow="0" w:firstColumn="1" w:lastColumn="0" w:noHBand="0" w:noVBand="1"/>
      </w:tblPr>
      <w:tblGrid>
        <w:gridCol w:w="851"/>
        <w:gridCol w:w="6949"/>
        <w:gridCol w:w="1560"/>
      </w:tblGrid>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2"/>
                <w:sz w:val="24"/>
                <w:szCs w:val="24"/>
              </w:rPr>
              <w:t xml:space="preserve">№ </w:t>
            </w:r>
            <w:r w:rsidRPr="00AA717F">
              <w:rPr>
                <w:rFonts w:ascii="Times New Roman" w:hAnsi="Times New Roman" w:cs="Times New Roman"/>
                <w:b/>
                <w:color w:val="000000"/>
                <w:spacing w:val="-2"/>
                <w:sz w:val="24"/>
                <w:szCs w:val="24"/>
              </w:rPr>
              <w:br/>
              <w:t>п.п.</w:t>
            </w:r>
          </w:p>
        </w:tc>
        <w:tc>
          <w:tcPr>
            <w:tcW w:w="694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b/>
                <w:sz w:val="24"/>
                <w:szCs w:val="24"/>
              </w:rPr>
            </w:pPr>
            <w:r w:rsidRPr="00AA717F">
              <w:rPr>
                <w:rFonts w:ascii="Times New Roman" w:hAnsi="Times New Roman" w:cs="Times New Roman"/>
                <w:b/>
                <w:color w:val="000000"/>
                <w:spacing w:val="-9"/>
                <w:sz w:val="24"/>
                <w:szCs w:val="24"/>
              </w:rPr>
              <w:t>Перечень</w:t>
            </w:r>
            <w:r w:rsidR="00493E09">
              <w:rPr>
                <w:rFonts w:ascii="Times New Roman" w:hAnsi="Times New Roman" w:cs="Times New Roman"/>
                <w:b/>
                <w:color w:val="000000"/>
                <w:spacing w:val="-9"/>
                <w:sz w:val="24"/>
                <w:szCs w:val="24"/>
              </w:rPr>
              <w:t xml:space="preserve"> </w:t>
            </w:r>
            <w:r w:rsidRPr="00AA717F">
              <w:rPr>
                <w:rFonts w:ascii="Times New Roman" w:hAnsi="Times New Roman" w:cs="Times New Roman"/>
                <w:b/>
                <w:color w:val="000000"/>
                <w:spacing w:val="-8"/>
                <w:sz w:val="24"/>
                <w:szCs w:val="24"/>
              </w:rPr>
              <w:t>выявленных нарушений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67354" w:rsidRPr="00AA717F" w:rsidRDefault="00067354" w:rsidP="00D220F2">
            <w:pPr>
              <w:pStyle w:val="a6"/>
              <w:ind w:firstLine="567"/>
              <w:jc w:val="both"/>
              <w:rPr>
                <w:rFonts w:ascii="Times New Roman" w:hAnsi="Times New Roman" w:cs="Times New Roman"/>
                <w:sz w:val="24"/>
                <w:szCs w:val="24"/>
              </w:rPr>
            </w:pPr>
            <w:r w:rsidRPr="00AA717F">
              <w:rPr>
                <w:rFonts w:ascii="Times New Roman" w:hAnsi="Times New Roman" w:cs="Times New Roman"/>
                <w:color w:val="000000"/>
                <w:spacing w:val="-7"/>
                <w:sz w:val="24"/>
                <w:szCs w:val="24"/>
              </w:rPr>
              <w:t>Сроки устранения</w:t>
            </w: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r w:rsidR="00067354" w:rsidRPr="00AA717F" w:rsidTr="00067354">
        <w:tc>
          <w:tcPr>
            <w:tcW w:w="851"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6946"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67354" w:rsidRPr="00AA717F" w:rsidRDefault="00067354" w:rsidP="00D220F2">
            <w:pPr>
              <w:pStyle w:val="a6"/>
              <w:ind w:firstLine="567"/>
              <w:jc w:val="both"/>
              <w:rPr>
                <w:rFonts w:ascii="Times New Roman" w:hAnsi="Times New Roman" w:cs="Times New Roman"/>
                <w:sz w:val="24"/>
                <w:szCs w:val="24"/>
              </w:rPr>
            </w:pPr>
          </w:p>
        </w:tc>
      </w:tr>
    </w:tbl>
    <w:p w:rsidR="00067354" w:rsidRPr="00692373"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b/>
          <w:sz w:val="24"/>
          <w:szCs w:val="24"/>
          <w:lang w:val="ru-RU"/>
        </w:rPr>
        <w:br/>
        <w:t xml:space="preserve">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w:t>
      </w:r>
      <w:r w:rsidRPr="00716296">
        <w:rPr>
          <w:rFonts w:ascii="Times New Roman" w:hAnsi="Times New Roman" w:cs="Times New Roman"/>
          <w:sz w:val="24"/>
          <w:szCs w:val="24"/>
          <w:lang w:val="ru-RU"/>
        </w:rPr>
        <w:t xml:space="preserve">(в ред. </w:t>
      </w:r>
      <w:r w:rsidRPr="00692373">
        <w:rPr>
          <w:rFonts w:ascii="Times New Roman" w:hAnsi="Times New Roman" w:cs="Times New Roman"/>
          <w:sz w:val="24"/>
          <w:szCs w:val="24"/>
          <w:lang w:val="ru-RU"/>
        </w:rPr>
        <w:t xml:space="preserve">Федерального </w:t>
      </w:r>
      <w:r w:rsidRPr="00A575B7">
        <w:rPr>
          <w:rFonts w:ascii="Times New Roman" w:hAnsi="Times New Roman" w:cs="Times New Roman"/>
          <w:sz w:val="24"/>
          <w:szCs w:val="24"/>
          <w:lang w:val="ru-RU"/>
        </w:rPr>
        <w:t>закона</w:t>
      </w:r>
      <w:r w:rsidRPr="00692373">
        <w:rPr>
          <w:rFonts w:ascii="Times New Roman" w:hAnsi="Times New Roman" w:cs="Times New Roman"/>
          <w:sz w:val="24"/>
          <w:szCs w:val="24"/>
          <w:lang w:val="ru-RU"/>
        </w:rPr>
        <w:t xml:space="preserve"> от 30.06.2006 </w:t>
      </w:r>
      <w:r w:rsidRPr="00AA717F">
        <w:rPr>
          <w:rFonts w:ascii="Times New Roman" w:hAnsi="Times New Roman" w:cs="Times New Roman"/>
          <w:sz w:val="24"/>
          <w:szCs w:val="24"/>
        </w:rPr>
        <w:t>N</w:t>
      </w:r>
      <w:r w:rsidRPr="00692373">
        <w:rPr>
          <w:rFonts w:ascii="Times New Roman" w:hAnsi="Times New Roman" w:cs="Times New Roman"/>
          <w:sz w:val="24"/>
          <w:szCs w:val="24"/>
          <w:lang w:val="ru-RU"/>
        </w:rPr>
        <w:t xml:space="preserve"> 90-ФЗ)</w:t>
      </w:r>
    </w:p>
    <w:p w:rsidR="00067354" w:rsidRPr="00692373" w:rsidRDefault="00067354" w:rsidP="00D220F2">
      <w:pPr>
        <w:pStyle w:val="a6"/>
        <w:ind w:firstLine="567"/>
        <w:jc w:val="both"/>
        <w:rPr>
          <w:rFonts w:ascii="Times New Roman" w:hAnsi="Times New Roman" w:cs="Times New Roman"/>
          <w:color w:val="000000"/>
          <w:spacing w:val="-1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10"/>
          <w:sz w:val="24"/>
          <w:szCs w:val="24"/>
          <w:lang w:val="ru-RU"/>
        </w:rPr>
        <w:t>Уполномоченный по охране труда</w:t>
      </w:r>
      <w:r w:rsidR="00493E09">
        <w:rPr>
          <w:rFonts w:ascii="Times New Roman" w:hAnsi="Times New Roman" w:cs="Times New Roman"/>
          <w:color w:val="000000"/>
          <w:spacing w:val="-10"/>
          <w:sz w:val="24"/>
          <w:szCs w:val="24"/>
          <w:lang w:val="ru-RU"/>
        </w:rPr>
        <w:t xml:space="preserve"> </w:t>
      </w:r>
      <w:r w:rsidR="00493E09">
        <w:rPr>
          <w:rFonts w:ascii="Times New Roman" w:hAnsi="Times New Roman" w:cs="Times New Roman"/>
          <w:color w:val="000000"/>
          <w:spacing w:val="-6"/>
          <w:sz w:val="24"/>
          <w:szCs w:val="24"/>
          <w:lang w:val="ru-RU"/>
        </w:rPr>
        <w:t xml:space="preserve"> </w:t>
      </w:r>
      <w:r w:rsidR="00493E09">
        <w:rPr>
          <w:rFonts w:ascii="Times New Roman" w:hAnsi="Times New Roman" w:cs="Times New Roman"/>
          <w:color w:val="000000"/>
          <w:spacing w:val="-6"/>
          <w:sz w:val="24"/>
          <w:szCs w:val="24"/>
          <w:u w:val="single"/>
          <w:lang w:val="ru-RU"/>
        </w:rPr>
        <w:t xml:space="preserve">       </w:t>
      </w:r>
      <w:r w:rsidR="00493E09">
        <w:rPr>
          <w:rFonts w:ascii="Times New Roman" w:hAnsi="Times New Roman" w:cs="Times New Roman"/>
          <w:color w:val="000000"/>
          <w:sz w:val="24"/>
          <w:szCs w:val="24"/>
          <w:lang w:val="ru-RU"/>
        </w:rPr>
        <w:t xml:space="preserve"> </w:t>
      </w:r>
      <w:r w:rsidRPr="00716296">
        <w:rPr>
          <w:rFonts w:ascii="Times New Roman" w:hAnsi="Times New Roman" w:cs="Times New Roman"/>
          <w:color w:val="000000"/>
          <w:sz w:val="24"/>
          <w:szCs w:val="24"/>
          <w:lang w:val="ru-RU"/>
        </w:rPr>
        <w:t xml:space="preserve"> </w:t>
      </w:r>
      <w:r w:rsidRPr="00716296">
        <w:rPr>
          <w:rFonts w:ascii="Times New Roman" w:hAnsi="Times New Roman" w:cs="Times New Roman"/>
          <w:i/>
          <w:color w:val="000000"/>
          <w:sz w:val="24"/>
          <w:szCs w:val="24"/>
          <w:u w:val="single"/>
          <w:lang w:val="ru-RU"/>
        </w:rPr>
        <w:t>Фамилия Имя Отчество</w:t>
      </w:r>
      <w:r w:rsidRPr="00716296">
        <w:rPr>
          <w:rFonts w:ascii="Times New Roman" w:hAnsi="Times New Roman" w:cs="Times New Roman"/>
          <w:color w:val="000000"/>
          <w:sz w:val="24"/>
          <w:szCs w:val="24"/>
          <w:lang w:val="ru-RU"/>
        </w:rPr>
        <w:tab/>
      </w:r>
    </w:p>
    <w:p w:rsidR="00067354" w:rsidRPr="00716296" w:rsidRDefault="00493E09" w:rsidP="00D220F2">
      <w:pPr>
        <w:pStyle w:val="a6"/>
        <w:ind w:firstLine="567"/>
        <w:jc w:val="both"/>
        <w:rPr>
          <w:rFonts w:ascii="Times New Roman" w:hAnsi="Times New Roman" w:cs="Times New Roman"/>
          <w:color w:val="000000"/>
          <w:spacing w:val="-7"/>
          <w:sz w:val="24"/>
          <w:szCs w:val="24"/>
          <w:vertAlign w:val="superscript"/>
          <w:lang w:val="ru-RU"/>
        </w:rPr>
      </w:pPr>
      <w:r>
        <w:rPr>
          <w:rFonts w:ascii="Times New Roman" w:hAnsi="Times New Roman" w:cs="Times New Roman"/>
          <w:color w:val="000000"/>
          <w:spacing w:val="-7"/>
          <w:sz w:val="24"/>
          <w:szCs w:val="24"/>
          <w:vertAlign w:val="superscript"/>
          <w:lang w:val="ru-RU"/>
        </w:rPr>
        <w:t xml:space="preserve">                   </w:t>
      </w:r>
      <w:r w:rsidR="00067354" w:rsidRPr="00716296">
        <w:rPr>
          <w:rFonts w:ascii="Times New Roman" w:hAnsi="Times New Roman" w:cs="Times New Roman"/>
          <w:color w:val="000000"/>
          <w:spacing w:val="-7"/>
          <w:sz w:val="24"/>
          <w:szCs w:val="24"/>
          <w:vertAlign w:val="superscript"/>
          <w:lang w:val="ru-RU"/>
        </w:rPr>
        <w:t>(подпись)</w:t>
      </w:r>
      <w:r>
        <w:rPr>
          <w:rFonts w:ascii="Times New Roman" w:hAnsi="Times New Roman" w:cs="Times New Roman"/>
          <w:color w:val="000000"/>
          <w:spacing w:val="-7"/>
          <w:sz w:val="24"/>
          <w:szCs w:val="24"/>
          <w:vertAlign w:val="superscript"/>
          <w:lang w:val="ru-RU"/>
        </w:rPr>
        <w:t xml:space="preserve">     </w:t>
      </w:r>
      <w:r w:rsidR="00067354" w:rsidRPr="00716296">
        <w:rPr>
          <w:rFonts w:ascii="Times New Roman" w:hAnsi="Times New Roman" w:cs="Times New Roman"/>
          <w:color w:val="000000"/>
          <w:spacing w:val="-7"/>
          <w:sz w:val="24"/>
          <w:szCs w:val="24"/>
          <w:vertAlign w:val="superscript"/>
          <w:lang w:val="ru-RU"/>
        </w:rPr>
        <w:t xml:space="preserve"> (фамилия, имя, отчество)</w:t>
      </w: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color w:val="000000"/>
          <w:spacing w:val="-5"/>
          <w:sz w:val="24"/>
          <w:szCs w:val="24"/>
          <w:lang w:val="ru-RU"/>
        </w:rPr>
        <w:t>Представление получил</w:t>
      </w:r>
      <w:r w:rsidR="00493E09">
        <w:rPr>
          <w:rFonts w:ascii="Times New Roman" w:hAnsi="Times New Roman" w:cs="Times New Roman"/>
          <w:color w:val="000000"/>
          <w:spacing w:val="-5"/>
          <w:sz w:val="24"/>
          <w:szCs w:val="24"/>
          <w:lang w:val="ru-RU"/>
        </w:rPr>
        <w:t xml:space="preserve">  </w:t>
      </w:r>
      <w:r w:rsidRPr="00716296">
        <w:rPr>
          <w:rFonts w:ascii="Times New Roman" w:hAnsi="Times New Roman" w:cs="Times New Roman"/>
          <w:color w:val="000000"/>
          <w:spacing w:val="-5"/>
          <w:sz w:val="24"/>
          <w:szCs w:val="24"/>
          <w:lang w:val="ru-RU"/>
        </w:rPr>
        <w:t>__________________________________________</w:t>
      </w:r>
      <w:r w:rsidR="00493E09">
        <w:rPr>
          <w:rFonts w:ascii="Times New Roman" w:hAnsi="Times New Roman" w:cs="Times New Roman"/>
          <w:color w:val="000000"/>
          <w:spacing w:val="-5"/>
          <w:sz w:val="24"/>
          <w:szCs w:val="24"/>
          <w:lang w:val="ru-RU"/>
        </w:rPr>
        <w:t xml:space="preserve"> </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7"/>
          <w:sz w:val="24"/>
          <w:szCs w:val="24"/>
          <w:lang w:val="ru-RU"/>
        </w:rPr>
        <w:t>(подпись)</w:t>
      </w:r>
      <w:r w:rsidR="00493E09">
        <w:rPr>
          <w:rFonts w:ascii="Times New Roman" w:hAnsi="Times New Roman" w:cs="Times New Roman"/>
          <w:color w:val="000000"/>
          <w:spacing w:val="-7"/>
          <w:sz w:val="24"/>
          <w:szCs w:val="24"/>
          <w:lang w:val="ru-RU"/>
        </w:rPr>
        <w:t xml:space="preserve"> </w:t>
      </w:r>
      <w:r w:rsidRPr="00716296">
        <w:rPr>
          <w:rFonts w:ascii="Times New Roman" w:hAnsi="Times New Roman" w:cs="Times New Roman"/>
          <w:color w:val="000000"/>
          <w:spacing w:val="-5"/>
          <w:sz w:val="24"/>
          <w:szCs w:val="24"/>
          <w:lang w:val="ru-RU"/>
        </w:rPr>
        <w:t xml:space="preserve"> (фамилия, имя, отчество, должность) </w:t>
      </w:r>
    </w:p>
    <w:p w:rsidR="00067354" w:rsidRPr="00716296" w:rsidRDefault="00067354" w:rsidP="00D220F2">
      <w:pPr>
        <w:pStyle w:val="a6"/>
        <w:ind w:firstLine="567"/>
        <w:jc w:val="both"/>
        <w:rPr>
          <w:rFonts w:ascii="Times New Roman" w:hAnsi="Times New Roman" w:cs="Times New Roman"/>
          <w:color w:val="000000"/>
          <w:spacing w:val="-5"/>
          <w:sz w:val="24"/>
          <w:szCs w:val="24"/>
          <w:lang w:val="ru-RU"/>
        </w:rPr>
      </w:pPr>
      <w:r w:rsidRPr="00716296">
        <w:rPr>
          <w:rFonts w:ascii="Times New Roman" w:hAnsi="Times New Roman" w:cs="Times New Roman"/>
          <w:color w:val="000000"/>
          <w:spacing w:val="-5"/>
          <w:sz w:val="24"/>
          <w:szCs w:val="24"/>
          <w:lang w:val="ru-RU"/>
        </w:rPr>
        <w:t>Дата ___________________</w:t>
      </w:r>
      <w:r w:rsidR="00493E09">
        <w:rPr>
          <w:rFonts w:ascii="Times New Roman" w:hAnsi="Times New Roman" w:cs="Times New Roman"/>
          <w:color w:val="000000"/>
          <w:spacing w:val="-5"/>
          <w:sz w:val="24"/>
          <w:szCs w:val="24"/>
          <w:lang w:val="ru-RU"/>
        </w:rPr>
        <w:t xml:space="preserve"> </w:t>
      </w:r>
      <w:r w:rsidRPr="00716296">
        <w:rPr>
          <w:rFonts w:ascii="Times New Roman" w:hAnsi="Times New Roman" w:cs="Times New Roman"/>
          <w:color w:val="000000"/>
          <w:spacing w:val="-5"/>
          <w:sz w:val="24"/>
          <w:szCs w:val="24"/>
          <w:lang w:val="ru-RU"/>
        </w:rPr>
        <w:t>время __________________</w:t>
      </w:r>
    </w:p>
    <w:p w:rsidR="00067354" w:rsidRPr="00716296" w:rsidRDefault="00067354" w:rsidP="00D220F2">
      <w:pPr>
        <w:pStyle w:val="a6"/>
        <w:ind w:firstLine="567"/>
        <w:jc w:val="both"/>
        <w:rPr>
          <w:rFonts w:ascii="Times New Roman" w:hAnsi="Times New Roman" w:cs="Times New Roman"/>
          <w:b/>
          <w:bCs/>
          <w:color w:val="000000"/>
          <w:sz w:val="24"/>
          <w:szCs w:val="24"/>
          <w:lang w:val="ru-RU"/>
        </w:rPr>
      </w:pPr>
    </w:p>
    <w:p w:rsidR="00067354" w:rsidRPr="00716296" w:rsidRDefault="00067354" w:rsidP="00D220F2">
      <w:pPr>
        <w:pStyle w:val="a6"/>
        <w:ind w:firstLine="567"/>
        <w:jc w:val="both"/>
        <w:rPr>
          <w:rFonts w:ascii="Times New Roman" w:hAnsi="Times New Roman" w:cs="Times New Roman"/>
          <w:sz w:val="24"/>
          <w:szCs w:val="24"/>
          <w:lang w:val="ru-RU"/>
        </w:rPr>
      </w:pPr>
      <w:r w:rsidRPr="00716296">
        <w:rPr>
          <w:rFonts w:ascii="Times New Roman" w:hAnsi="Times New Roman" w:cs="Times New Roman"/>
          <w:snapToGrid w:val="0"/>
          <w:sz w:val="24"/>
          <w:szCs w:val="24"/>
          <w:lang w:val="ru-RU"/>
        </w:rPr>
        <w:t>Особые отметки:</w:t>
      </w:r>
      <w:r w:rsidR="00493E09">
        <w:rPr>
          <w:rFonts w:ascii="Times New Roman" w:hAnsi="Times New Roman" w:cs="Times New Roman"/>
          <w:snapToGrid w:val="0"/>
          <w:sz w:val="24"/>
          <w:szCs w:val="24"/>
          <w:lang w:val="ru-RU"/>
        </w:rPr>
        <w:t xml:space="preserve"> </w:t>
      </w:r>
    </w:p>
    <w:p w:rsidR="00D220F2" w:rsidRDefault="00D220F2" w:rsidP="00D220F2">
      <w:pPr>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D220F2" w:rsidRPr="003E46F5" w:rsidRDefault="00D220F2" w:rsidP="00815D87">
      <w:pPr>
        <w:pStyle w:val="1"/>
        <w:spacing w:before="0" w:line="240" w:lineRule="auto"/>
        <w:jc w:val="center"/>
        <w:rPr>
          <w:b/>
          <w:lang w:val="ru-RU"/>
        </w:rPr>
      </w:pPr>
      <w:bookmarkStart w:id="7" w:name="_Toc478485153"/>
      <w:bookmarkStart w:id="8" w:name="_Toc478485364"/>
      <w:bookmarkStart w:id="9" w:name="_Toc497218965"/>
      <w:r w:rsidRPr="003E46F5">
        <w:rPr>
          <w:b/>
          <w:lang w:val="ru-RU"/>
        </w:rPr>
        <w:t>Виды ответственности</w:t>
      </w:r>
      <w:r w:rsidRPr="003E46F5">
        <w:rPr>
          <w:rFonts w:eastAsia="Times New Roman"/>
          <w:b/>
          <w:shd w:val="clear" w:color="auto" w:fill="FFFFFF"/>
          <w:lang w:val="ru-RU"/>
        </w:rPr>
        <w:t xml:space="preserve"> за нарушение требований охраны труда</w:t>
      </w:r>
      <w:bookmarkEnd w:id="7"/>
      <w:bookmarkEnd w:id="8"/>
      <w:bookmarkEnd w:id="9"/>
    </w:p>
    <w:p w:rsidR="00D220F2" w:rsidRPr="003F299C" w:rsidRDefault="00D220F2" w:rsidP="00815D87">
      <w:pPr>
        <w:pStyle w:val="a6"/>
        <w:ind w:firstLine="567"/>
        <w:jc w:val="both"/>
        <w:rPr>
          <w:rFonts w:ascii="Times New Roman" w:hAnsi="Times New Roman" w:cs="Times New Roman"/>
          <w:b/>
          <w:sz w:val="28"/>
          <w:szCs w:val="24"/>
          <w:lang w:val="ru-RU"/>
        </w:rPr>
      </w:pPr>
    </w:p>
    <w:p w:rsidR="00D220F2" w:rsidRPr="00916BE9" w:rsidRDefault="00D220F2" w:rsidP="00815D87">
      <w:pPr>
        <w:pStyle w:val="af3"/>
        <w:spacing w:line="240" w:lineRule="auto"/>
        <w:jc w:val="center"/>
        <w:rPr>
          <w:rFonts w:eastAsia="Times New Roman"/>
          <w:b/>
          <w:shd w:val="clear" w:color="auto" w:fill="FFFFFF"/>
          <w:lang w:val="ru-RU"/>
        </w:rPr>
      </w:pPr>
      <w:r w:rsidRPr="00916BE9">
        <w:rPr>
          <w:rFonts w:eastAsia="Times New Roman"/>
          <w:b/>
          <w:shd w:val="clear" w:color="auto" w:fill="FFFFFF"/>
          <w:lang w:val="ru-RU"/>
        </w:rPr>
        <w:t xml:space="preserve">Административная ответственность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К административной ответственности за нарушение законодательства об охране труда можно по закону привлечь не только работников, но и руководителей, должностных лиц и других ответственных работников.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Поводы, за которые к административной ответственности привлекают работодателя, в полном объеме указаны в </w:t>
      </w:r>
      <w:r w:rsidRPr="00D220F2">
        <w:rPr>
          <w:rFonts w:ascii="Times New Roman" w:eastAsia="Times New Roman" w:hAnsi="Times New Roman" w:cs="Times New Roman"/>
          <w:b/>
          <w:color w:val="000000"/>
          <w:sz w:val="24"/>
          <w:szCs w:val="21"/>
          <w:shd w:val="clear" w:color="auto" w:fill="FFFFFF"/>
          <w:lang w:val="ru-RU"/>
        </w:rPr>
        <w:t>статье 5.27.1</w:t>
      </w:r>
      <w:r w:rsidRPr="00716296">
        <w:rPr>
          <w:rFonts w:ascii="Times New Roman" w:eastAsia="Times New Roman" w:hAnsi="Times New Roman" w:cs="Times New Roman"/>
          <w:color w:val="000000"/>
          <w:sz w:val="24"/>
          <w:szCs w:val="21"/>
          <w:shd w:val="clear" w:color="auto" w:fill="FFFFFF"/>
          <w:lang w:val="ru-RU"/>
        </w:rPr>
        <w:t xml:space="preserve"> </w:t>
      </w:r>
      <w:r w:rsidRPr="00D220F2">
        <w:rPr>
          <w:rFonts w:ascii="Times New Roman" w:eastAsia="Times New Roman" w:hAnsi="Times New Roman" w:cs="Times New Roman"/>
          <w:b/>
          <w:color w:val="000000"/>
          <w:sz w:val="24"/>
          <w:szCs w:val="21"/>
          <w:shd w:val="clear" w:color="auto" w:fill="FFFFFF"/>
          <w:lang w:val="ru-RU"/>
        </w:rPr>
        <w:t>КоАП РФ</w:t>
      </w:r>
      <w:r w:rsidRPr="00716296">
        <w:rPr>
          <w:rFonts w:ascii="Times New Roman" w:eastAsia="Times New Roman" w:hAnsi="Times New Roman" w:cs="Times New Roman"/>
          <w:color w:val="000000"/>
          <w:sz w:val="24"/>
          <w:szCs w:val="21"/>
          <w:shd w:val="clear" w:color="auto" w:fill="FFFFFF"/>
          <w:lang w:val="ru-RU"/>
        </w:rPr>
        <w:t xml:space="preserve">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w:t>
      </w:r>
    </w:p>
    <w:p w:rsidR="00D220F2"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Давайте рассмотрим подробно каждый из них.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В этом случае может быть вынесено предупреждение или наложен административный штраф. Если виновно должностное лицо, штраф может составить от 2 000 до 5 000 рублей. Если наказанию подвергают юридическое лицо, то размер наказания будет намного серьезнее - от 50 000 до 80 000 рублей.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Наказание предусмотрено за нарушение работодателем порядка проведения специальной оценки условий труда на рабочих местах или ее непроведение. Если инспектор ГИТ во время проведения проверки обнаружит такое нарушение, он может оштрафовать должностное лицо на 5 000-10 000 рублей. Для юридического лица сумма составит от 60 000 до 80 000 рублей.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3</w:t>
      </w:r>
      <w:r w:rsidRPr="00716296">
        <w:rPr>
          <w:rFonts w:ascii="Times New Roman" w:eastAsia="Times New Roman" w:hAnsi="Times New Roman" w:cs="Times New Roman"/>
          <w:color w:val="000000"/>
          <w:sz w:val="24"/>
          <w:szCs w:val="21"/>
          <w:shd w:val="clear" w:color="auto" w:fill="FFFFFF"/>
          <w:lang w:val="ru-RU"/>
        </w:rPr>
        <w:t xml:space="preserve"> – Предусматривает наказание за допуск сотрудника к работе без обучения и проверки знаний требований охраны труда, а также медицинских осмотров, обязательных психиатрических освидетельствований или при наличии медицинских противопоказаний. Еще раз напоминаем работодателю, что в новой редакции Трудового кодекса по этому нарушению предусмотрено </w:t>
      </w:r>
      <w:r w:rsidRPr="00716296">
        <w:rPr>
          <w:rFonts w:ascii="Times New Roman" w:eastAsia="Times New Roman" w:hAnsi="Times New Roman" w:cs="Times New Roman"/>
          <w:b/>
          <w:color w:val="000000"/>
          <w:sz w:val="24"/>
          <w:szCs w:val="21"/>
          <w:shd w:val="clear" w:color="auto" w:fill="FFFFFF"/>
          <w:lang w:val="ru-RU"/>
        </w:rPr>
        <w:t>наказание за КАЖДОГО РАБОТНИКА</w:t>
      </w:r>
      <w:r w:rsidRPr="00716296">
        <w:rPr>
          <w:rFonts w:ascii="Times New Roman" w:eastAsia="Times New Roman" w:hAnsi="Times New Roman" w:cs="Times New Roman"/>
          <w:color w:val="000000"/>
          <w:sz w:val="24"/>
          <w:szCs w:val="21"/>
          <w:shd w:val="clear" w:color="auto" w:fill="FFFFFF"/>
          <w:lang w:val="ru-RU"/>
        </w:rPr>
        <w:t xml:space="preserve">, в отношении которого допущено нарушение.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Если такое нарушение допустило должностное лицо, административный штраф составит от 15 000 до 25 000 рублей. Для юридического лица все гораздо серьезнее. Им грозит штраф от 110 000 до 130 000 рублей.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i/>
          <w:color w:val="000000"/>
          <w:sz w:val="24"/>
          <w:szCs w:val="21"/>
          <w:shd w:val="clear" w:color="auto" w:fill="FFFFFF"/>
          <w:lang w:val="ru-RU"/>
        </w:rPr>
      </w:pPr>
      <w:r w:rsidRPr="00716296">
        <w:rPr>
          <w:rFonts w:ascii="Times New Roman" w:eastAsia="Times New Roman" w:hAnsi="Times New Roman" w:cs="Times New Roman"/>
          <w:i/>
          <w:color w:val="000000"/>
          <w:sz w:val="24"/>
          <w:szCs w:val="21"/>
          <w:shd w:val="clear" w:color="auto" w:fill="FFFFFF"/>
          <w:lang w:val="ru-RU"/>
        </w:rPr>
        <w:t xml:space="preserve">Например: Инспектор ГИТ во время проверки обнаружил, что в организации 4 человека не прошли положенный медосмотр. В результате юридическое лицо оштрафовали на сумму 440 000 рулей! Тоже </w:t>
      </w:r>
      <w:proofErr w:type="gramStart"/>
      <w:r w:rsidRPr="00716296">
        <w:rPr>
          <w:rFonts w:ascii="Times New Roman" w:eastAsia="Times New Roman" w:hAnsi="Times New Roman" w:cs="Times New Roman"/>
          <w:i/>
          <w:color w:val="000000"/>
          <w:sz w:val="24"/>
          <w:szCs w:val="21"/>
          <w:shd w:val="clear" w:color="auto" w:fill="FFFFFF"/>
          <w:lang w:val="ru-RU"/>
        </w:rPr>
        <w:t>самое</w:t>
      </w:r>
      <w:proofErr w:type="gramEnd"/>
      <w:r w:rsidRPr="00716296">
        <w:rPr>
          <w:rFonts w:ascii="Times New Roman" w:eastAsia="Times New Roman" w:hAnsi="Times New Roman" w:cs="Times New Roman"/>
          <w:i/>
          <w:color w:val="000000"/>
          <w:sz w:val="24"/>
          <w:szCs w:val="21"/>
          <w:shd w:val="clear" w:color="auto" w:fill="FFFFFF"/>
          <w:lang w:val="ru-RU"/>
        </w:rPr>
        <w:t xml:space="preserve"> и при обучении по охране труда.</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4</w:t>
      </w:r>
      <w:r w:rsidRPr="00716296">
        <w:rPr>
          <w:rFonts w:ascii="Times New Roman" w:eastAsia="Times New Roman" w:hAnsi="Times New Roman" w:cs="Times New Roman"/>
          <w:color w:val="000000"/>
          <w:sz w:val="24"/>
          <w:szCs w:val="21"/>
          <w:shd w:val="clear" w:color="auto" w:fill="FFFFFF"/>
          <w:lang w:val="ru-RU"/>
        </w:rPr>
        <w:t xml:space="preserve"> – Согласно этому пункту, работодатель будет наказан, если он не обеспечит своих сотрудников средствами индивидуальной защиты. Наказание по этому пункту также было ужесточено, так как работа без </w:t>
      </w:r>
      <w:proofErr w:type="gramStart"/>
      <w:r w:rsidRPr="00716296">
        <w:rPr>
          <w:rFonts w:ascii="Times New Roman" w:eastAsia="Times New Roman" w:hAnsi="Times New Roman" w:cs="Times New Roman"/>
          <w:color w:val="000000"/>
          <w:sz w:val="24"/>
          <w:szCs w:val="21"/>
          <w:shd w:val="clear" w:color="auto" w:fill="FFFFFF"/>
          <w:lang w:val="ru-RU"/>
        </w:rPr>
        <w:t>СИЗ</w:t>
      </w:r>
      <w:proofErr w:type="gramEnd"/>
      <w:r w:rsidRPr="00716296">
        <w:rPr>
          <w:rFonts w:ascii="Times New Roman" w:eastAsia="Times New Roman" w:hAnsi="Times New Roman" w:cs="Times New Roman"/>
          <w:color w:val="000000"/>
          <w:sz w:val="24"/>
          <w:szCs w:val="21"/>
          <w:shd w:val="clear" w:color="auto" w:fill="FFFFFF"/>
          <w:lang w:val="ru-RU"/>
        </w:rPr>
        <w:t xml:space="preserve"> очень часто приводит к несчастным случаям и смертельному исходу.</w:t>
      </w:r>
      <w:r>
        <w:rPr>
          <w:rFonts w:ascii="Times New Roman" w:eastAsia="Times New Roman" w:hAnsi="Times New Roman" w:cs="Times New Roman"/>
          <w:color w:val="000000"/>
          <w:sz w:val="24"/>
          <w:szCs w:val="21"/>
          <w:shd w:val="clear" w:color="auto" w:fill="FFFFFF"/>
          <w:lang w:val="ru-RU"/>
        </w:rPr>
        <w:t xml:space="preserve"> </w:t>
      </w:r>
      <w:r w:rsidRPr="00716296">
        <w:rPr>
          <w:rFonts w:ascii="Times New Roman" w:eastAsia="Times New Roman" w:hAnsi="Times New Roman" w:cs="Times New Roman"/>
          <w:color w:val="000000"/>
          <w:sz w:val="24"/>
          <w:szCs w:val="21"/>
          <w:shd w:val="clear" w:color="auto" w:fill="FFFFFF"/>
          <w:lang w:val="ru-RU"/>
        </w:rPr>
        <w:t xml:space="preserve">Если такую ситуацию допустит должностное лицо, его накажут на сумму от 20 000 до 30 000 рублей. </w:t>
      </w:r>
      <w:proofErr w:type="gramStart"/>
      <w:r w:rsidRPr="00716296">
        <w:rPr>
          <w:rFonts w:ascii="Times New Roman" w:eastAsia="Times New Roman" w:hAnsi="Times New Roman" w:cs="Times New Roman"/>
          <w:color w:val="000000"/>
          <w:sz w:val="24"/>
          <w:szCs w:val="21"/>
          <w:shd w:val="clear" w:color="auto" w:fill="FFFFFF"/>
          <w:lang w:val="ru-RU"/>
        </w:rPr>
        <w:t>Юридическое</w:t>
      </w:r>
      <w:proofErr w:type="gramEnd"/>
      <w:r w:rsidRPr="00716296">
        <w:rPr>
          <w:rFonts w:ascii="Times New Roman" w:eastAsia="Times New Roman" w:hAnsi="Times New Roman" w:cs="Times New Roman"/>
          <w:color w:val="000000"/>
          <w:sz w:val="24"/>
          <w:szCs w:val="21"/>
          <w:shd w:val="clear" w:color="auto" w:fill="FFFFFF"/>
          <w:lang w:val="ru-RU"/>
        </w:rPr>
        <w:t xml:space="preserve"> лица заплатит от 130 000 до 150 000 рублей </w:t>
      </w:r>
      <w:r w:rsidRPr="00716296">
        <w:rPr>
          <w:rFonts w:ascii="Times New Roman" w:eastAsia="Times New Roman" w:hAnsi="Times New Roman" w:cs="Times New Roman"/>
          <w:b/>
          <w:color w:val="000000"/>
          <w:sz w:val="24"/>
          <w:szCs w:val="21"/>
          <w:shd w:val="clear" w:color="auto" w:fill="FFFFFF"/>
          <w:lang w:val="ru-RU"/>
        </w:rPr>
        <w:t>за каждого сотрудника</w:t>
      </w:r>
      <w:r w:rsidRPr="00716296">
        <w:rPr>
          <w:rFonts w:ascii="Times New Roman" w:eastAsia="Times New Roman" w:hAnsi="Times New Roman" w:cs="Times New Roman"/>
          <w:color w:val="000000"/>
          <w:sz w:val="24"/>
          <w:szCs w:val="21"/>
          <w:shd w:val="clear" w:color="auto" w:fill="FFFFFF"/>
          <w:lang w:val="ru-RU"/>
        </w:rPr>
        <w:t xml:space="preserve">, которого не обеспечили СИЗ.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5</w:t>
      </w:r>
      <w:r w:rsidRPr="00716296">
        <w:rPr>
          <w:rFonts w:ascii="Times New Roman" w:eastAsia="Times New Roman" w:hAnsi="Times New Roman" w:cs="Times New Roman"/>
          <w:color w:val="000000"/>
          <w:sz w:val="24"/>
          <w:szCs w:val="21"/>
          <w:shd w:val="clear" w:color="auto" w:fill="FFFFFF"/>
          <w:lang w:val="ru-RU"/>
        </w:rPr>
        <w:t xml:space="preserve"> – наказание за повторное административное правонарушение. Должностному лицу оно обойдемся в сумму от 30 000 до 40 000 рублей. </w:t>
      </w:r>
      <w:proofErr w:type="gramStart"/>
      <w:r w:rsidRPr="00716296">
        <w:rPr>
          <w:rFonts w:ascii="Times New Roman" w:eastAsia="Times New Roman" w:hAnsi="Times New Roman" w:cs="Times New Roman"/>
          <w:color w:val="000000"/>
          <w:sz w:val="24"/>
          <w:szCs w:val="21"/>
          <w:shd w:val="clear" w:color="auto" w:fill="FFFFFF"/>
          <w:lang w:val="ru-RU"/>
        </w:rPr>
        <w:t>Юридическому</w:t>
      </w:r>
      <w:proofErr w:type="gramEnd"/>
      <w:r w:rsidRPr="00716296">
        <w:rPr>
          <w:rFonts w:ascii="Times New Roman" w:eastAsia="Times New Roman" w:hAnsi="Times New Roman" w:cs="Times New Roman"/>
          <w:color w:val="000000"/>
          <w:sz w:val="24"/>
          <w:szCs w:val="21"/>
          <w:shd w:val="clear" w:color="auto" w:fill="FFFFFF"/>
          <w:lang w:val="ru-RU"/>
        </w:rPr>
        <w:t xml:space="preserve"> - от 100 000 до 200 000 или административное приостановление деятельности на срок до девяноста суток. </w:t>
      </w:r>
    </w:p>
    <w:p w:rsidR="00D220F2"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030FA1" w:rsidRPr="00716296" w:rsidRDefault="00030FA1"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916BE9" w:rsidRDefault="00D220F2" w:rsidP="00815D87">
      <w:pPr>
        <w:pStyle w:val="af3"/>
        <w:spacing w:line="240" w:lineRule="auto"/>
        <w:rPr>
          <w:rFonts w:eastAsia="Times New Roman"/>
          <w:b/>
          <w:shd w:val="clear" w:color="auto" w:fill="FFFFFF"/>
          <w:lang w:val="ru-RU"/>
        </w:rPr>
      </w:pPr>
      <w:r w:rsidRPr="00916BE9">
        <w:rPr>
          <w:rFonts w:eastAsia="Times New Roman"/>
          <w:b/>
          <w:shd w:val="clear" w:color="auto" w:fill="FFFFFF"/>
          <w:lang w:val="ru-RU"/>
        </w:rPr>
        <w:t xml:space="preserve">Уголовная ответственность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Самое суровое наказание, которое предусмотрено за нарушение требований охраны труда – уголовное. Его могут назначить, если по неосторожности произошло причинение тяжкого вреда здоровью человека, либо смерти при чрезвычайной ситуации на конкретном объекте (столкновение, авария, пожар, катастрофа).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Важно помнить, что к уголовной ответственности можно привлечь только физическое лицо. Это означает, что если на предприятии нарушили нормы охраны труда, накажут за это руководителя.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color w:val="000000"/>
          <w:sz w:val="24"/>
          <w:szCs w:val="21"/>
          <w:shd w:val="clear" w:color="auto" w:fill="FFFFFF"/>
          <w:lang w:val="ru-RU"/>
        </w:rPr>
        <w:t xml:space="preserve">Статья 143 «Нарушение требований охраны труда» УК РФ предусматривает следующее наказание: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1</w:t>
      </w:r>
      <w:r w:rsidRPr="00716296">
        <w:rPr>
          <w:rFonts w:ascii="Times New Roman" w:eastAsia="Times New Roman" w:hAnsi="Times New Roman" w:cs="Times New Roman"/>
          <w:color w:val="000000"/>
          <w:sz w:val="24"/>
          <w:szCs w:val="21"/>
          <w:shd w:val="clear" w:color="auto" w:fill="FFFFFF"/>
          <w:lang w:val="ru-RU"/>
        </w:rPr>
        <w:t xml:space="preserve"> – Если произошло по неосторожности нарушение требований охраны труда и это повлекло причинение тяжкого вреда здоровью человека. В этом случае наказание может быть в виде штрафа в размере до 400 000 рублей или в размере заработной платы или иного дохода осужденного за период до восемнадцати месяцев. Могут быть назначены обязательные работы на срок от 180 до 240 часов или исправительные работы на срок до двух лет. Возможны и принудительные работы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Часть 2</w:t>
      </w:r>
      <w:r w:rsidRPr="00716296">
        <w:rPr>
          <w:rFonts w:ascii="Times New Roman" w:eastAsia="Times New Roman" w:hAnsi="Times New Roman" w:cs="Times New Roman"/>
          <w:color w:val="000000"/>
          <w:sz w:val="24"/>
          <w:szCs w:val="21"/>
          <w:shd w:val="clear" w:color="auto" w:fill="FFFFFF"/>
          <w:lang w:val="ru-RU"/>
        </w:rPr>
        <w:t xml:space="preserve"> – Если в результате нарушения охраны труда по неосторожности произошла смерть сотрудника, это наказывают принудительными работами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p>
    <w:p w:rsidR="00D220F2" w:rsidRPr="00716296" w:rsidRDefault="00D220F2" w:rsidP="00815D87">
      <w:pPr>
        <w:spacing w:after="0" w:line="240" w:lineRule="auto"/>
        <w:ind w:firstLine="567"/>
        <w:jc w:val="both"/>
        <w:rPr>
          <w:rFonts w:ascii="Times New Roman" w:eastAsia="Times New Roman" w:hAnsi="Times New Roman" w:cs="Times New Roman"/>
          <w:color w:val="000000"/>
          <w:sz w:val="24"/>
          <w:szCs w:val="21"/>
          <w:shd w:val="clear" w:color="auto" w:fill="FFFFFF"/>
          <w:lang w:val="ru-RU"/>
        </w:rPr>
      </w:pPr>
      <w:r w:rsidRPr="00716296">
        <w:rPr>
          <w:rFonts w:ascii="Times New Roman" w:eastAsia="Times New Roman" w:hAnsi="Times New Roman" w:cs="Times New Roman"/>
          <w:b/>
          <w:color w:val="000000"/>
          <w:sz w:val="24"/>
          <w:szCs w:val="21"/>
          <w:u w:val="single"/>
          <w:shd w:val="clear" w:color="auto" w:fill="FFFFFF"/>
          <w:lang w:val="ru-RU"/>
        </w:rPr>
        <w:t xml:space="preserve">Часть 3 </w:t>
      </w:r>
      <w:r w:rsidRPr="00716296">
        <w:rPr>
          <w:rFonts w:ascii="Times New Roman" w:eastAsia="Times New Roman" w:hAnsi="Times New Roman" w:cs="Times New Roman"/>
          <w:color w:val="000000"/>
          <w:sz w:val="24"/>
          <w:szCs w:val="21"/>
          <w:shd w:val="clear" w:color="auto" w:fill="FFFFFF"/>
          <w:lang w:val="ru-RU"/>
        </w:rPr>
        <w:t>– Если погибших в результате нарушения два сотрудника или больше, наказание предусматривает принудительные работы на срок до пяти лет либо лишение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220F2" w:rsidRDefault="00D220F2" w:rsidP="00815D87">
      <w:pPr>
        <w:spacing w:line="240" w:lineRule="auto"/>
        <w:ind w:firstLine="567"/>
        <w:rPr>
          <w:rFonts w:ascii="Times New Roman" w:eastAsia="Times New Roman" w:hAnsi="Times New Roman" w:cs="Times New Roman"/>
          <w:b/>
          <w:sz w:val="36"/>
          <w:szCs w:val="24"/>
          <w:lang w:val="ru-RU"/>
        </w:rPr>
      </w:pPr>
      <w:r>
        <w:rPr>
          <w:rFonts w:ascii="Times New Roman" w:eastAsia="Times New Roman" w:hAnsi="Times New Roman" w:cs="Times New Roman"/>
          <w:b/>
          <w:sz w:val="36"/>
          <w:szCs w:val="24"/>
          <w:lang w:val="ru-RU"/>
        </w:rPr>
        <w:br w:type="page"/>
      </w:r>
    </w:p>
    <w:p w:rsidR="005F6F8B" w:rsidRPr="003E46F5" w:rsidRDefault="005F6F8B" w:rsidP="00815D87">
      <w:pPr>
        <w:pStyle w:val="a6"/>
        <w:ind w:firstLine="567"/>
        <w:jc w:val="center"/>
        <w:rPr>
          <w:rFonts w:ascii="Times New Roman" w:eastAsia="Times New Roman" w:hAnsi="Times New Roman" w:cs="Times New Roman"/>
          <w:b/>
          <w:sz w:val="36"/>
          <w:szCs w:val="24"/>
          <w:lang w:val="ru-RU"/>
        </w:rPr>
      </w:pPr>
      <w:bookmarkStart w:id="10" w:name="_Toc478485154"/>
      <w:bookmarkStart w:id="11" w:name="_Toc478485365"/>
      <w:bookmarkStart w:id="12" w:name="_Toc497218966"/>
      <w:r w:rsidRPr="00141AE8">
        <w:rPr>
          <w:rStyle w:val="10"/>
          <w:b/>
          <w:lang w:val="ru-RU"/>
        </w:rPr>
        <w:t>Пример</w:t>
      </w:r>
      <w:r w:rsidR="005B313B" w:rsidRPr="00141AE8">
        <w:rPr>
          <w:rStyle w:val="10"/>
          <w:b/>
          <w:lang w:val="ru-RU"/>
        </w:rPr>
        <w:t>ный</w:t>
      </w:r>
      <w:r w:rsidRPr="00141AE8">
        <w:rPr>
          <w:rStyle w:val="10"/>
          <w:b/>
          <w:lang w:val="ru-RU"/>
        </w:rPr>
        <w:t xml:space="preserve"> </w:t>
      </w:r>
      <w:r w:rsidR="005B313B" w:rsidRPr="00141AE8">
        <w:rPr>
          <w:rStyle w:val="10"/>
          <w:b/>
          <w:lang w:val="ru-RU"/>
        </w:rPr>
        <w:t>перечень</w:t>
      </w:r>
      <w:r w:rsidRPr="00141AE8">
        <w:rPr>
          <w:rStyle w:val="10"/>
          <w:b/>
          <w:lang w:val="ru-RU"/>
        </w:rPr>
        <w:t xml:space="preserve"> </w:t>
      </w:r>
      <w:r w:rsidR="005B313B" w:rsidRPr="00141AE8">
        <w:rPr>
          <w:rStyle w:val="10"/>
          <w:b/>
          <w:lang w:val="ru-RU"/>
        </w:rPr>
        <w:t>д</w:t>
      </w:r>
      <w:r w:rsidRPr="00141AE8">
        <w:rPr>
          <w:rStyle w:val="10"/>
          <w:b/>
          <w:lang w:val="ru-RU"/>
        </w:rPr>
        <w:t xml:space="preserve">окументов </w:t>
      </w:r>
      <w:r w:rsidR="005B313B" w:rsidRPr="00141AE8">
        <w:rPr>
          <w:rStyle w:val="10"/>
          <w:b/>
          <w:lang w:val="ru-RU"/>
        </w:rPr>
        <w:t>п</w:t>
      </w:r>
      <w:r w:rsidRPr="00141AE8">
        <w:rPr>
          <w:rStyle w:val="10"/>
          <w:b/>
          <w:lang w:val="ru-RU"/>
        </w:rPr>
        <w:t xml:space="preserve">о </w:t>
      </w:r>
      <w:r w:rsidR="005B313B" w:rsidRPr="00141AE8">
        <w:rPr>
          <w:rStyle w:val="10"/>
          <w:b/>
          <w:lang w:val="ru-RU"/>
        </w:rPr>
        <w:t>о</w:t>
      </w:r>
      <w:r w:rsidRPr="00141AE8">
        <w:rPr>
          <w:rStyle w:val="10"/>
          <w:b/>
          <w:lang w:val="ru-RU"/>
        </w:rPr>
        <w:t xml:space="preserve">хране </w:t>
      </w:r>
      <w:r w:rsidR="005B313B" w:rsidRPr="00141AE8">
        <w:rPr>
          <w:rStyle w:val="10"/>
          <w:b/>
          <w:lang w:val="ru-RU"/>
        </w:rPr>
        <w:t>т</w:t>
      </w:r>
      <w:r w:rsidRPr="00141AE8">
        <w:rPr>
          <w:rStyle w:val="10"/>
          <w:b/>
          <w:lang w:val="ru-RU"/>
        </w:rPr>
        <w:t xml:space="preserve">руда, </w:t>
      </w:r>
      <w:r w:rsidR="005B313B" w:rsidRPr="00141AE8">
        <w:rPr>
          <w:rStyle w:val="10"/>
          <w:b/>
          <w:lang w:val="ru-RU"/>
        </w:rPr>
        <w:t>к</w:t>
      </w:r>
      <w:r w:rsidRPr="00141AE8">
        <w:rPr>
          <w:rStyle w:val="10"/>
          <w:b/>
          <w:lang w:val="ru-RU"/>
        </w:rPr>
        <w:t xml:space="preserve">оторые </w:t>
      </w:r>
      <w:r w:rsidR="005B313B" w:rsidRPr="00141AE8">
        <w:rPr>
          <w:rStyle w:val="10"/>
          <w:b/>
          <w:lang w:val="ru-RU"/>
        </w:rPr>
        <w:t>з</w:t>
      </w:r>
      <w:r w:rsidRPr="00141AE8">
        <w:rPr>
          <w:rStyle w:val="10"/>
          <w:b/>
          <w:lang w:val="ru-RU"/>
        </w:rPr>
        <w:t xml:space="preserve">апрашивает </w:t>
      </w:r>
      <w:r w:rsidR="005B313B" w:rsidRPr="00141AE8">
        <w:rPr>
          <w:rStyle w:val="10"/>
          <w:b/>
          <w:lang w:val="ru-RU"/>
        </w:rPr>
        <w:t>Государственная инспекция труда</w:t>
      </w:r>
      <w:bookmarkEnd w:id="10"/>
      <w:bookmarkEnd w:id="11"/>
      <w:bookmarkEnd w:id="12"/>
    </w:p>
    <w:p w:rsidR="005B313B" w:rsidRPr="00716296" w:rsidRDefault="005B313B" w:rsidP="00815D87">
      <w:pPr>
        <w:pStyle w:val="a6"/>
        <w:ind w:firstLine="567"/>
        <w:jc w:val="center"/>
        <w:rPr>
          <w:rFonts w:ascii="Times New Roman" w:eastAsia="Times New Roman" w:hAnsi="Times New Roman" w:cs="Times New Roman"/>
          <w:b/>
          <w:sz w:val="24"/>
          <w:szCs w:val="24"/>
          <w:lang w:val="ru-RU"/>
        </w:rPr>
      </w:pP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 Свидетельство о государственной регистрации юридического лица (физического лица в качестве индивидуального предпринимателя), свидетельство о постановке на налоговый учёт;</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 </w:t>
      </w:r>
      <w:proofErr w:type="gramStart"/>
      <w:r w:rsidRPr="00716296">
        <w:rPr>
          <w:rFonts w:ascii="Times New Roman" w:eastAsia="Times New Roman" w:hAnsi="Times New Roman" w:cs="Times New Roman"/>
          <w:sz w:val="24"/>
          <w:szCs w:val="24"/>
          <w:lang w:val="ru-RU"/>
        </w:rPr>
        <w:t>Решения (протоколы собраний) о назначении действующего руководителя юридического лица (генерального директора, директора, председателя и т.д.); приказы о назначении руководителя и лица, ответственного за кадровую работу в организации (в случае отсутствия руководителя</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приказы об исполнении обязанностей руководителя должностным лицом, исполняющим обязанности в его отсутствие, приказ о приёме этого должностного лица на работу;</w:t>
      </w:r>
      <w:proofErr w:type="gramEnd"/>
      <w:r w:rsidRPr="00716296">
        <w:rPr>
          <w:rFonts w:ascii="Times New Roman" w:eastAsia="Times New Roman" w:hAnsi="Times New Roman" w:cs="Times New Roman"/>
          <w:sz w:val="24"/>
          <w:szCs w:val="24"/>
          <w:lang w:val="ru-RU"/>
        </w:rPr>
        <w:t xml:space="preserve"> доверенность, оформленная в соответствии с требованиями законодательства Российской Федерации на предоставление интересов организации в </w:t>
      </w:r>
      <w:r w:rsidR="00CD215B" w:rsidRPr="00716296">
        <w:rPr>
          <w:rFonts w:ascii="Times New Roman" w:eastAsia="Times New Roman" w:hAnsi="Times New Roman" w:cs="Times New Roman"/>
          <w:sz w:val="24"/>
          <w:szCs w:val="24"/>
          <w:lang w:val="ru-RU"/>
        </w:rPr>
        <w:t xml:space="preserve">территориальной </w:t>
      </w:r>
      <w:r w:rsidRPr="00716296">
        <w:rPr>
          <w:rFonts w:ascii="Times New Roman" w:eastAsia="Times New Roman" w:hAnsi="Times New Roman" w:cs="Times New Roman"/>
          <w:sz w:val="24"/>
          <w:szCs w:val="24"/>
          <w:lang w:val="ru-RU"/>
        </w:rPr>
        <w:t>Государственной инспекции труда, в случае, если интересы организации представляет не руководитель (оригинал));</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 Устав юридического лица;</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 Банковские реквизиты проверяемой организации с указанием номера телефона (факса), адреса электронной почты организации (при наличии), подписанные руководителем организации (должностным лицом, исполняющим обязанности в его отсутствие);</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5. </w:t>
      </w:r>
      <w:proofErr w:type="gramStart"/>
      <w:r w:rsidRPr="00716296">
        <w:rPr>
          <w:rFonts w:ascii="Times New Roman" w:eastAsia="Times New Roman" w:hAnsi="Times New Roman" w:cs="Times New Roman"/>
          <w:sz w:val="24"/>
          <w:szCs w:val="24"/>
          <w:lang w:val="ru-RU"/>
        </w:rPr>
        <w:t>Правоустанавливающие документы на здания, сооружения, строения, территорию на которых осуществляют на момент проведения проверки деятельность работники организации (свидетельства о регистрации права собственности на недвижимое имущество (земельный участок), договоры аренды или иные документы, подтверждающие право пользования или распоряжения земельным участком, зданиями, строениями, сооружениями, помещениями, оборудованием, подобными объектами, транспортными средствами, в том числе договоры лизинга, договоры подряда);</w:t>
      </w:r>
      <w:proofErr w:type="gramEnd"/>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6. </w:t>
      </w:r>
      <w:proofErr w:type="gramStart"/>
      <w:r w:rsidRPr="00716296">
        <w:rPr>
          <w:rFonts w:ascii="Times New Roman" w:eastAsia="Times New Roman" w:hAnsi="Times New Roman" w:cs="Times New Roman"/>
          <w:sz w:val="24"/>
          <w:szCs w:val="24"/>
          <w:lang w:val="ru-RU"/>
        </w:rPr>
        <w:t>Штатное расписание на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___</w:t>
      </w:r>
      <w:r w:rsidRPr="00716296">
        <w:rPr>
          <w:rFonts w:ascii="Times New Roman" w:eastAsia="Times New Roman" w:hAnsi="Times New Roman" w:cs="Times New Roman"/>
          <w:sz w:val="24"/>
          <w:szCs w:val="24"/>
          <w:lang w:val="ru-RU"/>
        </w:rPr>
        <w:t xml:space="preserve"> г.г. и сведения об общей численности работников, в т.ч. женщин, лиц моложе 18 лет и иностранных работников, а также Ф.И.О. руководителей, специалистов и работников, с указанием их должностей, с которыми оформлены трудовые отношения (штатная расстановка) и на электронном носителе в формате </w:t>
      </w:r>
      <w:r w:rsidRPr="00FE50AD">
        <w:rPr>
          <w:rFonts w:ascii="Times New Roman" w:eastAsia="Times New Roman" w:hAnsi="Times New Roman" w:cs="Times New Roman"/>
          <w:sz w:val="24"/>
          <w:szCs w:val="24"/>
        </w:rPr>
        <w:t>Excel</w:t>
      </w:r>
      <w:r w:rsidRPr="00716296">
        <w:rPr>
          <w:rFonts w:ascii="Times New Roman" w:eastAsia="Times New Roman" w:hAnsi="Times New Roman" w:cs="Times New Roman"/>
          <w:sz w:val="24"/>
          <w:szCs w:val="24"/>
          <w:lang w:val="ru-RU"/>
        </w:rPr>
        <w:t>;</w:t>
      </w:r>
      <w:proofErr w:type="gramEnd"/>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7. Коллективные договоры и Правила внутреннего трудового распорядка, с листами ознакомления;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8. Трудовые договоры с дополнительными соглашениями, приказы о приёме, о переводах, должностные инструкции, локальные нормативные акты, относящиеся к трудовой функции;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9. Табели учёта рабочего времени по работникам принятым, уволенным из штата организации за период с </w:t>
      </w:r>
      <w:r w:rsidR="0023257D">
        <w:rPr>
          <w:rFonts w:ascii="Times New Roman" w:eastAsia="Times New Roman" w:hAnsi="Times New Roman" w:cs="Times New Roman"/>
          <w:sz w:val="24"/>
          <w:szCs w:val="24"/>
          <w:lang w:val="ru-RU"/>
        </w:rPr>
        <w:t>_______ 20__</w:t>
      </w:r>
      <w:r w:rsidRPr="00716296">
        <w:rPr>
          <w:rFonts w:ascii="Times New Roman" w:eastAsia="Times New Roman" w:hAnsi="Times New Roman" w:cs="Times New Roman"/>
          <w:sz w:val="24"/>
          <w:szCs w:val="24"/>
          <w:lang w:val="ru-RU"/>
        </w:rPr>
        <w:t>года по настоящее время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10. </w:t>
      </w:r>
      <w:proofErr w:type="gramStart"/>
      <w:r w:rsidRPr="00716296">
        <w:rPr>
          <w:rFonts w:ascii="Times New Roman" w:eastAsia="Times New Roman" w:hAnsi="Times New Roman" w:cs="Times New Roman"/>
          <w:sz w:val="24"/>
          <w:szCs w:val="24"/>
          <w:lang w:val="ru-RU"/>
        </w:rPr>
        <w:t xml:space="preserve">Документы, подтверждающие начисление и выплату: заработной платы; компенсации за неиспользованные отпуска; пособий по временной нетрудоспособности; отпускных (расчётные, платёжные или расчётно-платёжные ведомости, расчётные листки, и пр.),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roofErr w:type="gramEnd"/>
    </w:p>
    <w:p w:rsidR="00FE50AD" w:rsidRPr="00716296" w:rsidRDefault="00FE50AD" w:rsidP="00815D87">
      <w:pPr>
        <w:pStyle w:val="a6"/>
        <w:spacing w:after="240"/>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11. </w:t>
      </w:r>
      <w:proofErr w:type="gramStart"/>
      <w:r w:rsidRPr="00716296">
        <w:rPr>
          <w:rFonts w:ascii="Times New Roman" w:eastAsia="Times New Roman" w:hAnsi="Times New Roman" w:cs="Times New Roman"/>
          <w:sz w:val="24"/>
          <w:szCs w:val="24"/>
          <w:lang w:val="ru-RU"/>
        </w:rPr>
        <w:t>Сведения о направлении информации в службу занятости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приёма на работу инвалидов с информаций о локальных нормативных актах, содержащих сведения о данных рабочих местах, выполнении квоты для приёма на работу инвалидов;</w:t>
      </w:r>
      <w:proofErr w:type="gramEnd"/>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12. Справка о наличии в организации выделенных квот для приёма на работу инвалидов и сведения о работающих инвалидах: общее количество; Ф.И.О.; гражданство; занимаемая должность; группа инвалидности;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13. Индивидуальные программы реабилитации работников инвалидов, занятых на рабочих местах в организации;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14. Сведения об исполнении мероприятий, направленных на создание условий труда в соответствии с индивидуальной программой реабилитации работников инвалидов;</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15. Справка о наличии либо отсутствии задолженности по заработной плате (с указанием периода, количества работников, суммы, причин образования при наличии таковой);</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16. Графики отпусков за период с 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—20</w:t>
      </w:r>
      <w:r w:rsidR="0023257D">
        <w:rPr>
          <w:rFonts w:ascii="Times New Roman" w:eastAsia="Times New Roman" w:hAnsi="Times New Roman" w:cs="Times New Roman"/>
          <w:sz w:val="24"/>
          <w:szCs w:val="24"/>
          <w:lang w:val="ru-RU"/>
        </w:rPr>
        <w:t>__</w:t>
      </w:r>
      <w:r w:rsidRPr="00716296">
        <w:rPr>
          <w:rFonts w:ascii="Times New Roman" w:eastAsia="Times New Roman" w:hAnsi="Times New Roman" w:cs="Times New Roman"/>
          <w:sz w:val="24"/>
          <w:szCs w:val="24"/>
          <w:lang w:val="ru-RU"/>
        </w:rPr>
        <w:t xml:space="preserve"> г.г.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17. Приказы о предоставлении отпусков за период </w:t>
      </w:r>
      <w:r w:rsidR="0023257D" w:rsidRPr="00716296">
        <w:rPr>
          <w:rFonts w:ascii="Times New Roman" w:eastAsia="Times New Roman" w:hAnsi="Times New Roman" w:cs="Times New Roman"/>
          <w:sz w:val="24"/>
          <w:szCs w:val="24"/>
          <w:lang w:val="ru-RU"/>
        </w:rPr>
        <w:t xml:space="preserve">с </w:t>
      </w:r>
      <w:r w:rsidR="0023257D">
        <w:rPr>
          <w:rFonts w:ascii="Times New Roman" w:eastAsia="Times New Roman" w:hAnsi="Times New Roman" w:cs="Times New Roman"/>
          <w:sz w:val="24"/>
          <w:szCs w:val="24"/>
          <w:lang w:val="ru-RU"/>
        </w:rPr>
        <w:t>_______ 20__</w:t>
      </w:r>
      <w:r w:rsidR="0023257D" w:rsidRPr="00716296">
        <w:rPr>
          <w:rFonts w:ascii="Times New Roman" w:eastAsia="Times New Roman" w:hAnsi="Times New Roman" w:cs="Times New Roman"/>
          <w:sz w:val="24"/>
          <w:szCs w:val="24"/>
          <w:lang w:val="ru-RU"/>
        </w:rPr>
        <w:t xml:space="preserve">года </w:t>
      </w:r>
      <w:r w:rsidRPr="00716296">
        <w:rPr>
          <w:rFonts w:ascii="Times New Roman" w:eastAsia="Times New Roman" w:hAnsi="Times New Roman" w:cs="Times New Roman"/>
          <w:sz w:val="24"/>
          <w:szCs w:val="24"/>
          <w:lang w:val="ru-RU"/>
        </w:rPr>
        <w:t>(представить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18. Книга учёта движения трудовых книжек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19. </w:t>
      </w:r>
      <w:proofErr w:type="gramStart"/>
      <w:r w:rsidRPr="00716296">
        <w:rPr>
          <w:rFonts w:ascii="Times New Roman" w:eastAsia="Times New Roman" w:hAnsi="Times New Roman" w:cs="Times New Roman"/>
          <w:sz w:val="24"/>
          <w:szCs w:val="24"/>
          <w:lang w:val="ru-RU"/>
        </w:rPr>
        <w:t>Приходно</w:t>
      </w:r>
      <w:r w:rsidRPr="00FE50AD">
        <w:rPr>
          <w:rFonts w:ascii="Times New Roman" w:eastAsia="Times New Roman" w:hAnsi="Times New Roman" w:cs="Times New Roman"/>
          <w:sz w:val="24"/>
          <w:szCs w:val="24"/>
        </w:rPr>
        <w:t> </w:t>
      </w:r>
      <w:r w:rsidRPr="00716296">
        <w:rPr>
          <w:rFonts w:ascii="Times New Roman" w:eastAsia="Times New Roman" w:hAnsi="Times New Roman" w:cs="Times New Roman"/>
          <w:sz w:val="24"/>
          <w:szCs w:val="24"/>
          <w:lang w:val="ru-RU"/>
        </w:rPr>
        <w:t>— расходная</w:t>
      </w:r>
      <w:proofErr w:type="gramEnd"/>
      <w:r w:rsidRPr="00716296">
        <w:rPr>
          <w:rFonts w:ascii="Times New Roman" w:eastAsia="Times New Roman" w:hAnsi="Times New Roman" w:cs="Times New Roman"/>
          <w:sz w:val="24"/>
          <w:szCs w:val="24"/>
          <w:lang w:val="ru-RU"/>
        </w:rPr>
        <w:t xml:space="preserve"> книга по учёту бланков трудовых книжек и вкладышей к ним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20. Сведения о наличии иностранных работников с указанием: общего количества; гражданства; занимаемой должности;</w:t>
      </w:r>
    </w:p>
    <w:p w:rsidR="00FE50AD" w:rsidRPr="00B80CB6" w:rsidRDefault="00FE50AD" w:rsidP="00815D87">
      <w:pPr>
        <w:pStyle w:val="a6"/>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21. </w:t>
      </w:r>
      <w:proofErr w:type="gramStart"/>
      <w:r w:rsidRPr="00B80CB6">
        <w:rPr>
          <w:rFonts w:ascii="Times New Roman" w:eastAsia="Times New Roman" w:hAnsi="Times New Roman" w:cs="Times New Roman"/>
          <w:b/>
          <w:i/>
          <w:sz w:val="24"/>
          <w:szCs w:val="24"/>
          <w:u w:val="single"/>
          <w:lang w:val="ru-RU"/>
        </w:rPr>
        <w:t>Справка о затратах на финансирование мероприятий по улучшению условий и охраны труда</w:t>
      </w:r>
      <w:r w:rsidRPr="00B80CB6">
        <w:rPr>
          <w:rFonts w:ascii="Times New Roman" w:eastAsia="Times New Roman" w:hAnsi="Times New Roman" w:cs="Times New Roman"/>
          <w:i/>
          <w:sz w:val="24"/>
          <w:szCs w:val="24"/>
          <w:u w:val="single"/>
          <w:lang w:val="ru-RU"/>
        </w:rPr>
        <w:t xml:space="preserve"> за истекший год (общая сумма затрат, в том числе в процентном отношении от суммы затрат на производство продукции (работ, услуг) с указанием статей затрат, наименования организаций, с которыми в этих целях заключались договоры, реквизиты подтверждающих документов, с указанием затрат на каждое направление);</w:t>
      </w:r>
      <w:proofErr w:type="gramEnd"/>
    </w:p>
    <w:p w:rsidR="00FE50AD" w:rsidRPr="00B80CB6" w:rsidRDefault="00FE50AD" w:rsidP="00815D87">
      <w:pPr>
        <w:pStyle w:val="a6"/>
        <w:ind w:firstLine="567"/>
        <w:jc w:val="both"/>
        <w:rPr>
          <w:rFonts w:ascii="Times New Roman" w:eastAsia="Times New Roman" w:hAnsi="Times New Roman" w:cs="Times New Roman"/>
          <w:i/>
          <w:sz w:val="24"/>
          <w:szCs w:val="24"/>
          <w:u w:val="single"/>
          <w:lang w:val="ru-RU"/>
        </w:rPr>
      </w:pPr>
      <w:r w:rsidRPr="00716296">
        <w:rPr>
          <w:rFonts w:ascii="Times New Roman" w:eastAsia="Times New Roman" w:hAnsi="Times New Roman" w:cs="Times New Roman"/>
          <w:sz w:val="24"/>
          <w:szCs w:val="24"/>
          <w:lang w:val="ru-RU"/>
        </w:rPr>
        <w:t xml:space="preserve">22. </w:t>
      </w:r>
      <w:r w:rsidRPr="00B80CB6">
        <w:rPr>
          <w:rFonts w:ascii="Times New Roman" w:eastAsia="Times New Roman" w:hAnsi="Times New Roman" w:cs="Times New Roman"/>
          <w:i/>
          <w:sz w:val="24"/>
          <w:szCs w:val="24"/>
          <w:u w:val="single"/>
          <w:lang w:val="ru-RU"/>
        </w:rPr>
        <w:t>Статистический отчёт по форме № 7-травматизм «Сведения о травматизме на производстве и профессиональных заболеваниях за 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—20</w:t>
      </w:r>
      <w:r w:rsidR="0023257D" w:rsidRPr="00B80CB6">
        <w:rPr>
          <w:rFonts w:ascii="Times New Roman" w:eastAsia="Times New Roman" w:hAnsi="Times New Roman" w:cs="Times New Roman"/>
          <w:i/>
          <w:sz w:val="24"/>
          <w:szCs w:val="24"/>
          <w:u w:val="single"/>
          <w:lang w:val="ru-RU"/>
        </w:rPr>
        <w:t>__</w:t>
      </w:r>
      <w:r w:rsidRPr="00B80CB6">
        <w:rPr>
          <w:rFonts w:ascii="Times New Roman" w:eastAsia="Times New Roman" w:hAnsi="Times New Roman" w:cs="Times New Roman"/>
          <w:i/>
          <w:sz w:val="24"/>
          <w:szCs w:val="24"/>
          <w:u w:val="single"/>
          <w:lang w:val="ru-RU"/>
        </w:rPr>
        <w:t xml:space="preserve"> гг.»;</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23. Журнал регистрации несчастных случаев на производстве (представить оригинал для ознакомления при выезде на предприятии);</w:t>
      </w:r>
    </w:p>
    <w:p w:rsidR="00FE50AD" w:rsidRPr="00B80CB6" w:rsidRDefault="00FE50AD" w:rsidP="00815D87">
      <w:pPr>
        <w:pStyle w:val="a6"/>
        <w:ind w:firstLine="567"/>
        <w:jc w:val="both"/>
        <w:rPr>
          <w:rFonts w:ascii="Times New Roman" w:eastAsia="Times New Roman" w:hAnsi="Times New Roman" w:cs="Times New Roman"/>
          <w:b/>
          <w:sz w:val="24"/>
          <w:szCs w:val="24"/>
          <w:lang w:val="ru-RU"/>
        </w:rPr>
      </w:pPr>
      <w:r w:rsidRPr="00716296">
        <w:rPr>
          <w:rFonts w:ascii="Times New Roman" w:eastAsia="Times New Roman" w:hAnsi="Times New Roman" w:cs="Times New Roman"/>
          <w:sz w:val="24"/>
          <w:szCs w:val="24"/>
          <w:lang w:val="ru-RU"/>
        </w:rPr>
        <w:t xml:space="preserve">24. </w:t>
      </w:r>
      <w:r w:rsidRPr="00B80CB6">
        <w:rPr>
          <w:rFonts w:ascii="Times New Roman" w:eastAsia="Times New Roman" w:hAnsi="Times New Roman" w:cs="Times New Roman"/>
          <w:b/>
          <w:sz w:val="24"/>
          <w:szCs w:val="24"/>
          <w:lang w:val="ru-RU"/>
        </w:rPr>
        <w:t>Документы распорядительного характера, регламентирующие деятельность по охране труда (приказы, распоряжения, стандарты предприятия, положения):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24.1. о возложении обязанностей по обеспечению безопасных условий и охраны труда в организации;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24.2. о создании службы охраны труда;</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24.3. о возложении обязанностей специалиста (инженера) по охране труда на одного из специалистов организации или гражданско-правовой договор о привлечении организации или специалиста, оказывающих услуги в области охраны труда;</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24.4. о назначении лиц, под руководством которых проходят стажировку вновь принятые работники;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24.5. о создании комиссии по проверке </w:t>
      </w:r>
      <w:proofErr w:type="gramStart"/>
      <w:r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Pr="00716296">
        <w:rPr>
          <w:rFonts w:ascii="Times New Roman" w:eastAsia="Times New Roman" w:hAnsi="Times New Roman" w:cs="Times New Roman"/>
          <w:sz w:val="24"/>
          <w:szCs w:val="24"/>
          <w:lang w:val="ru-RU"/>
        </w:rPr>
        <w:t>;</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24.6. о проведении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руководителей и специалистов, работников рабочих профессий;</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24.7. о проведении обучения работников рабочих профессий оказанию первой помощи пострадавшим;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24.8. о порядке, форме, периодичности и продолжительности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(в том числе, безопасным методам и приёмам выполнения работ со стажировкой на рабочем месте и сдачей экзаменов) и проверки знаний требований охраны труда, основам доврачебной помощи и т.д.;</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24.9. о проведении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руководителей и специалистов;</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25. Документы, подтверждающие соответствующую подготовку или опыт работы в области охране труда специалиста по охране труда (</w:t>
      </w:r>
      <w:proofErr w:type="gramStart"/>
      <w:r w:rsidRPr="00716296">
        <w:rPr>
          <w:rFonts w:ascii="Times New Roman" w:eastAsia="Times New Roman" w:hAnsi="Times New Roman" w:cs="Times New Roman"/>
          <w:sz w:val="24"/>
          <w:szCs w:val="24"/>
          <w:lang w:val="ru-RU"/>
        </w:rPr>
        <w:t>обучение по профессии</w:t>
      </w:r>
      <w:proofErr w:type="gramEnd"/>
      <w:r w:rsidRPr="00716296">
        <w:rPr>
          <w:rFonts w:ascii="Times New Roman" w:eastAsia="Times New Roman" w:hAnsi="Times New Roman" w:cs="Times New Roman"/>
          <w:sz w:val="24"/>
          <w:szCs w:val="24"/>
          <w:lang w:val="ru-RU"/>
        </w:rPr>
        <w:t>, документы, подтверждающие повышение квалификации); удостоверения руководящих работников и специалистов о прохождении обучения и проверки знаний требований охраны труда;</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26. Программы проведения вводного инструктажа по охране труда, первичного инструктажа по охране труда на рабочем месте,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руководителей и специалистов, разработанные на основании примерного перечня основных вопросов соответствующих инструктажей, предоставить оригиналы для ознакомления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27. Перечень профессий и должностей работников, освобожденных от инструктажа на рабочем месте;</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28. Перечень должностей (профессий) и видов работ, на которые должны быть разработаны инструкции по охране труда, подготовленный на основании штатного расписания и в соответствии с "Единым тарифно-квалификационным справочником профессий и видов работ рабочих (с приложением инструкций по охране труда) (предоставить оригиналы для ознакомления);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29. Перечень должностей (профессий) и видов работ, на которые должны быть разработаны инструкции по охране труда, подготовленные на основании штатного расписания и в соответствии с профессиональными стандартами, сведения о квалификации необходимой работникам для выполнения определенной трудовой функции, соответствия профессиональным стандартам;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30. Сведения о работниках, в отношении которых предусмотрено подтверждени</w:t>
      </w:r>
      <w:r w:rsidR="00B80CB6">
        <w:rPr>
          <w:rFonts w:ascii="Times New Roman" w:eastAsia="Times New Roman" w:hAnsi="Times New Roman" w:cs="Times New Roman"/>
          <w:sz w:val="24"/>
          <w:szCs w:val="24"/>
          <w:lang w:val="ru-RU"/>
        </w:rPr>
        <w:t>е</w:t>
      </w:r>
      <w:r w:rsidRPr="00716296">
        <w:rPr>
          <w:rFonts w:ascii="Times New Roman" w:eastAsia="Times New Roman" w:hAnsi="Times New Roman" w:cs="Times New Roman"/>
          <w:sz w:val="24"/>
          <w:szCs w:val="24"/>
          <w:lang w:val="ru-RU"/>
        </w:rPr>
        <w:t xml:space="preserve"> квалификации в соответствии с действующим законодательством (сведения об исполнении требования о независимой оценке квалификации работников организации, соответствия профессиональным стандартам);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31. Договоры на обучение специалистов и руководителей по охране труда с обучающими организациями, выписки из протоколов по обучению, удостоверения о прохождении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32. Протоколы заседания комиссии по проверке </w:t>
      </w:r>
      <w:proofErr w:type="gramStart"/>
      <w:r w:rsidRPr="00716296">
        <w:rPr>
          <w:rFonts w:ascii="Times New Roman" w:eastAsia="Times New Roman" w:hAnsi="Times New Roman" w:cs="Times New Roman"/>
          <w:sz w:val="24"/>
          <w:szCs w:val="24"/>
          <w:lang w:val="ru-RU"/>
        </w:rPr>
        <w:t>знаний требований охраны труда работников</w:t>
      </w:r>
      <w:proofErr w:type="gramEnd"/>
      <w:r w:rsidRPr="00716296">
        <w:rPr>
          <w:rFonts w:ascii="Times New Roman" w:eastAsia="Times New Roman" w:hAnsi="Times New Roman" w:cs="Times New Roman"/>
          <w:sz w:val="24"/>
          <w:szCs w:val="24"/>
          <w:lang w:val="ru-RU"/>
        </w:rPr>
        <w:t xml:space="preserve"> за истекший год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33. Удостоверения о проверке знаний требований охраны труда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34. Журналы регистрации вводного инструктажа, регистрации инструктажей по охране труда на рабочем месте регистрации вводного инструктажа по охране труда на рабочем месте, предоставить оригиналы для ознакомления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35. </w:t>
      </w:r>
      <w:proofErr w:type="gramStart"/>
      <w:r w:rsidRPr="00716296">
        <w:rPr>
          <w:rFonts w:ascii="Times New Roman" w:eastAsia="Times New Roman" w:hAnsi="Times New Roman" w:cs="Times New Roman"/>
          <w:sz w:val="24"/>
          <w:szCs w:val="24"/>
          <w:lang w:val="ru-RU"/>
        </w:rPr>
        <w:t>Материалы по проведению специальной оценки условий труда, в соответствии с законодательством о специальной оценю условий труда (материалы по проведению аттестации рабочих мест) (приказ о создании комиссии и утверждении графика, перечень рабочих мест, подлежащих специальной оценке, сведения об организации, проводящей специальную оценку условий труда, с приложением копий документов, подтверждающих её соответствие, перечень рабочих мест, на которых проводилась специальная оценка условий труда</w:t>
      </w:r>
      <w:proofErr w:type="gramEnd"/>
      <w:r w:rsidRPr="00716296">
        <w:rPr>
          <w:rFonts w:ascii="Times New Roman" w:eastAsia="Times New Roman" w:hAnsi="Times New Roman" w:cs="Times New Roman"/>
          <w:sz w:val="24"/>
          <w:szCs w:val="24"/>
          <w:lang w:val="ru-RU"/>
        </w:rPr>
        <w:t xml:space="preserve">, </w:t>
      </w:r>
      <w:proofErr w:type="gramStart"/>
      <w:r w:rsidRPr="00716296">
        <w:rPr>
          <w:rFonts w:ascii="Times New Roman" w:eastAsia="Times New Roman" w:hAnsi="Times New Roman" w:cs="Times New Roman"/>
          <w:sz w:val="24"/>
          <w:szCs w:val="24"/>
          <w:lang w:val="ru-RU"/>
        </w:rPr>
        <w:t>с указанием вредных и (или) опасных производственных факторов, которые идентифицированы на данных рабочих местах,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 сводная ведомость специальной оценки условий труда, перечень мероприятий по улучшению условий и охраны труда работников, на рабочих местах которых проводилась специальная оценка</w:t>
      </w:r>
      <w:proofErr w:type="gramEnd"/>
      <w:r w:rsidRPr="00716296">
        <w:rPr>
          <w:rFonts w:ascii="Times New Roman" w:eastAsia="Times New Roman" w:hAnsi="Times New Roman" w:cs="Times New Roman"/>
          <w:sz w:val="24"/>
          <w:szCs w:val="24"/>
          <w:lang w:val="ru-RU"/>
        </w:rPr>
        <w:t xml:space="preserve"> условий труда, заключения эксперта организации, проводящей специальную оценку условий труда)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36. Перечень спецодежды, спецобуви, средств индивидуальной защиты, смывающих и (или) обезвреживающих средств, подлежащих выдаче, а также профессий и должностей, которым они выдаются;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37. Перечень должностей и профессий работников, которым по условиям труда выдаётся бесплатное профилактическое питание (молоко, соки, другие равноценные пищевые продукты и т.д.);</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38. Личные карточки учёта выдачи спецодежды, спецобуви, средств индивидуальной защиты, смывающих и (или) обезвреживающих средств, журналы учёта их выдачи, предоставить оригиналы для ознакомления;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39. </w:t>
      </w:r>
      <w:proofErr w:type="gramStart"/>
      <w:r w:rsidRPr="00716296">
        <w:rPr>
          <w:rFonts w:ascii="Times New Roman" w:eastAsia="Times New Roman" w:hAnsi="Times New Roman" w:cs="Times New Roman"/>
          <w:sz w:val="24"/>
          <w:szCs w:val="24"/>
          <w:lang w:val="ru-RU"/>
        </w:rPr>
        <w:t>Документация, подтверждающая соответствие государственным нормативным требованиям охраны труда (декларация о соответствии и (или) сертификат соответствия) на всю выдаваемую спецодежду, спецобувь, средства индивидуальной защиты, смывающие и (или) обезвреживающие средства, машины, механизмы и другое производственное оборудование, транспортные средства, технологические процессы, материалы и химические вещества, в том числе иностранного производства;</w:t>
      </w:r>
      <w:proofErr w:type="gramEnd"/>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40. Договоры на поставку, закупку спецодежды, спецобуви, средств индивидуальной защиты, смывающих и (или) обезвреживающих средств, машин, механизмов и другого производственного оборудования, и транспортных средств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41. Договор с организацией, проводящей стирку, химчистку спецодежды, спецобуви и других средств индивидуальной защиты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42. Перечень профессий и работ при поступлении, на которые работник должен пройти предварительный медицинский осмотр;</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43. Утверждённый список контингентов работников предприятия, подлежащих предварительным (периодическим) медицинским осмотрам (обследованиям);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44. Поимённый список лиц, </w:t>
      </w:r>
      <w:r w:rsidR="00B80CB6">
        <w:rPr>
          <w:rFonts w:ascii="Times New Roman" w:eastAsia="Times New Roman" w:hAnsi="Times New Roman" w:cs="Times New Roman"/>
          <w:sz w:val="24"/>
          <w:szCs w:val="24"/>
          <w:lang w:val="ru-RU"/>
        </w:rPr>
        <w:t xml:space="preserve">подлежащих </w:t>
      </w:r>
      <w:r w:rsidRPr="00716296">
        <w:rPr>
          <w:rFonts w:ascii="Times New Roman" w:eastAsia="Times New Roman" w:hAnsi="Times New Roman" w:cs="Times New Roman"/>
          <w:sz w:val="24"/>
          <w:szCs w:val="24"/>
          <w:lang w:val="ru-RU"/>
        </w:rPr>
        <w:t>предварительным (периодическим) медицинским осмотрам (обследованиям)</w:t>
      </w:r>
      <w:r w:rsidR="00B80CB6">
        <w:rPr>
          <w:rFonts w:ascii="Times New Roman" w:eastAsia="Times New Roman" w:hAnsi="Times New Roman" w:cs="Times New Roman"/>
          <w:sz w:val="24"/>
          <w:szCs w:val="24"/>
          <w:lang w:val="ru-RU"/>
        </w:rPr>
        <w:t xml:space="preserve"> при поступлении на работу</w:t>
      </w:r>
      <w:r w:rsidRPr="00716296">
        <w:rPr>
          <w:rFonts w:ascii="Times New Roman" w:eastAsia="Times New Roman" w:hAnsi="Times New Roman" w:cs="Times New Roman"/>
          <w:sz w:val="24"/>
          <w:szCs w:val="24"/>
          <w:lang w:val="ru-RU"/>
        </w:rPr>
        <w:t>;</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45. Договор с учреждением здравоохранения на проведение предварительных (периодических) медицинских осмотров с приложением лицензии на осуществление данного вида деятельности;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46. Календарные планы проведения периодических медицинских осмотров на 20</w:t>
      </w:r>
      <w:r w:rsidR="0023257D">
        <w:rPr>
          <w:rFonts w:ascii="Times New Roman" w:eastAsia="Times New Roman" w:hAnsi="Times New Roman" w:cs="Times New Roman"/>
          <w:sz w:val="24"/>
          <w:szCs w:val="24"/>
          <w:lang w:val="ru-RU"/>
        </w:rPr>
        <w:t>__</w:t>
      </w:r>
      <w:r w:rsidR="006B5104">
        <w:rPr>
          <w:rFonts w:ascii="Times New Roman" w:eastAsia="Times New Roman" w:hAnsi="Times New Roman" w:cs="Times New Roman"/>
          <w:sz w:val="24"/>
          <w:szCs w:val="24"/>
          <w:lang w:val="ru-RU"/>
        </w:rPr>
        <w:t>—20__</w:t>
      </w:r>
      <w:r w:rsidRPr="00716296">
        <w:rPr>
          <w:rFonts w:ascii="Times New Roman" w:eastAsia="Times New Roman" w:hAnsi="Times New Roman" w:cs="Times New Roman"/>
          <w:sz w:val="24"/>
          <w:szCs w:val="24"/>
          <w:lang w:val="ru-RU"/>
        </w:rPr>
        <w:t xml:space="preserve"> г.</w:t>
      </w:r>
      <w:proofErr w:type="gramStart"/>
      <w:r w:rsidRPr="00716296">
        <w:rPr>
          <w:rFonts w:ascii="Times New Roman" w:eastAsia="Times New Roman" w:hAnsi="Times New Roman" w:cs="Times New Roman"/>
          <w:sz w:val="24"/>
          <w:szCs w:val="24"/>
          <w:lang w:val="ru-RU"/>
        </w:rPr>
        <w:t>г</w:t>
      </w:r>
      <w:proofErr w:type="gramEnd"/>
      <w:r w:rsidRPr="00716296">
        <w:rPr>
          <w:rFonts w:ascii="Times New Roman" w:eastAsia="Times New Roman" w:hAnsi="Times New Roman" w:cs="Times New Roman"/>
          <w:sz w:val="24"/>
          <w:szCs w:val="24"/>
          <w:lang w:val="ru-RU"/>
        </w:rPr>
        <w:t>.;</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47. Журнал (иная документация) учёта выдачи направлений на прохождение медицинских осмотров;</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48. Заключительные акты о прохождении периодического медицинского осмотра, профессионального медицинского осмотр</w:t>
      </w:r>
      <w:r w:rsidR="006B5104">
        <w:rPr>
          <w:rFonts w:ascii="Times New Roman" w:eastAsia="Times New Roman" w:hAnsi="Times New Roman" w:cs="Times New Roman"/>
          <w:sz w:val="24"/>
          <w:szCs w:val="24"/>
          <w:lang w:val="ru-RU"/>
        </w:rPr>
        <w:t>а работников организации на 20__—20__</w:t>
      </w:r>
      <w:r w:rsidRPr="00716296">
        <w:rPr>
          <w:rFonts w:ascii="Times New Roman" w:eastAsia="Times New Roman" w:hAnsi="Times New Roman" w:cs="Times New Roman"/>
          <w:sz w:val="24"/>
          <w:szCs w:val="24"/>
          <w:lang w:val="ru-RU"/>
        </w:rPr>
        <w:t xml:space="preserve"> г.</w:t>
      </w:r>
      <w:proofErr w:type="gramStart"/>
      <w:r w:rsidRPr="00716296">
        <w:rPr>
          <w:rFonts w:ascii="Times New Roman" w:eastAsia="Times New Roman" w:hAnsi="Times New Roman" w:cs="Times New Roman"/>
          <w:sz w:val="24"/>
          <w:szCs w:val="24"/>
          <w:lang w:val="ru-RU"/>
        </w:rPr>
        <w:t>г</w:t>
      </w:r>
      <w:proofErr w:type="gramEnd"/>
      <w:r w:rsidRPr="00716296">
        <w:rPr>
          <w:rFonts w:ascii="Times New Roman" w:eastAsia="Times New Roman" w:hAnsi="Times New Roman" w:cs="Times New Roman"/>
          <w:sz w:val="24"/>
          <w:szCs w:val="24"/>
          <w:lang w:val="ru-RU"/>
        </w:rPr>
        <w:t>.;</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49. Договор с учреждением здравоохранения на проведение обязательного психиатрического освидетельствования с приложением лицензии на осуществление данного вида деятельности;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50. Документация, о создании врачебной комиссии, проводившей освидетельствование работников предприятия создаваемая органом управления здравоохранением;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51. Журнал (иная документация) учёта выдачи направлений на прохождение психиатрического освидетельствования;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52. Решение комиссии о пригодности (не пригодности) работников предприятия к выполнению отдельных видов деятельности, в том числе деятельности, связанной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предусмотренных «Перечнем»;</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53. Приказы о назначении ответственных лиц за электрохозяйство;</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54. Приказы о назначении лиц для проведения инструктажа с целью присвоения неэлектротехническому персоналу организации 1-ой группы по электробезопасности;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55. Удостоверения о прохождении проверки знаний по электробезопасности;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56. Журнал инструктажа работников на 1-ю группу по электробезопасности;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57. Журнал учёта присвоений группы </w:t>
      </w:r>
      <w:r w:rsidRPr="00FE50AD">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 неэлектротехническому персоналу, предоставить оригинал для ознакомления;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58. Отчётные документы по результатам проверки действующих электроустановок зданий, сооружений (технические отчёты по результатам замеров сопротивления изоляции токоведущих жил всего силового и осветительного электрооборудования);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59. Отчётные документы производственного контроля с параметрами микроклимата при отоплении и вентиляции помещений для обеспечения метеорологических условий и поддержания чистоты воздуха в обслуживаемой или рабочей зоне помещений (на постоянных и непостоянных рабочих местах) (предоставить оригиналы для ознакомления);</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60. Техническая документация, определяющая виды и места опасностей на территории и объектах организации, исходя из условий обеспечения безопасности с обозначением вида опасности, опасных мест и возможных опасных ситуаций сигнальными цветами, знаками безопасности и сигнальной разметкой в организации;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61. Приёмосдаточные документы и периодические испытания на знаки безопасности и сигнальную разметку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62. Сведения о наличии и</w:t>
      </w:r>
      <w:r w:rsidR="000600EF">
        <w:rPr>
          <w:rFonts w:ascii="Times New Roman" w:eastAsia="Times New Roman" w:hAnsi="Times New Roman" w:cs="Times New Roman"/>
          <w:sz w:val="24"/>
          <w:szCs w:val="24"/>
          <w:lang w:val="ru-RU"/>
        </w:rPr>
        <w:t>ли</w:t>
      </w:r>
      <w:r w:rsidRPr="00716296">
        <w:rPr>
          <w:rFonts w:ascii="Times New Roman" w:eastAsia="Times New Roman" w:hAnsi="Times New Roman" w:cs="Times New Roman"/>
          <w:sz w:val="24"/>
          <w:szCs w:val="24"/>
          <w:lang w:val="ru-RU"/>
        </w:rPr>
        <w:t xml:space="preserve"> отсутствии на занимаемых объектах автоматических систем противопожарной защиты;</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63. Техническая документация по результатам расчётов категорий по взрывопожарной и пожарной опасности, а также классов зон по Правилам устройства электроустановок производственных, складских и технических помещений, зданий;</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64. Документация по результатам испытаний ограждений (внутренних лестниц, балконов, наружных галерей террас и ограждения в других местах опасных перепадов высот);</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65. Техническая документация на смонтированные системы вентиляции на занимаемых объектах и документы, подтверждающие введение в эксплуатацию вентиляционных системы с полностью прошедшими пуско-наладочными работами;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66. Инструкции по эксплуатации вентиляционных систем и установок, паспорта па вентиляционные системы;</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67. Договоры на техническое обслуживание вентиляционных систем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68. Журнал ремонта и эксплуатации вентиляционных систем (представить оригинал для ознакомления при выезде на предприятии);</w:t>
      </w:r>
    </w:p>
    <w:p w:rsidR="00FE50AD" w:rsidRPr="00716296" w:rsidRDefault="00FE50AD" w:rsidP="00815D87">
      <w:pPr>
        <w:pStyle w:val="a6"/>
        <w:ind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69. Акты проверки огнезадерживающих клапанов, самозакрывающихея обратных клапанов в воздуховодах вентиляционных систем и взрывных клапанов очистных сооружений;</w:t>
      </w:r>
    </w:p>
    <w:p w:rsidR="001F7A97" w:rsidRDefault="00FE50AD" w:rsidP="00815D87">
      <w:pPr>
        <w:pStyle w:val="a6"/>
        <w:ind w:firstLine="567"/>
        <w:jc w:val="both"/>
        <w:rPr>
          <w:rFonts w:ascii="Times New Roman" w:hAnsi="Times New Roman" w:cs="Times New Roman"/>
          <w:b/>
          <w:sz w:val="36"/>
          <w:szCs w:val="24"/>
          <w:lang w:val="ru-RU"/>
        </w:rPr>
      </w:pPr>
      <w:r w:rsidRPr="00716296">
        <w:rPr>
          <w:rFonts w:ascii="Times New Roman" w:eastAsia="Times New Roman" w:hAnsi="Times New Roman" w:cs="Times New Roman"/>
          <w:sz w:val="24"/>
          <w:szCs w:val="24"/>
          <w:lang w:val="ru-RU"/>
        </w:rPr>
        <w:t>70. Стандарты и нормативно-технические документы, устанавливающие требования эргономики к конкретным рабочим местам безопасности труда к рабочим местам при выполнении работ в положении стоя и сидя.</w:t>
      </w:r>
      <w:r w:rsidR="001F7A97">
        <w:rPr>
          <w:rFonts w:ascii="Times New Roman" w:hAnsi="Times New Roman" w:cs="Times New Roman"/>
          <w:b/>
          <w:sz w:val="36"/>
          <w:szCs w:val="24"/>
          <w:lang w:val="ru-RU"/>
        </w:rPr>
        <w:br w:type="page"/>
      </w:r>
    </w:p>
    <w:p w:rsidR="00492DB1" w:rsidRPr="003E46F5" w:rsidRDefault="00E828B3" w:rsidP="00493E09">
      <w:pPr>
        <w:pStyle w:val="1"/>
        <w:jc w:val="center"/>
        <w:rPr>
          <w:b/>
          <w:lang w:val="ru-RU"/>
        </w:rPr>
      </w:pPr>
      <w:bookmarkStart w:id="13" w:name="_Toc478485155"/>
      <w:bookmarkStart w:id="14" w:name="_Toc478485366"/>
      <w:bookmarkStart w:id="15" w:name="_Toc497218967"/>
      <w:r w:rsidRPr="003E46F5">
        <w:rPr>
          <w:b/>
          <w:lang w:val="ru-RU"/>
        </w:rPr>
        <w:t>П</w:t>
      </w:r>
      <w:r w:rsidR="008E7DB3" w:rsidRPr="003E46F5">
        <w:rPr>
          <w:b/>
          <w:lang w:val="ru-RU"/>
        </w:rPr>
        <w:t>римерный п</w:t>
      </w:r>
      <w:r w:rsidRPr="003E46F5">
        <w:rPr>
          <w:b/>
          <w:lang w:val="ru-RU"/>
        </w:rPr>
        <w:t>еречень локальных нормативных актов по охране труда в организации</w:t>
      </w:r>
      <w:bookmarkEnd w:id="13"/>
      <w:bookmarkEnd w:id="14"/>
      <w:bookmarkEnd w:id="15"/>
    </w:p>
    <w:p w:rsidR="008E7DB3" w:rsidRPr="00716296" w:rsidRDefault="008E7DB3" w:rsidP="00D220F2">
      <w:pPr>
        <w:pStyle w:val="a6"/>
        <w:ind w:firstLine="567"/>
        <w:jc w:val="center"/>
        <w:rPr>
          <w:rFonts w:ascii="Times New Roman" w:hAnsi="Times New Roman" w:cs="Times New Roman"/>
          <w:b/>
          <w:sz w:val="24"/>
          <w:szCs w:val="24"/>
          <w:lang w:val="ru-RU"/>
        </w:rPr>
      </w:pPr>
    </w:p>
    <w:tbl>
      <w:tblPr>
        <w:tblW w:w="10348" w:type="dxa"/>
        <w:tblInd w:w="-543" w:type="dxa"/>
        <w:tblCellMar>
          <w:top w:w="12" w:type="dxa"/>
          <w:left w:w="24" w:type="dxa"/>
          <w:bottom w:w="12" w:type="dxa"/>
          <w:right w:w="24" w:type="dxa"/>
        </w:tblCellMar>
        <w:tblLook w:val="04A0" w:firstRow="1" w:lastRow="0" w:firstColumn="1" w:lastColumn="0" w:noHBand="0" w:noVBand="1"/>
      </w:tblPr>
      <w:tblGrid>
        <w:gridCol w:w="4536"/>
        <w:gridCol w:w="5812"/>
      </w:tblGrid>
      <w:tr w:rsidR="00492DB1" w:rsidTr="00D220F2">
        <w:trPr>
          <w:tblHeader/>
        </w:trPr>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A63D68" w:rsidRDefault="00492DB1" w:rsidP="00A63D68">
            <w:pPr>
              <w:pStyle w:val="a6"/>
              <w:ind w:left="117" w:firstLine="142"/>
              <w:jc w:val="center"/>
              <w:rPr>
                <w:rFonts w:ascii="Times New Roman" w:hAnsi="Times New Roman" w:cs="Times New Roman"/>
                <w:b/>
                <w:sz w:val="24"/>
                <w:szCs w:val="24"/>
              </w:rPr>
            </w:pPr>
            <w:r w:rsidRPr="00A63D68">
              <w:rPr>
                <w:rFonts w:ascii="Times New Roman" w:eastAsia="Times New Roman" w:hAnsi="Times New Roman" w:cs="Times New Roman"/>
                <w:b/>
                <w:sz w:val="24"/>
                <w:szCs w:val="24"/>
              </w:rPr>
              <w:t>Локальный нормативный акт</w:t>
            </w:r>
          </w:p>
        </w:tc>
        <w:tc>
          <w:tcPr>
            <w:tcW w:w="5812" w:type="dxa"/>
            <w:tcBorders>
              <w:top w:val="single" w:sz="4" w:space="0" w:color="auto"/>
              <w:left w:val="nil"/>
              <w:bottom w:val="single" w:sz="4" w:space="0" w:color="auto"/>
              <w:right w:val="single" w:sz="4" w:space="0" w:color="auto"/>
            </w:tcBorders>
            <w:vAlign w:val="center"/>
            <w:hideMark/>
          </w:tcPr>
          <w:p w:rsidR="00492DB1" w:rsidRPr="00A63D68" w:rsidRDefault="00492DB1" w:rsidP="00A63D68">
            <w:pPr>
              <w:pStyle w:val="a6"/>
              <w:ind w:left="118" w:firstLine="142"/>
              <w:jc w:val="center"/>
              <w:rPr>
                <w:rFonts w:ascii="Times New Roman" w:hAnsi="Times New Roman" w:cs="Times New Roman"/>
                <w:b/>
                <w:sz w:val="24"/>
                <w:szCs w:val="24"/>
              </w:rPr>
            </w:pPr>
            <w:r w:rsidRPr="00A63D68">
              <w:rPr>
                <w:rFonts w:ascii="Times New Roman" w:hAnsi="Times New Roman" w:cs="Times New Roman"/>
                <w:b/>
                <w:sz w:val="24"/>
                <w:szCs w:val="24"/>
              </w:rPr>
              <w:t>Основание</w:t>
            </w:r>
          </w:p>
        </w:tc>
      </w:tr>
      <w:tr w:rsidR="00492DB1" w:rsidRPr="000C592D" w:rsidTr="00D220F2">
        <w:tc>
          <w:tcPr>
            <w:tcW w:w="4536" w:type="dxa"/>
            <w:tcBorders>
              <w:top w:val="single" w:sz="2" w:space="0" w:color="000000"/>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 w:anchor="/document/118/28778/" w:history="1">
              <w:r w:rsidR="00492DB1" w:rsidRPr="00716296">
                <w:rPr>
                  <w:rStyle w:val="a3"/>
                  <w:rFonts w:ascii="Times New Roman" w:hAnsi="Times New Roman" w:cs="Times New Roman"/>
                  <w:color w:val="000000" w:themeColor="text1"/>
                  <w:sz w:val="24"/>
                  <w:szCs w:val="24"/>
                  <w:u w:val="none"/>
                  <w:lang w:val="ru-RU"/>
                </w:rPr>
                <w:t>Положение о службе охраны труда</w:t>
              </w:r>
            </w:hyperlink>
          </w:p>
        </w:tc>
        <w:tc>
          <w:tcPr>
            <w:tcW w:w="5812" w:type="dxa"/>
            <w:tcBorders>
              <w:top w:val="single" w:sz="4" w:space="0" w:color="auto"/>
              <w:left w:val="nil"/>
              <w:bottom w:val="single" w:sz="4" w:space="0" w:color="auto"/>
              <w:right w:val="single" w:sz="4" w:space="0" w:color="auto"/>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 w:anchor="/document/99/901758673/ZAP2QE03PD/"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8 февраля 2000 г. № 14</w:t>
              </w:r>
            </w:hyperlink>
            <w:r w:rsidR="00492DB1" w:rsidRPr="00716296">
              <w:rPr>
                <w:rFonts w:ascii="Times New Roman" w:eastAsia="Times New Roman" w:hAnsi="Times New Roman" w:cs="Times New Roman"/>
                <w:sz w:val="24"/>
                <w:szCs w:val="24"/>
                <w:lang w:val="ru-RU"/>
              </w:rPr>
              <w:t xml:space="preserve"> «Об утверждении Рекомендаций по организации работы службы охраны труда в организации» (в ред. от 12.02.2014г.)</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3" w:anchor="/document/118/45508/" w:history="1">
              <w:r w:rsidR="00492DB1" w:rsidRPr="00716296">
                <w:rPr>
                  <w:rStyle w:val="a3"/>
                  <w:rFonts w:ascii="Times New Roman" w:hAnsi="Times New Roman" w:cs="Times New Roman"/>
                  <w:color w:val="000000" w:themeColor="text1"/>
                  <w:sz w:val="24"/>
                  <w:szCs w:val="24"/>
                  <w:u w:val="none"/>
                  <w:lang w:val="ru-RU"/>
                </w:rPr>
                <w:t>Должностная инструкция специалиста по охране труда</w:t>
              </w:r>
            </w:hyperlink>
          </w:p>
        </w:tc>
        <w:tc>
          <w:tcPr>
            <w:tcW w:w="5812" w:type="dxa"/>
            <w:tcBorders>
              <w:top w:val="single" w:sz="4" w:space="0" w:color="auto"/>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hAnsi="Times New Roman" w:cs="Times New Roman"/>
                <w:sz w:val="24"/>
                <w:szCs w:val="24"/>
                <w:lang w:val="ru-RU"/>
              </w:rPr>
            </w:pPr>
            <w:hyperlink r:id="rId14" w:anchor="/document/99/902350530/"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мая 2012 г. № 559н</w:t>
              </w:r>
            </w:hyperlink>
            <w:r w:rsidR="00492DB1" w:rsidRPr="00716296">
              <w:rPr>
                <w:rFonts w:ascii="Times New Roman" w:hAnsi="Times New Roman" w:cs="Times New Roman"/>
                <w:sz w:val="24"/>
                <w:szCs w:val="24"/>
                <w:lang w:val="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roofErr w:type="gramStart"/>
            <w:r w:rsidR="00492DB1" w:rsidRPr="00716296">
              <w:rPr>
                <w:rFonts w:ascii="Times New Roman" w:hAnsi="Times New Roman" w:cs="Times New Roman"/>
                <w:sz w:val="24"/>
                <w:szCs w:val="24"/>
                <w:lang w:val="ru-RU"/>
              </w:rPr>
              <w:t>.</w:t>
            </w:r>
            <w:proofErr w:type="gramEnd"/>
            <w:r w:rsidR="00492DB1" w:rsidRPr="00716296">
              <w:rPr>
                <w:rFonts w:ascii="Times New Roman" w:hAnsi="Times New Roman" w:cs="Times New Roman"/>
                <w:sz w:val="24"/>
                <w:szCs w:val="24"/>
                <w:lang w:val="ru-RU"/>
              </w:rPr>
              <w:t xml:space="preserve"> </w:t>
            </w:r>
            <w:r w:rsidR="00492DB1" w:rsidRPr="00692373">
              <w:rPr>
                <w:rFonts w:ascii="Times New Roman" w:hAnsi="Times New Roman" w:cs="Times New Roman"/>
                <w:sz w:val="24"/>
                <w:szCs w:val="24"/>
                <w:lang w:val="ru-RU"/>
              </w:rPr>
              <w:t>(</w:t>
            </w:r>
            <w:proofErr w:type="gramStart"/>
            <w:r w:rsidR="00492DB1" w:rsidRPr="00692373">
              <w:rPr>
                <w:rFonts w:ascii="Times New Roman" w:hAnsi="Times New Roman" w:cs="Times New Roman"/>
                <w:sz w:val="24"/>
                <w:szCs w:val="24"/>
                <w:lang w:val="ru-RU"/>
              </w:rPr>
              <w:t>в</w:t>
            </w:r>
            <w:proofErr w:type="gramEnd"/>
            <w:r w:rsidR="00492DB1" w:rsidRPr="00692373">
              <w:rPr>
                <w:rFonts w:ascii="Times New Roman" w:hAnsi="Times New Roman" w:cs="Times New Roman"/>
                <w:sz w:val="24"/>
                <w:szCs w:val="24"/>
                <w:lang w:val="ru-RU"/>
              </w:rPr>
              <w:t xml:space="preserve"> ред. от 20.02.2014</w:t>
            </w:r>
            <w:r w:rsidR="00997F37">
              <w:rPr>
                <w:rFonts w:ascii="Times New Roman" w:hAnsi="Times New Roman" w:cs="Times New Roman"/>
                <w:sz w:val="24"/>
                <w:szCs w:val="24"/>
                <w:lang w:val="ru-RU"/>
              </w:rPr>
              <w:t>);</w:t>
            </w:r>
            <w:r w:rsidR="00997F37">
              <w:rPr>
                <w:rFonts w:ascii="Times New Roman" w:hAnsi="Times New Roman" w:cs="Times New Roman"/>
                <w:sz w:val="24"/>
                <w:szCs w:val="24"/>
                <w:lang w:val="ru-RU"/>
              </w:rPr>
              <w:br/>
              <w:t xml:space="preserve"> </w:t>
            </w:r>
            <w:hyperlink r:id="rId15" w:anchor="/document/97/263724/" w:history="1">
              <w:r w:rsidR="00492DB1" w:rsidRPr="00716296">
                <w:rPr>
                  <w:rStyle w:val="a3"/>
                  <w:rFonts w:ascii="Times New Roman" w:hAnsi="Times New Roman" w:cs="Times New Roman"/>
                  <w:color w:val="000000" w:themeColor="text1"/>
                  <w:sz w:val="24"/>
                  <w:szCs w:val="24"/>
                  <w:u w:val="none"/>
                  <w:lang w:val="ru-RU"/>
                </w:rPr>
                <w:t>Приказ Минтруда России от 4 августа 2014 г. № 524н</w:t>
              </w:r>
            </w:hyperlink>
            <w:r w:rsidR="00492DB1" w:rsidRPr="00716296">
              <w:rPr>
                <w:rFonts w:ascii="Times New Roman" w:hAnsi="Times New Roman" w:cs="Times New Roman"/>
                <w:sz w:val="24"/>
                <w:szCs w:val="24"/>
                <w:lang w:val="ru-RU"/>
              </w:rPr>
              <w:t xml:space="preserve"> «Об утверждении профессионального стандарта "Специалист в области охраны труда"»</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6" w:anchor="/document/118/29116/" w:history="1">
              <w:r w:rsidR="00492DB1" w:rsidRPr="00716296">
                <w:rPr>
                  <w:rStyle w:val="a3"/>
                  <w:rFonts w:ascii="Times New Roman" w:hAnsi="Times New Roman" w:cs="Times New Roman"/>
                  <w:color w:val="000000" w:themeColor="text1"/>
                  <w:sz w:val="24"/>
                  <w:szCs w:val="24"/>
                  <w:u w:val="none"/>
                  <w:lang w:val="ru-RU"/>
                </w:rPr>
                <w:t>Приказ о назначении специалиста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7"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8" w:anchor="/document/118/29060/" w:history="1">
              <w:r w:rsidR="00492DB1" w:rsidRPr="00716296">
                <w:rPr>
                  <w:rStyle w:val="a3"/>
                  <w:rFonts w:ascii="Times New Roman" w:hAnsi="Times New Roman" w:cs="Times New Roman"/>
                  <w:color w:val="000000" w:themeColor="text1"/>
                  <w:sz w:val="24"/>
                  <w:szCs w:val="24"/>
                  <w:u w:val="none"/>
                  <w:lang w:val="ru-RU"/>
                </w:rPr>
                <w:t>Приказ о возложении обязанностей специалиста по охране труда на одного из специалистов организации</w:t>
              </w:r>
            </w:hyperlink>
            <w:r w:rsidR="00492DB1" w:rsidRPr="00716296">
              <w:rPr>
                <w:rFonts w:ascii="Times New Roman" w:eastAsia="Times New Roman" w:hAnsi="Times New Roman" w:cs="Times New Roman"/>
                <w:sz w:val="24"/>
                <w:szCs w:val="24"/>
                <w:lang w:val="ru-RU"/>
              </w:rPr>
              <w:t xml:space="preserve"> или договор о привлечении специалистов (организации), оказывающих услуги в области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9" w:anchor="/document/99/901807664/XA00MFM2NK/" w:history="1">
              <w:r w:rsidR="00492DB1" w:rsidRPr="008E7DB3">
                <w:rPr>
                  <w:rStyle w:val="a3"/>
                  <w:rFonts w:ascii="Times New Roman" w:hAnsi="Times New Roman" w:cs="Times New Roman"/>
                  <w:color w:val="000000" w:themeColor="text1"/>
                  <w:sz w:val="24"/>
                  <w:szCs w:val="24"/>
                  <w:u w:val="none"/>
                </w:rPr>
                <w:t>Статья 217</w:t>
              </w:r>
            </w:hyperlink>
            <w:r w:rsidR="00492DB1" w:rsidRPr="008E7DB3">
              <w:rPr>
                <w:rFonts w:ascii="Times New Roman" w:eastAsia="Times New Roman" w:hAnsi="Times New Roman" w:cs="Times New Roman"/>
                <w:sz w:val="24"/>
                <w:szCs w:val="24"/>
              </w:rPr>
              <w:t xml:space="preserve"> ТК РФ</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20" w:anchor="/document/118/28651/" w:history="1">
              <w:r w:rsidR="00492DB1" w:rsidRPr="008E7DB3">
                <w:rPr>
                  <w:rStyle w:val="a3"/>
                  <w:rFonts w:ascii="Times New Roman" w:hAnsi="Times New Roman" w:cs="Times New Roman"/>
                  <w:color w:val="000000" w:themeColor="text1"/>
                  <w:sz w:val="24"/>
                  <w:szCs w:val="24"/>
                  <w:u w:val="none"/>
                </w:rPr>
                <w:t>Программа проведения вводного инструктажа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21" w:anchor="/document/99/901850788/ZAP1VK0394/" w:history="1">
              <w:r w:rsidR="00492DB1" w:rsidRPr="00716296">
                <w:rPr>
                  <w:rStyle w:val="a3"/>
                  <w:rFonts w:ascii="Times New Roman" w:hAnsi="Times New Roman" w:cs="Times New Roman"/>
                  <w:color w:val="000000" w:themeColor="text1"/>
                  <w:sz w:val="24"/>
                  <w:szCs w:val="24"/>
                  <w:u w:val="none"/>
                  <w:lang w:val="ru-RU"/>
                </w:rPr>
                <w:t>Пункт 2.1.2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22" w:anchor="/document/118/29024/" w:history="1">
              <w:r w:rsidR="00492DB1" w:rsidRPr="008E7DB3">
                <w:rPr>
                  <w:rStyle w:val="a3"/>
                  <w:rFonts w:ascii="Times New Roman" w:hAnsi="Times New Roman" w:cs="Times New Roman"/>
                  <w:color w:val="000000" w:themeColor="text1"/>
                  <w:sz w:val="24"/>
                  <w:szCs w:val="24"/>
                  <w:u w:val="none"/>
                </w:rPr>
                <w:t>Журнал регистрации вводного инструктажа</w:t>
              </w:r>
            </w:hyperlink>
            <w:r w:rsidR="00492DB1" w:rsidRPr="008E7DB3">
              <w:rPr>
                <w:rFonts w:ascii="Times New Roman" w:eastAsia="Times New Roman" w:hAnsi="Times New Roman" w:cs="Times New Roman"/>
                <w:sz w:val="24"/>
                <w:szCs w:val="24"/>
              </w:rPr>
              <w:t xml:space="preserve"> </w:t>
            </w:r>
          </w:p>
        </w:tc>
        <w:tc>
          <w:tcPr>
            <w:tcW w:w="5812" w:type="dxa"/>
            <w:tcBorders>
              <w:top w:val="nil"/>
              <w:left w:val="nil"/>
              <w:bottom w:val="single" w:sz="2" w:space="0" w:color="000000"/>
              <w:right w:val="single" w:sz="2" w:space="0" w:color="000000"/>
            </w:tcBorders>
            <w:vAlign w:val="center"/>
            <w:hideMark/>
          </w:tcPr>
          <w:p w:rsidR="00492DB1" w:rsidRPr="0057721D" w:rsidRDefault="003F0DE7" w:rsidP="00D220F2">
            <w:pPr>
              <w:pStyle w:val="a6"/>
              <w:ind w:left="118" w:firstLine="142"/>
              <w:rPr>
                <w:rFonts w:ascii="Times New Roman" w:eastAsia="Times New Roman" w:hAnsi="Times New Roman" w:cs="Times New Roman"/>
                <w:sz w:val="24"/>
                <w:szCs w:val="24"/>
                <w:lang w:val="ru-RU"/>
              </w:rPr>
            </w:pPr>
            <w:hyperlink r:id="rId23" w:anchor="/document/97/18758/keg_315/" w:history="1">
              <w:r w:rsidR="00492DB1" w:rsidRPr="00716296">
                <w:rPr>
                  <w:rStyle w:val="a3"/>
                  <w:rFonts w:ascii="Times New Roman" w:hAnsi="Times New Roman" w:cs="Times New Roman"/>
                  <w:color w:val="000000" w:themeColor="text1"/>
                  <w:sz w:val="24"/>
                  <w:szCs w:val="24"/>
                  <w:u w:val="none"/>
                  <w:lang w:val="ru-RU"/>
                </w:rPr>
                <w:t>Приложение А.4.</w:t>
              </w:r>
            </w:hyperlink>
            <w:r w:rsidR="00492DB1" w:rsidRPr="00716296">
              <w:rPr>
                <w:rFonts w:ascii="Times New Roman" w:eastAsia="Times New Roman" w:hAnsi="Times New Roman" w:cs="Times New Roman"/>
                <w:sz w:val="24"/>
                <w:szCs w:val="24"/>
                <w:lang w:val="ru-RU"/>
              </w:rPr>
              <w:t xml:space="preserve"> </w:t>
            </w:r>
            <w:proofErr w:type="gramStart"/>
            <w:r w:rsidR="00492DB1" w:rsidRPr="00716296">
              <w:rPr>
                <w:rFonts w:ascii="Times New Roman" w:eastAsia="Times New Roman" w:hAnsi="Times New Roman" w:cs="Times New Roman"/>
                <w:sz w:val="24"/>
                <w:szCs w:val="24"/>
                <w:lang w:val="ru-RU"/>
              </w:rPr>
              <w:t>к</w:t>
            </w:r>
            <w:proofErr w:type="gramEnd"/>
            <w:r w:rsidR="00492DB1" w:rsidRPr="00716296">
              <w:rPr>
                <w:rFonts w:ascii="Times New Roman" w:eastAsia="Times New Roman" w:hAnsi="Times New Roman" w:cs="Times New Roman"/>
                <w:sz w:val="24"/>
                <w:szCs w:val="24"/>
                <w:lang w:val="ru-RU"/>
              </w:rPr>
              <w:t xml:space="preserve">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Инструкции по охране труда для работников по должностям, профессиям и видам работ</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24" w:anchor="/document/99/901807664/ZAP1UIQ39N/" w:history="1">
              <w:r w:rsidR="00492DB1" w:rsidRPr="00716296">
                <w:rPr>
                  <w:rStyle w:val="a3"/>
                  <w:rFonts w:ascii="Times New Roman" w:hAnsi="Times New Roman" w:cs="Times New Roman"/>
                  <w:color w:val="000000" w:themeColor="text1"/>
                  <w:sz w:val="24"/>
                  <w:szCs w:val="24"/>
                  <w:u w:val="none"/>
                  <w:lang w:val="ru-RU"/>
                </w:rPr>
                <w:t>Абзац 22</w:t>
              </w:r>
            </w:hyperlink>
            <w:r w:rsidR="00492DB1" w:rsidRPr="00716296">
              <w:rPr>
                <w:rFonts w:ascii="Times New Roman" w:eastAsia="Times New Roman" w:hAnsi="Times New Roman" w:cs="Times New Roman"/>
                <w:sz w:val="24"/>
                <w:szCs w:val="24"/>
                <w:lang w:val="ru-RU"/>
              </w:rPr>
              <w:t xml:space="preserve"> статьи 212 ТК РФ, </w:t>
            </w:r>
            <w:hyperlink r:id="rId25" w:anchor="/document/97/18726/" w:history="1">
              <w:r w:rsidR="00492DB1" w:rsidRPr="00716296">
                <w:rPr>
                  <w:rStyle w:val="a3"/>
                  <w:rFonts w:ascii="Times New Roman" w:hAnsi="Times New Roman" w:cs="Times New Roman"/>
                  <w:color w:val="000000" w:themeColor="text1"/>
                  <w:sz w:val="24"/>
                  <w:szCs w:val="24"/>
                  <w:u w:val="none"/>
                  <w:lang w:val="ru-RU"/>
                </w:rPr>
                <w:t>Методические рекомендации по разработке инструкций по охране труда</w:t>
              </w:r>
            </w:hyperlink>
            <w:r w:rsidR="00492DB1" w:rsidRPr="00716296">
              <w:rPr>
                <w:rFonts w:ascii="Times New Roman" w:eastAsia="Times New Roman" w:hAnsi="Times New Roman" w:cs="Times New Roman"/>
                <w:sz w:val="24"/>
                <w:szCs w:val="24"/>
                <w:lang w:val="ru-RU"/>
              </w:rPr>
              <w:t>, утвержденные Минтрудом России 13 мая 2004г.</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Программа проведения первичного инструктажа на рабочем месте</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26" w:anchor="/document/99/901850788/ZAP230M3EB/"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27" w:anchor="/document/118/28946/" w:history="1">
              <w:r w:rsidR="00492DB1" w:rsidRPr="00716296">
                <w:rPr>
                  <w:rStyle w:val="a3"/>
                  <w:rFonts w:ascii="Times New Roman" w:hAnsi="Times New Roman" w:cs="Times New Roman"/>
                  <w:color w:val="000000" w:themeColor="text1"/>
                  <w:sz w:val="24"/>
                  <w:szCs w:val="24"/>
                  <w:u w:val="none"/>
                  <w:lang w:val="ru-RU"/>
                </w:rPr>
                <w:t>Перечень профессий и должностей работников, освобожденных от первичного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28" w:anchor="/document/99/901850788/XA00M7G2MM/" w:history="1">
              <w:r w:rsidR="00492DB1" w:rsidRPr="00716296">
                <w:rPr>
                  <w:rStyle w:val="a3"/>
                  <w:rFonts w:ascii="Times New Roman" w:hAnsi="Times New Roman" w:cs="Times New Roman"/>
                  <w:color w:val="000000" w:themeColor="text1"/>
                  <w:sz w:val="24"/>
                  <w:szCs w:val="24"/>
                  <w:u w:val="none"/>
                  <w:lang w:val="ru-RU"/>
                </w:rPr>
                <w:t>Пункт 2.1.4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 xml:space="preserve">знаний требований охраны труда </w:t>
            </w:r>
            <w:r w:rsidR="00D220F2">
              <w:rPr>
                <w:rFonts w:ascii="Times New Roman" w:eastAsia="Times New Roman" w:hAnsi="Times New Roman" w:cs="Times New Roman"/>
                <w:sz w:val="24"/>
                <w:szCs w:val="24"/>
                <w:lang w:val="ru-RU"/>
              </w:rPr>
              <w:t>р</w:t>
            </w:r>
            <w:r w:rsidR="00492DB1" w:rsidRPr="00716296">
              <w:rPr>
                <w:rFonts w:ascii="Times New Roman" w:eastAsia="Times New Roman" w:hAnsi="Times New Roman" w:cs="Times New Roman"/>
                <w:sz w:val="24"/>
                <w:szCs w:val="24"/>
                <w:lang w:val="ru-RU"/>
              </w:rPr>
              <w:t>аботников организации</w:t>
            </w:r>
            <w:proofErr w:type="gramEnd"/>
            <w:r w:rsidR="00492DB1" w:rsidRPr="00716296">
              <w:rPr>
                <w:rFonts w:ascii="Times New Roman" w:eastAsia="Times New Roman" w:hAnsi="Times New Roman" w:cs="Times New Roman"/>
                <w:sz w:val="24"/>
                <w:szCs w:val="24"/>
                <w:lang w:val="ru-RU"/>
              </w:rPr>
              <w:t xml:space="preserve">», </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29" w:anchor="/document/118/29042/" w:history="1">
              <w:r w:rsidR="00492DB1" w:rsidRPr="00716296">
                <w:rPr>
                  <w:rStyle w:val="a3"/>
                  <w:rFonts w:ascii="Times New Roman" w:hAnsi="Times New Roman" w:cs="Times New Roman"/>
                  <w:color w:val="000000" w:themeColor="text1"/>
                  <w:sz w:val="24"/>
                  <w:szCs w:val="24"/>
                  <w:u w:val="none"/>
                  <w:lang w:val="ru-RU"/>
                </w:rPr>
                <w:t>Журнал учета инструкций по охране 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30" w:anchor="/document/97/18726/keg_585/"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Методическим рекомендациям по разработке инструкций по охране труда, утвержденным Минтрудом России 13 мая 2004 г.</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31" w:anchor="/document/118/29033/" w:history="1">
              <w:r w:rsidR="00492DB1" w:rsidRPr="00716296">
                <w:rPr>
                  <w:rStyle w:val="a3"/>
                  <w:rFonts w:ascii="Times New Roman" w:hAnsi="Times New Roman" w:cs="Times New Roman"/>
                  <w:color w:val="000000" w:themeColor="text1"/>
                  <w:sz w:val="24"/>
                  <w:szCs w:val="24"/>
                  <w:u w:val="none"/>
                  <w:lang w:val="ru-RU"/>
                </w:rPr>
                <w:t>Журнал учета выдачи инструкций по охране труда для работников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32" w:anchor="/document/97/18726/keg_588/" w:history="1">
              <w:r w:rsidR="00492DB1" w:rsidRPr="00716296">
                <w:rPr>
                  <w:rStyle w:val="a3"/>
                  <w:rFonts w:ascii="Times New Roman" w:hAnsi="Times New Roman" w:cs="Times New Roman"/>
                  <w:color w:val="000000" w:themeColor="text1"/>
                  <w:sz w:val="24"/>
                  <w:szCs w:val="24"/>
                  <w:u w:val="none"/>
                  <w:lang w:val="ru-RU"/>
                </w:rPr>
                <w:t>Приложение № 3</w:t>
              </w:r>
            </w:hyperlink>
            <w:r w:rsidR="00492DB1" w:rsidRPr="00716296">
              <w:rPr>
                <w:rFonts w:ascii="Times New Roman" w:eastAsia="Times New Roman" w:hAnsi="Times New Roman" w:cs="Times New Roman"/>
                <w:sz w:val="24"/>
                <w:szCs w:val="24"/>
                <w:lang w:val="ru-RU"/>
              </w:rPr>
              <w:t xml:space="preserve"> к Методическим рекомендациям по разработке инструкций по охране труда, утвержденным Минтрудом России 13 мая 2004 г.</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33" w:anchor="/document/118/29026/" w:history="1">
              <w:r w:rsidR="00492DB1" w:rsidRPr="00716296">
                <w:rPr>
                  <w:rStyle w:val="a3"/>
                  <w:rFonts w:ascii="Times New Roman" w:hAnsi="Times New Roman" w:cs="Times New Roman"/>
                  <w:color w:val="000000" w:themeColor="text1"/>
                  <w:sz w:val="24"/>
                  <w:szCs w:val="24"/>
                  <w:u w:val="none"/>
                  <w:lang w:val="ru-RU"/>
                </w:rPr>
                <w:t>Журнал регистрации инструктажа на рабочем месте</w:t>
              </w:r>
            </w:hyperlink>
          </w:p>
        </w:tc>
        <w:tc>
          <w:tcPr>
            <w:tcW w:w="5812" w:type="dxa"/>
            <w:tcBorders>
              <w:top w:val="nil"/>
              <w:left w:val="nil"/>
              <w:bottom w:val="single" w:sz="2" w:space="0" w:color="000000"/>
              <w:right w:val="single" w:sz="2" w:space="0" w:color="000000"/>
            </w:tcBorders>
            <w:vAlign w:val="center"/>
            <w:hideMark/>
          </w:tcPr>
          <w:p w:rsidR="00492DB1" w:rsidRPr="0057721D" w:rsidRDefault="003F0DE7" w:rsidP="00D220F2">
            <w:pPr>
              <w:pStyle w:val="a6"/>
              <w:ind w:left="118" w:firstLine="142"/>
              <w:rPr>
                <w:rFonts w:ascii="Times New Roman" w:eastAsia="Times New Roman" w:hAnsi="Times New Roman" w:cs="Times New Roman"/>
                <w:sz w:val="24"/>
                <w:szCs w:val="24"/>
                <w:lang w:val="ru-RU"/>
              </w:rPr>
            </w:pPr>
            <w:hyperlink r:id="rId34" w:anchor="/document/97/18758/keg_111/" w:history="1">
              <w:r w:rsidR="00492DB1" w:rsidRPr="00716296">
                <w:rPr>
                  <w:rStyle w:val="a3"/>
                  <w:rFonts w:ascii="Times New Roman" w:hAnsi="Times New Roman" w:cs="Times New Roman"/>
                  <w:color w:val="000000" w:themeColor="text1"/>
                  <w:sz w:val="24"/>
                  <w:szCs w:val="24"/>
                  <w:u w:val="none"/>
                  <w:lang w:val="ru-RU"/>
                </w:rPr>
                <w:t>Приложение А.5.</w:t>
              </w:r>
            </w:hyperlink>
            <w:r w:rsidR="00492DB1" w:rsidRPr="00716296">
              <w:rPr>
                <w:rFonts w:ascii="Times New Roman" w:eastAsia="Times New Roman" w:hAnsi="Times New Roman" w:cs="Times New Roman"/>
                <w:sz w:val="24"/>
                <w:szCs w:val="24"/>
                <w:lang w:val="ru-RU"/>
              </w:rPr>
              <w:t xml:space="preserve"> </w:t>
            </w:r>
            <w:proofErr w:type="gramStart"/>
            <w:r w:rsidR="00492DB1" w:rsidRPr="00716296">
              <w:rPr>
                <w:rFonts w:ascii="Times New Roman" w:eastAsia="Times New Roman" w:hAnsi="Times New Roman" w:cs="Times New Roman"/>
                <w:sz w:val="24"/>
                <w:szCs w:val="24"/>
                <w:lang w:val="ru-RU"/>
              </w:rPr>
              <w:t>к</w:t>
            </w:r>
            <w:proofErr w:type="gramEnd"/>
            <w:r w:rsidR="00492DB1" w:rsidRPr="00716296">
              <w:rPr>
                <w:rFonts w:ascii="Times New Roman" w:eastAsia="Times New Roman" w:hAnsi="Times New Roman" w:cs="Times New Roman"/>
                <w:sz w:val="24"/>
                <w:szCs w:val="24"/>
                <w:lang w:val="ru-RU"/>
              </w:rPr>
              <w:t xml:space="preserve"> ГОСТ 12.0.004-2015 «ССБТ. </w:t>
            </w:r>
            <w:r w:rsidR="00492DB1" w:rsidRPr="0057721D">
              <w:rPr>
                <w:rFonts w:ascii="Times New Roman" w:eastAsia="Times New Roman" w:hAnsi="Times New Roman" w:cs="Times New Roman"/>
                <w:sz w:val="24"/>
                <w:szCs w:val="24"/>
                <w:lang w:val="ru-RU"/>
              </w:rPr>
              <w:t>Организация обучения безопасности труда. Общие положения»</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35" w:anchor="/document/118/28947/" w:history="1">
              <w:r w:rsidR="00492DB1" w:rsidRPr="00716296">
                <w:rPr>
                  <w:rStyle w:val="a3"/>
                  <w:rFonts w:ascii="Times New Roman" w:hAnsi="Times New Roman" w:cs="Times New Roman"/>
                  <w:color w:val="000000" w:themeColor="text1"/>
                  <w:sz w:val="24"/>
                  <w:szCs w:val="24"/>
                  <w:u w:val="none"/>
                  <w:lang w:val="ru-RU"/>
                </w:rPr>
                <w:t>Приказ (распоряжение) руководителя организации о создании постоянно действующей комиссии по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36" w:anchor="/document/99/901850788/XA00M9G2N4/"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37" w:anchor="/document/118/44253/" w:history="1">
              <w:r w:rsidR="00492DB1" w:rsidRPr="00716296">
                <w:rPr>
                  <w:rStyle w:val="a3"/>
                  <w:rFonts w:ascii="Times New Roman" w:hAnsi="Times New Roman" w:cs="Times New Roman"/>
                  <w:color w:val="000000" w:themeColor="text1"/>
                  <w:sz w:val="24"/>
                  <w:szCs w:val="24"/>
                  <w:u w:val="none"/>
                  <w:lang w:val="ru-RU"/>
                </w:rPr>
                <w:t xml:space="preserve">Приказ об организации </w:t>
              </w:r>
              <w:proofErr w:type="gramStart"/>
              <w:r w:rsidR="00492DB1" w:rsidRPr="00716296">
                <w:rPr>
                  <w:rStyle w:val="a3"/>
                  <w:rFonts w:ascii="Times New Roman" w:hAnsi="Times New Roman" w:cs="Times New Roman"/>
                  <w:color w:val="000000" w:themeColor="text1"/>
                  <w:sz w:val="24"/>
                  <w:szCs w:val="24"/>
                  <w:u w:val="none"/>
                  <w:lang w:val="ru-RU"/>
                </w:rPr>
                <w:t>обучения по охране</w:t>
              </w:r>
              <w:proofErr w:type="gramEnd"/>
              <w:r w:rsidR="00492DB1" w:rsidRPr="00716296">
                <w:rPr>
                  <w:rStyle w:val="a3"/>
                  <w:rFonts w:ascii="Times New Roman" w:hAnsi="Times New Roman" w:cs="Times New Roman"/>
                  <w:color w:val="000000" w:themeColor="text1"/>
                  <w:sz w:val="24"/>
                  <w:szCs w:val="24"/>
                  <w:u w:val="none"/>
                  <w:lang w:val="ru-RU"/>
                </w:rPr>
                <w:t xml:space="preserve"> труда и проверки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Пункты </w:t>
            </w:r>
            <w:hyperlink r:id="rId38" w:anchor="/document/99/901850788/XA00M5O2MC/" w:history="1">
              <w:r w:rsidRPr="00716296">
                <w:rPr>
                  <w:rStyle w:val="a3"/>
                  <w:rFonts w:ascii="Times New Roman" w:hAnsi="Times New Roman" w:cs="Times New Roman"/>
                  <w:color w:val="000000" w:themeColor="text1"/>
                  <w:sz w:val="24"/>
                  <w:szCs w:val="24"/>
                  <w:u w:val="none"/>
                  <w:lang w:val="ru-RU"/>
                </w:rPr>
                <w:t>2.2.1</w:t>
              </w:r>
            </w:hyperlink>
            <w:r w:rsidRPr="00716296">
              <w:rPr>
                <w:rFonts w:ascii="Times New Roman" w:eastAsia="Times New Roman" w:hAnsi="Times New Roman" w:cs="Times New Roman"/>
                <w:sz w:val="24"/>
                <w:szCs w:val="24"/>
                <w:lang w:val="ru-RU"/>
              </w:rPr>
              <w:t xml:space="preserve">, </w:t>
            </w:r>
            <w:hyperlink r:id="rId39" w:anchor="/document/99/901850788/XA00M802MO/" w:history="1">
              <w:r w:rsidRPr="00716296">
                <w:rPr>
                  <w:rStyle w:val="a3"/>
                  <w:rFonts w:ascii="Times New Roman" w:hAnsi="Times New Roman" w:cs="Times New Roman"/>
                  <w:color w:val="000000" w:themeColor="text1"/>
                  <w:sz w:val="24"/>
                  <w:szCs w:val="24"/>
                  <w:u w:val="none"/>
                  <w:lang w:val="ru-RU"/>
                </w:rPr>
                <w:t>2.3.1</w:t>
              </w:r>
            </w:hyperlink>
            <w:r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40" w:anchor="/document/118/28947/" w:history="1">
              <w:r w:rsidR="00492DB1" w:rsidRPr="00716296">
                <w:rPr>
                  <w:rStyle w:val="a3"/>
                  <w:rFonts w:ascii="Times New Roman" w:hAnsi="Times New Roman" w:cs="Times New Roman"/>
                  <w:color w:val="000000" w:themeColor="text1"/>
                  <w:sz w:val="24"/>
                  <w:szCs w:val="24"/>
                  <w:u w:val="none"/>
                  <w:lang w:val="ru-RU"/>
                </w:rPr>
                <w:t xml:space="preserve">Приказ о проведении </w:t>
              </w:r>
              <w:proofErr w:type="gramStart"/>
              <w:r w:rsidR="00492DB1" w:rsidRPr="00716296">
                <w:rPr>
                  <w:rStyle w:val="a3"/>
                  <w:rFonts w:ascii="Times New Roman" w:hAnsi="Times New Roman" w:cs="Times New Roman"/>
                  <w:color w:val="000000" w:themeColor="text1"/>
                  <w:sz w:val="24"/>
                  <w:szCs w:val="24"/>
                  <w:u w:val="none"/>
                  <w:lang w:val="ru-RU"/>
                </w:rPr>
                <w:t>проверки знаний требований охраны труда работников</w:t>
              </w:r>
              <w:proofErr w:type="gramEnd"/>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41" w:anchor="/document/99/901850788/"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и Минобразования России от 13 января 2003 г. № 1/29</w:t>
              </w:r>
            </w:hyperlink>
            <w:r w:rsidR="00492DB1" w:rsidRPr="00716296">
              <w:rPr>
                <w:rFonts w:ascii="Times New Roman" w:eastAsia="Times New Roman" w:hAnsi="Times New Roman" w:cs="Times New Roman"/>
                <w:sz w:val="24"/>
                <w:szCs w:val="24"/>
                <w:lang w:val="ru-RU"/>
              </w:rPr>
              <w:t xml:space="preserve">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42" w:anchor="/document/118/29084/" w:history="1">
              <w:r w:rsidR="00492DB1" w:rsidRPr="00716296">
                <w:rPr>
                  <w:rStyle w:val="a3"/>
                  <w:rFonts w:ascii="Times New Roman" w:hAnsi="Times New Roman" w:cs="Times New Roman"/>
                  <w:color w:val="000000" w:themeColor="text1"/>
                  <w:sz w:val="24"/>
                  <w:szCs w:val="24"/>
                  <w:u w:val="none"/>
                  <w:lang w:val="ru-RU"/>
                </w:rPr>
                <w:t>Протоколы заседания комиссии по проверке знаний требований охраны труда</w:t>
              </w:r>
            </w:hyperlink>
            <w:r w:rsidR="00492DB1" w:rsidRPr="00716296">
              <w:rPr>
                <w:rFonts w:ascii="Times New Roman" w:eastAsia="Times New Roman" w:hAnsi="Times New Roman" w:cs="Times New Roman"/>
                <w:sz w:val="24"/>
                <w:szCs w:val="24"/>
                <w:lang w:val="ru-RU"/>
              </w:rPr>
              <w:t xml:space="preserve"> </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43" w:anchor="/document/99/901850788/XA00MAI2N9/" w:history="1">
              <w:r w:rsidR="00492DB1" w:rsidRPr="00716296">
                <w:rPr>
                  <w:rStyle w:val="a3"/>
                  <w:rFonts w:ascii="Times New Roman" w:hAnsi="Times New Roman" w:cs="Times New Roman"/>
                  <w:color w:val="000000" w:themeColor="text1"/>
                  <w:sz w:val="24"/>
                  <w:szCs w:val="24"/>
                  <w:u w:val="none"/>
                  <w:lang w:val="ru-RU"/>
                </w:rPr>
                <w:t>Приложение № 1</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 xml:space="preserve">» </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44" w:anchor="/document/118/28929/" w:history="1">
              <w:r w:rsidR="00492DB1" w:rsidRPr="00716296">
                <w:rPr>
                  <w:rStyle w:val="a3"/>
                  <w:rFonts w:ascii="Times New Roman" w:hAnsi="Times New Roman" w:cs="Times New Roman"/>
                  <w:color w:val="000000" w:themeColor="text1"/>
                  <w:sz w:val="24"/>
                  <w:szCs w:val="24"/>
                  <w:u w:val="none"/>
                  <w:lang w:val="ru-RU"/>
                </w:rPr>
                <w:t>Удостоверения о проверке знаний требований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45" w:anchor="/document/99/901850788/XA00MB42NC/"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постановлению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Программы </w:t>
            </w:r>
            <w:proofErr w:type="gramStart"/>
            <w:r w:rsidRPr="00716296">
              <w:rPr>
                <w:rFonts w:ascii="Times New Roman" w:eastAsia="Times New Roman" w:hAnsi="Times New Roman" w:cs="Times New Roman"/>
                <w:sz w:val="24"/>
                <w:szCs w:val="24"/>
                <w:lang w:val="ru-RU"/>
              </w:rPr>
              <w:t>обучения по охране</w:t>
            </w:r>
            <w:proofErr w:type="gramEnd"/>
            <w:r w:rsidRPr="00716296">
              <w:rPr>
                <w:rFonts w:ascii="Times New Roman" w:eastAsia="Times New Roman" w:hAnsi="Times New Roman" w:cs="Times New Roman"/>
                <w:sz w:val="24"/>
                <w:szCs w:val="24"/>
                <w:lang w:val="ru-RU"/>
              </w:rPr>
              <w:t xml:space="preserve"> труда по должностям, профессиям</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46" w:anchor="/document/99/901850788/XA00M902N2/" w:history="1">
              <w:r w:rsidR="00492DB1" w:rsidRPr="00716296">
                <w:rPr>
                  <w:rStyle w:val="a3"/>
                  <w:rFonts w:ascii="Times New Roman" w:hAnsi="Times New Roman" w:cs="Times New Roman"/>
                  <w:color w:val="000000" w:themeColor="text1"/>
                  <w:sz w:val="24"/>
                  <w:szCs w:val="24"/>
                  <w:u w:val="none"/>
                  <w:lang w:val="ru-RU"/>
                </w:rPr>
                <w:t>Пункт 2.3.2</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47" w:anchor="/document/118/45482/" w:history="1">
              <w:r w:rsidR="00492DB1" w:rsidRPr="00716296">
                <w:rPr>
                  <w:rStyle w:val="a3"/>
                  <w:rFonts w:ascii="Times New Roman" w:hAnsi="Times New Roman" w:cs="Times New Roman"/>
                  <w:color w:val="000000" w:themeColor="text1"/>
                  <w:sz w:val="24"/>
                  <w:szCs w:val="24"/>
                  <w:u w:val="none"/>
                  <w:lang w:val="ru-RU"/>
                </w:rPr>
                <w:t>Программа обучения работников организации оказанию первой помощи пострадавшим на производстве</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48" w:anchor="/document/99/901850788/XA00M7E2ML/" w:history="1">
              <w:r w:rsidR="00492DB1" w:rsidRPr="00716296">
                <w:rPr>
                  <w:rStyle w:val="a3"/>
                  <w:rFonts w:ascii="Times New Roman" w:hAnsi="Times New Roman" w:cs="Times New Roman"/>
                  <w:color w:val="000000" w:themeColor="text1"/>
                  <w:sz w:val="24"/>
                  <w:szCs w:val="24"/>
                  <w:u w:val="none"/>
                  <w:lang w:val="ru-RU"/>
                </w:rPr>
                <w:t>Пункт 2.2.4</w:t>
              </w:r>
            </w:hyperlink>
            <w:r w:rsidR="00492DB1" w:rsidRPr="00716296">
              <w:rPr>
                <w:rFonts w:ascii="Times New Roman" w:eastAsia="Times New Roman" w:hAnsi="Times New Roman" w:cs="Times New Roman"/>
                <w:sz w:val="24"/>
                <w:szCs w:val="24"/>
                <w:lang w:val="ru-RU"/>
              </w:rPr>
              <w:t xml:space="preserve"> постановления Минтруда России и Минобразования России от 13 января 2003 г. № 1/29 «Об утверждении порядка обучения по охране труда и проверки </w:t>
            </w:r>
            <w:proofErr w:type="gramStart"/>
            <w:r w:rsidR="00492DB1" w:rsidRPr="00716296">
              <w:rPr>
                <w:rFonts w:ascii="Times New Roman" w:eastAsia="Times New Roman" w:hAnsi="Times New Roman" w:cs="Times New Roman"/>
                <w:sz w:val="24"/>
                <w:szCs w:val="24"/>
                <w:lang w:val="ru-RU"/>
              </w:rPr>
              <w:t>знаний требований охраны труда работников организации</w:t>
            </w:r>
            <w:proofErr w:type="gramEnd"/>
            <w:r w:rsidR="00492DB1" w:rsidRPr="00716296">
              <w:rPr>
                <w:rFonts w:ascii="Times New Roman" w:eastAsia="Times New Roman" w:hAnsi="Times New Roman" w:cs="Times New Roman"/>
                <w:sz w:val="24"/>
                <w:szCs w:val="24"/>
                <w:lang w:val="ru-RU"/>
              </w:rPr>
              <w:t>»</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49" w:anchor="/document/118/28757/" w:history="1">
              <w:r w:rsidR="00492DB1" w:rsidRPr="00716296">
                <w:rPr>
                  <w:rStyle w:val="a3"/>
                  <w:rFonts w:ascii="Times New Roman" w:hAnsi="Times New Roman" w:cs="Times New Roman"/>
                  <w:color w:val="000000" w:themeColor="text1"/>
                  <w:sz w:val="24"/>
                  <w:szCs w:val="24"/>
                  <w:u w:val="none"/>
                  <w:lang w:val="ru-RU"/>
                </w:rPr>
                <w:t>Список контингента работников, подлежащих периодическим медицинским осмотрам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50" w:anchor="/document/99/902275195/XA00MBO2NG/" w:history="1">
              <w:proofErr w:type="gramStart"/>
              <w:r w:rsidR="00492DB1" w:rsidRPr="00716296">
                <w:rPr>
                  <w:rStyle w:val="a3"/>
                  <w:rFonts w:ascii="Times New Roman" w:hAnsi="Times New Roman" w:cs="Times New Roman"/>
                  <w:color w:val="000000" w:themeColor="text1"/>
                  <w:sz w:val="24"/>
                  <w:szCs w:val="24"/>
                  <w:u w:val="none"/>
                  <w:lang w:val="ru-RU"/>
                </w:rPr>
                <w:t>Пункт 19</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51" w:anchor="/document/118/28858/" w:history="1">
              <w:r w:rsidR="00492DB1" w:rsidRPr="00716296">
                <w:rPr>
                  <w:rStyle w:val="a3"/>
                  <w:rFonts w:ascii="Times New Roman" w:hAnsi="Times New Roman" w:cs="Times New Roman"/>
                  <w:color w:val="000000" w:themeColor="text1"/>
                  <w:sz w:val="24"/>
                  <w:szCs w:val="24"/>
                  <w:u w:val="none"/>
                  <w:lang w:val="ru-RU"/>
                </w:rPr>
                <w:t>Поименные списки лиц, подлежащих периодическому медицинскому осмотру</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52" w:anchor="/document/99/902275195/XA00M8E2MP/" w:history="1">
              <w:proofErr w:type="gramStart"/>
              <w:r w:rsidR="00492DB1" w:rsidRPr="00716296">
                <w:rPr>
                  <w:rStyle w:val="a3"/>
                  <w:rFonts w:ascii="Times New Roman" w:hAnsi="Times New Roman" w:cs="Times New Roman"/>
                  <w:color w:val="000000" w:themeColor="text1"/>
                  <w:sz w:val="24"/>
                  <w:szCs w:val="24"/>
                  <w:u w:val="none"/>
                  <w:lang w:val="ru-RU"/>
                </w:rPr>
                <w:t>Пункт 22</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53" w:anchor="/document/118/44470/" w:history="1">
              <w:r w:rsidR="00492DB1" w:rsidRPr="00716296">
                <w:rPr>
                  <w:rStyle w:val="a3"/>
                  <w:rFonts w:ascii="Times New Roman" w:hAnsi="Times New Roman" w:cs="Times New Roman"/>
                  <w:color w:val="000000" w:themeColor="text1"/>
                  <w:sz w:val="24"/>
                  <w:szCs w:val="24"/>
                  <w:u w:val="none"/>
                  <w:lang w:val="ru-RU"/>
                </w:rPr>
                <w:t>Журнал учета выдачи направлений на предварительный медицинский осмотр</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54" w:anchor="/document/99/902275195/ZAP2C6E3J3/" w:history="1">
              <w:proofErr w:type="gramStart"/>
              <w:r w:rsidR="00492DB1" w:rsidRPr="00716296">
                <w:rPr>
                  <w:rStyle w:val="a3"/>
                  <w:rFonts w:ascii="Times New Roman" w:hAnsi="Times New Roman" w:cs="Times New Roman"/>
                  <w:color w:val="000000" w:themeColor="text1"/>
                  <w:sz w:val="24"/>
                  <w:szCs w:val="24"/>
                  <w:u w:val="none"/>
                  <w:lang w:val="ru-RU"/>
                </w:rPr>
                <w:t>Пункт 8</w:t>
              </w:r>
            </w:hyperlink>
            <w:r w:rsidR="00492DB1" w:rsidRPr="00716296">
              <w:rPr>
                <w:rFonts w:ascii="Times New Roman" w:eastAsia="Times New Roman" w:hAnsi="Times New Roman" w:cs="Times New Roman"/>
                <w:sz w:val="24"/>
                <w:szCs w:val="24"/>
                <w:lang w:val="ru-RU"/>
              </w:rPr>
              <w:t xml:space="preserve"> приказа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55" w:anchor="/document/118/28921/" w:history="1">
              <w:r w:rsidR="00492DB1" w:rsidRPr="008E7DB3">
                <w:rPr>
                  <w:rStyle w:val="a3"/>
                  <w:rFonts w:ascii="Times New Roman" w:hAnsi="Times New Roman" w:cs="Times New Roman"/>
                  <w:color w:val="000000" w:themeColor="text1"/>
                  <w:sz w:val="24"/>
                  <w:szCs w:val="24"/>
                  <w:u w:val="none"/>
                </w:rPr>
                <w:t>Правила</w:t>
              </w:r>
              <w:r w:rsidR="000600EF">
                <w:rPr>
                  <w:rStyle w:val="a3"/>
                  <w:rFonts w:ascii="Times New Roman" w:hAnsi="Times New Roman" w:cs="Times New Roman"/>
                  <w:color w:val="000000" w:themeColor="text1"/>
                  <w:sz w:val="24"/>
                  <w:szCs w:val="24"/>
                  <w:u w:val="none"/>
                  <w:lang w:val="ru-RU"/>
                </w:rPr>
                <w:t xml:space="preserve"> внутреннего</w:t>
              </w:r>
              <w:r w:rsidR="00492DB1" w:rsidRPr="008E7DB3">
                <w:rPr>
                  <w:rStyle w:val="a3"/>
                  <w:rFonts w:ascii="Times New Roman" w:hAnsi="Times New Roman" w:cs="Times New Roman"/>
                  <w:color w:val="000000" w:themeColor="text1"/>
                  <w:sz w:val="24"/>
                  <w:szCs w:val="24"/>
                  <w:u w:val="none"/>
                </w:rPr>
                <w:t xml:space="preserve"> трудового распорядка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56" w:anchor="/document/99/901807664/XA00MBC2MV/" w:history="1">
              <w:r w:rsidR="00492DB1" w:rsidRPr="008E7DB3">
                <w:rPr>
                  <w:rStyle w:val="a3"/>
                  <w:rFonts w:ascii="Times New Roman" w:hAnsi="Times New Roman" w:cs="Times New Roman"/>
                  <w:color w:val="000000" w:themeColor="text1"/>
                  <w:sz w:val="24"/>
                  <w:szCs w:val="24"/>
                  <w:u w:val="none"/>
                </w:rPr>
                <w:t>Глава 29</w:t>
              </w:r>
            </w:hyperlink>
            <w:r w:rsidR="00492DB1" w:rsidRPr="008E7DB3">
              <w:rPr>
                <w:rFonts w:ascii="Times New Roman" w:eastAsia="Times New Roman" w:hAnsi="Times New Roman" w:cs="Times New Roman"/>
                <w:sz w:val="24"/>
                <w:szCs w:val="24"/>
              </w:rPr>
              <w:t xml:space="preserve"> ТК РФ</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работников, которым по условиям труда выдается бесплатное профилактическое питание (молоко, соки и т. д.)</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hAnsi="Times New Roman" w:cs="Times New Roman"/>
                <w:sz w:val="24"/>
                <w:szCs w:val="24"/>
                <w:lang w:val="ru-RU"/>
              </w:rPr>
            </w:pPr>
            <w:hyperlink r:id="rId57" w:anchor="/document/99/901807664/XA00MGU2OD/" w:history="1">
              <w:proofErr w:type="gramStart"/>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hAnsi="Times New Roman" w:cs="Times New Roman"/>
                <w:sz w:val="24"/>
                <w:szCs w:val="24"/>
                <w:lang w:val="ru-RU"/>
              </w:rPr>
              <w:t xml:space="preserve"> ТК РФ, </w:t>
            </w:r>
            <w:hyperlink r:id="rId58" w:anchor="/document/99/902091112/" w:history="1">
              <w:r w:rsidR="00492DB1" w:rsidRPr="00716296">
                <w:rPr>
                  <w:rStyle w:val="a3"/>
                  <w:rFonts w:ascii="Times New Roman" w:hAnsi="Times New Roman" w:cs="Times New Roman"/>
                  <w:color w:val="000000" w:themeColor="text1"/>
                  <w:sz w:val="24"/>
                  <w:szCs w:val="24"/>
                  <w:u w:val="none"/>
                  <w:lang w:val="ru-RU"/>
                </w:rPr>
                <w:t>постановление Правительства РФ от 13 марта 2008 г. № 168</w:t>
              </w:r>
            </w:hyperlink>
            <w:r w:rsidR="00492DB1" w:rsidRPr="00716296">
              <w:rPr>
                <w:rFonts w:ascii="Times New Roman" w:hAnsi="Times New Roman" w:cs="Times New Roman"/>
                <w:sz w:val="24"/>
                <w:szCs w:val="24"/>
                <w:lang w:val="ru-RU"/>
              </w:rPr>
              <w:t xml:space="preserve">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hyperlink r:id="rId59" w:anchor="/document/99/902153698/"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45н</w:t>
              </w:r>
            </w:hyperlink>
            <w:r w:rsidR="00492DB1" w:rsidRPr="00716296">
              <w:rPr>
                <w:rFonts w:ascii="Times New Roman" w:hAnsi="Times New Roman" w:cs="Times New Roman"/>
                <w:sz w:val="24"/>
                <w:szCs w:val="24"/>
                <w:lang w:val="ru-RU"/>
              </w:rPr>
              <w:t xml:space="preserve"> «Об утверждении норм и условий бесплатной выдачи работникам</w:t>
            </w:r>
            <w:proofErr w:type="gramEnd"/>
            <w:r w:rsidR="00492DB1" w:rsidRPr="00716296">
              <w:rPr>
                <w:rFonts w:ascii="Times New Roman" w:hAnsi="Times New Roman" w:cs="Times New Roman"/>
                <w:sz w:val="24"/>
                <w:szCs w:val="24"/>
                <w:lang w:val="ru-RU"/>
              </w:rPr>
              <w:t xml:space="preserve">, </w:t>
            </w:r>
            <w:proofErr w:type="gramStart"/>
            <w:r w:rsidR="00492DB1" w:rsidRPr="00716296">
              <w:rPr>
                <w:rFonts w:ascii="Times New Roman" w:hAnsi="Times New Roman" w:cs="Times New Roman"/>
                <w:sz w:val="24"/>
                <w:szCs w:val="24"/>
                <w:lang w:val="ru-RU"/>
              </w:rPr>
              <w:t>занятым</w:t>
            </w:r>
            <w:proofErr w:type="gramEnd"/>
            <w:r w:rsidR="00492DB1" w:rsidRPr="00716296">
              <w:rPr>
                <w:rFonts w:ascii="Times New Roman" w:hAnsi="Times New Roman" w:cs="Times New Roman"/>
                <w:sz w:val="24"/>
                <w:szCs w:val="24"/>
                <w:lang w:val="ru-RU"/>
              </w:rPr>
              <w:t xml:space="preserve">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492DB1" w:rsidRPr="00716296" w:rsidRDefault="003F0DE7" w:rsidP="00D220F2">
            <w:pPr>
              <w:pStyle w:val="a6"/>
              <w:ind w:left="118" w:firstLine="142"/>
              <w:rPr>
                <w:rFonts w:ascii="Times New Roman" w:hAnsi="Times New Roman" w:cs="Times New Roman"/>
                <w:sz w:val="24"/>
                <w:szCs w:val="24"/>
                <w:lang w:val="ru-RU"/>
              </w:rPr>
            </w:pPr>
            <w:hyperlink r:id="rId60" w:anchor="/document/99/90215369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16 февраля 2009 г. № 46н</w:t>
              </w:r>
            </w:hyperlink>
            <w:r w:rsidR="00492DB1" w:rsidRPr="00716296">
              <w:rPr>
                <w:rFonts w:ascii="Times New Roman" w:hAnsi="Times New Roman" w:cs="Times New Roman"/>
                <w:sz w:val="24"/>
                <w:szCs w:val="24"/>
                <w:lang w:val="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61" w:anchor="/document/118/28864/" w:history="1">
              <w:r w:rsidR="00492DB1" w:rsidRPr="00716296">
                <w:rPr>
                  <w:rStyle w:val="a3"/>
                  <w:rFonts w:ascii="Times New Roman" w:hAnsi="Times New Roman" w:cs="Times New Roman"/>
                  <w:color w:val="000000" w:themeColor="text1"/>
                  <w:sz w:val="24"/>
                  <w:szCs w:val="24"/>
                  <w:u w:val="none"/>
                  <w:lang w:val="ru-RU"/>
                </w:rPr>
                <w:t>Приказ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62" w:anchor="/document/99/901807664/XA00MGU2OD/" w:history="1">
              <w:proofErr w:type="gramStart"/>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3"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w:t>
            </w:r>
            <w:proofErr w:type="gramEnd"/>
            <w:r w:rsidR="00492DB1" w:rsidRPr="00716296">
              <w:rPr>
                <w:rFonts w:ascii="Times New Roman" w:eastAsia="Times New Roman" w:hAnsi="Times New Roman" w:cs="Times New Roman"/>
                <w:sz w:val="24"/>
                <w:szCs w:val="24"/>
                <w:lang w:val="ru-RU"/>
              </w:rPr>
              <w:t xml:space="preserve"> профилактических </w:t>
            </w:r>
            <w:proofErr w:type="gramStart"/>
            <w:r w:rsidR="00492DB1" w:rsidRPr="00716296">
              <w:rPr>
                <w:rFonts w:ascii="Times New Roman" w:eastAsia="Times New Roman" w:hAnsi="Times New Roman" w:cs="Times New Roman"/>
                <w:sz w:val="24"/>
                <w:szCs w:val="24"/>
                <w:lang w:val="ru-RU"/>
              </w:rPr>
              <w:t>целях</w:t>
            </w:r>
            <w:proofErr w:type="gramEnd"/>
            <w:r w:rsidR="00492DB1" w:rsidRPr="00716296">
              <w:rPr>
                <w:rFonts w:ascii="Times New Roman" w:eastAsia="Times New Roman" w:hAnsi="Times New Roman" w:cs="Times New Roman"/>
                <w:sz w:val="24"/>
                <w:szCs w:val="24"/>
                <w:lang w:val="ru-RU"/>
              </w:rPr>
              <w:t xml:space="preserve"> рекомендуется употребление молока или других равноценных пищевых продуктов»</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64" w:anchor="/document/118/28862/" w:history="1">
              <w:r w:rsidR="00492DB1" w:rsidRPr="00716296">
                <w:rPr>
                  <w:rStyle w:val="a3"/>
                  <w:rFonts w:ascii="Times New Roman" w:hAnsi="Times New Roman" w:cs="Times New Roman"/>
                  <w:color w:val="000000" w:themeColor="text1"/>
                  <w:sz w:val="24"/>
                  <w:szCs w:val="24"/>
                  <w:u w:val="none"/>
                  <w:lang w:val="ru-RU"/>
                </w:rPr>
                <w:t>Заявление о замене выдачи молока денежной компенсацией</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65" w:anchor="/document/99/901807664/XA00MGU2OD/" w:history="1">
              <w:proofErr w:type="gramStart"/>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6"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w:t>
            </w:r>
            <w:proofErr w:type="gramEnd"/>
            <w:r w:rsidR="00492DB1" w:rsidRPr="00716296">
              <w:rPr>
                <w:rFonts w:ascii="Times New Roman" w:eastAsia="Times New Roman" w:hAnsi="Times New Roman" w:cs="Times New Roman"/>
                <w:sz w:val="24"/>
                <w:szCs w:val="24"/>
                <w:lang w:val="ru-RU"/>
              </w:rPr>
              <w:t xml:space="preserve"> профилактических </w:t>
            </w:r>
            <w:proofErr w:type="gramStart"/>
            <w:r w:rsidR="00492DB1" w:rsidRPr="00716296">
              <w:rPr>
                <w:rFonts w:ascii="Times New Roman" w:eastAsia="Times New Roman" w:hAnsi="Times New Roman" w:cs="Times New Roman"/>
                <w:sz w:val="24"/>
                <w:szCs w:val="24"/>
                <w:lang w:val="ru-RU"/>
              </w:rPr>
              <w:t>целях</w:t>
            </w:r>
            <w:proofErr w:type="gramEnd"/>
            <w:r w:rsidR="00492DB1" w:rsidRPr="00716296">
              <w:rPr>
                <w:rFonts w:ascii="Times New Roman" w:eastAsia="Times New Roman" w:hAnsi="Times New Roman" w:cs="Times New Roman"/>
                <w:sz w:val="24"/>
                <w:szCs w:val="24"/>
                <w:lang w:val="ru-RU"/>
              </w:rPr>
              <w:t xml:space="preserve"> рекомендуется употребление молока или других равноценных пищевых продуктов»</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67" w:anchor="/document/118/28948/" w:history="1">
              <w:r w:rsidR="00492DB1" w:rsidRPr="00716296">
                <w:rPr>
                  <w:rStyle w:val="a3"/>
                  <w:rFonts w:ascii="Times New Roman" w:hAnsi="Times New Roman" w:cs="Times New Roman"/>
                  <w:color w:val="000000" w:themeColor="text1"/>
                  <w:sz w:val="24"/>
                  <w:szCs w:val="24"/>
                  <w:u w:val="none"/>
                  <w:lang w:val="ru-RU"/>
                </w:rPr>
                <w:t>Заявление о согласии на замену выдачи молока выдачей равноценных пищевых продуктов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68" w:anchor="/document/99/901807664/XA00MGU2OD/" w:history="1">
              <w:proofErr w:type="gramStart"/>
              <w:r w:rsidR="00492DB1" w:rsidRPr="00716296">
                <w:rPr>
                  <w:rStyle w:val="a3"/>
                  <w:rFonts w:ascii="Times New Roman" w:hAnsi="Times New Roman" w:cs="Times New Roman"/>
                  <w:color w:val="000000" w:themeColor="text1"/>
                  <w:sz w:val="24"/>
                  <w:szCs w:val="24"/>
                  <w:u w:val="none"/>
                  <w:lang w:val="ru-RU"/>
                </w:rPr>
                <w:t>Статья 222</w:t>
              </w:r>
            </w:hyperlink>
            <w:r w:rsidR="00492DB1" w:rsidRPr="00716296">
              <w:rPr>
                <w:rFonts w:ascii="Times New Roman" w:eastAsia="Times New Roman" w:hAnsi="Times New Roman" w:cs="Times New Roman"/>
                <w:sz w:val="24"/>
                <w:szCs w:val="24"/>
                <w:lang w:val="ru-RU"/>
              </w:rPr>
              <w:t xml:space="preserve"> ТК РФ, </w:t>
            </w:r>
            <w:hyperlink r:id="rId69" w:anchor="/document/99/902153698/XA00M6S2MI/" w:history="1">
              <w:r w:rsidR="00492DB1" w:rsidRPr="00716296">
                <w:rPr>
                  <w:rStyle w:val="a3"/>
                  <w:rFonts w:ascii="Times New Roman" w:hAnsi="Times New Roman" w:cs="Times New Roman"/>
                  <w:color w:val="000000" w:themeColor="text1"/>
                  <w:sz w:val="24"/>
                  <w:szCs w:val="24"/>
                  <w:u w:val="none"/>
                  <w:lang w:val="ru-RU"/>
                </w:rPr>
                <w:t>приложение № 2</w:t>
              </w:r>
            </w:hyperlink>
            <w:r w:rsidR="00492DB1" w:rsidRPr="00716296">
              <w:rPr>
                <w:rFonts w:ascii="Times New Roman" w:eastAsia="Times New Roman" w:hAnsi="Times New Roman" w:cs="Times New Roman"/>
                <w:sz w:val="24"/>
                <w:szCs w:val="24"/>
                <w:lang w:val="ru-RU"/>
              </w:rPr>
              <w:t xml:space="preserve"> к приказу Минздравсоцразвития России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w:t>
            </w:r>
            <w:proofErr w:type="gramEnd"/>
            <w:r w:rsidR="00492DB1" w:rsidRPr="00716296">
              <w:rPr>
                <w:rFonts w:ascii="Times New Roman" w:eastAsia="Times New Roman" w:hAnsi="Times New Roman" w:cs="Times New Roman"/>
                <w:sz w:val="24"/>
                <w:szCs w:val="24"/>
                <w:lang w:val="ru-RU"/>
              </w:rPr>
              <w:t xml:space="preserve"> профилактических </w:t>
            </w:r>
            <w:proofErr w:type="gramStart"/>
            <w:r w:rsidR="00492DB1" w:rsidRPr="00716296">
              <w:rPr>
                <w:rFonts w:ascii="Times New Roman" w:eastAsia="Times New Roman" w:hAnsi="Times New Roman" w:cs="Times New Roman"/>
                <w:sz w:val="24"/>
                <w:szCs w:val="24"/>
                <w:lang w:val="ru-RU"/>
              </w:rPr>
              <w:t>целях</w:t>
            </w:r>
            <w:proofErr w:type="gramEnd"/>
            <w:r w:rsidR="00492DB1" w:rsidRPr="00716296">
              <w:rPr>
                <w:rFonts w:ascii="Times New Roman" w:eastAsia="Times New Roman" w:hAnsi="Times New Roman" w:cs="Times New Roman"/>
                <w:sz w:val="24"/>
                <w:szCs w:val="24"/>
                <w:lang w:val="ru-RU"/>
              </w:rPr>
              <w:t xml:space="preserve"> рекомендуется употребление молока или других равноценных пищевых продуктов»</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рабочих мест и список работников, для которых необходима выдача смывающих и обезвреживающих средств</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3F0DE7" w:rsidP="00D220F2">
            <w:pPr>
              <w:pStyle w:val="a6"/>
              <w:ind w:left="118" w:firstLine="142"/>
              <w:rPr>
                <w:rFonts w:ascii="Times New Roman" w:hAnsi="Times New Roman" w:cs="Times New Roman"/>
                <w:sz w:val="24"/>
                <w:szCs w:val="24"/>
                <w:lang w:val="ru-RU"/>
              </w:rPr>
            </w:pPr>
            <w:hyperlink r:id="rId70"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71" w:anchor="/document/118/29170/" w:history="1">
              <w:r w:rsidR="00492DB1" w:rsidRPr="00716296">
                <w:rPr>
                  <w:rStyle w:val="a3"/>
                  <w:rFonts w:ascii="Times New Roman" w:hAnsi="Times New Roman" w:cs="Times New Roman"/>
                  <w:color w:val="000000" w:themeColor="text1"/>
                  <w:sz w:val="24"/>
                  <w:szCs w:val="24"/>
                  <w:u w:val="none"/>
                  <w:lang w:val="ru-RU"/>
                </w:rPr>
                <w:t>Приказ об организации бесплатной выдачи смывающих и (или) обезвреживающих средств работникам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72"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73" w:anchor="/document/118/28937/" w:history="1">
              <w:r w:rsidR="00492DB1" w:rsidRPr="00716296">
                <w:rPr>
                  <w:rStyle w:val="a3"/>
                  <w:rFonts w:ascii="Times New Roman" w:hAnsi="Times New Roman" w:cs="Times New Roman"/>
                  <w:color w:val="000000" w:themeColor="text1"/>
                  <w:sz w:val="24"/>
                  <w:szCs w:val="24"/>
                  <w:u w:val="none"/>
                  <w:lang w:val="ru-RU"/>
                </w:rPr>
                <w:t>Приказ об утверждении норм бесплатной выдачи работникам смывающих 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74"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75" w:anchor="/document/118/28856/" w:history="1">
              <w:r w:rsidR="00492DB1" w:rsidRPr="00716296">
                <w:rPr>
                  <w:rStyle w:val="a3"/>
                  <w:rFonts w:ascii="Times New Roman" w:hAnsi="Times New Roman" w:cs="Times New Roman"/>
                  <w:color w:val="000000" w:themeColor="text1"/>
                  <w:sz w:val="24"/>
                  <w:szCs w:val="24"/>
                  <w:u w:val="none"/>
                  <w:lang w:val="ru-RU"/>
                </w:rPr>
                <w:t>Приказ об утверждении перечня рабочих мест и списка работников, для которых обеспечивается постоянное наличие в санитарно-бытовых помещениях мыла или дозаторов с жидким смывающим веществом</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76"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77" w:anchor="/document/118/28979/" w:history="1">
              <w:r w:rsidR="00492DB1" w:rsidRPr="00716296">
                <w:rPr>
                  <w:rStyle w:val="a3"/>
                  <w:rFonts w:ascii="Times New Roman" w:hAnsi="Times New Roman" w:cs="Times New Roman"/>
                  <w:color w:val="000000" w:themeColor="text1"/>
                  <w:sz w:val="24"/>
                  <w:szCs w:val="24"/>
                  <w:u w:val="none"/>
                  <w:lang w:val="ru-RU"/>
                </w:rPr>
                <w:t>Личная карточка учета выдачи смывающих и (или) обезвреживающих средств</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78" w:anchor="/document/99/902253149/"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17 декабря 2010 г. № 1122н</w:t>
              </w:r>
            </w:hyperlink>
            <w:r w:rsidR="00492DB1" w:rsidRPr="00716296">
              <w:rPr>
                <w:rFonts w:ascii="Times New Roman" w:eastAsia="Times New Roman" w:hAnsi="Times New Roman" w:cs="Times New Roman"/>
                <w:sz w:val="24"/>
                <w:szCs w:val="24"/>
                <w:lang w:val="ru-RU"/>
              </w:rPr>
              <w:t xml:space="preserve">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профессий и должностей, которым выдаются бесплатная спецодежда, спецобувь и другие средства индивидуальной защиты</w:t>
            </w:r>
          </w:p>
        </w:tc>
        <w:tc>
          <w:tcPr>
            <w:tcW w:w="5812" w:type="dxa"/>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492DB1" w:rsidRPr="00716296" w:rsidRDefault="003F0DE7" w:rsidP="00D220F2">
            <w:pPr>
              <w:pStyle w:val="a6"/>
              <w:ind w:left="118" w:firstLine="142"/>
              <w:rPr>
                <w:rFonts w:ascii="Times New Roman" w:hAnsi="Times New Roman" w:cs="Times New Roman"/>
                <w:sz w:val="24"/>
                <w:szCs w:val="24"/>
                <w:lang w:val="ru-RU"/>
              </w:rPr>
            </w:pPr>
            <w:hyperlink r:id="rId79"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80" w:anchor="/document/118/28819/" w:history="1">
              <w:r w:rsidR="00492DB1" w:rsidRPr="00716296">
                <w:rPr>
                  <w:rStyle w:val="a3"/>
                  <w:rFonts w:ascii="Times New Roman" w:hAnsi="Times New Roman" w:cs="Times New Roman"/>
                  <w:color w:val="000000" w:themeColor="text1"/>
                  <w:sz w:val="24"/>
                  <w:szCs w:val="24"/>
                  <w:u w:val="none"/>
                  <w:lang w:val="ru-RU"/>
                </w:rPr>
                <w:t>Положение об обеспечении работников средствами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81"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82" w:anchor="/document/118/28971/" w:history="1">
              <w:r w:rsidR="00492DB1" w:rsidRPr="00716296">
                <w:rPr>
                  <w:rStyle w:val="a3"/>
                  <w:rFonts w:ascii="Times New Roman" w:hAnsi="Times New Roman" w:cs="Times New Roman"/>
                  <w:color w:val="000000" w:themeColor="text1"/>
                  <w:sz w:val="24"/>
                  <w:szCs w:val="24"/>
                  <w:u w:val="none"/>
                  <w:lang w:val="ru-RU"/>
                </w:rPr>
                <w:t>Приказ об утверждении норм бесплатной выдачи спецодежды, спецобуви и других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83"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Заверенные копии сертификатов и деклараций соответствия на </w:t>
            </w:r>
            <w:proofErr w:type="gramStart"/>
            <w:r w:rsidRPr="00716296">
              <w:rPr>
                <w:rFonts w:ascii="Times New Roman" w:eastAsia="Times New Roman" w:hAnsi="Times New Roman" w:cs="Times New Roman"/>
                <w:sz w:val="24"/>
                <w:szCs w:val="24"/>
                <w:lang w:val="ru-RU"/>
              </w:rPr>
              <w:t>СИЗ</w:t>
            </w:r>
            <w:proofErr w:type="gramEnd"/>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84" w:anchor="/document/99/901807664/ZAP25NC3HE/" w:history="1">
              <w:r w:rsidR="00492DB1" w:rsidRPr="00716296">
                <w:rPr>
                  <w:rStyle w:val="a3"/>
                  <w:rFonts w:ascii="Times New Roman" w:hAnsi="Times New Roman" w:cs="Times New Roman"/>
                  <w:color w:val="000000" w:themeColor="text1"/>
                  <w:sz w:val="24"/>
                  <w:szCs w:val="24"/>
                  <w:u w:val="none"/>
                  <w:lang w:val="ru-RU"/>
                </w:rPr>
                <w:t>Абзац 6</w:t>
              </w:r>
            </w:hyperlink>
            <w:r w:rsidR="00492DB1" w:rsidRPr="00716296">
              <w:rPr>
                <w:rFonts w:ascii="Times New Roman" w:eastAsia="Times New Roman" w:hAnsi="Times New Roman" w:cs="Times New Roman"/>
                <w:sz w:val="24"/>
                <w:szCs w:val="24"/>
                <w:lang w:val="ru-RU"/>
              </w:rPr>
              <w:t xml:space="preserve"> статьи 212, </w:t>
            </w:r>
            <w:hyperlink r:id="rId85" w:anchor="/document/99/901807664/XA00MFS2O8/" w:history="1">
              <w:r w:rsidR="00492DB1" w:rsidRPr="00716296">
                <w:rPr>
                  <w:rStyle w:val="a3"/>
                  <w:rFonts w:ascii="Times New Roman" w:hAnsi="Times New Roman" w:cs="Times New Roman"/>
                  <w:color w:val="000000" w:themeColor="text1"/>
                  <w:sz w:val="24"/>
                  <w:szCs w:val="24"/>
                  <w:u w:val="none"/>
                  <w:lang w:val="ru-RU"/>
                </w:rPr>
                <w:t>статья 221</w:t>
              </w:r>
            </w:hyperlink>
            <w:r w:rsidR="00492DB1" w:rsidRPr="00716296">
              <w:rPr>
                <w:rFonts w:ascii="Times New Roman" w:eastAsia="Times New Roman" w:hAnsi="Times New Roman" w:cs="Times New Roman"/>
                <w:sz w:val="24"/>
                <w:szCs w:val="24"/>
                <w:lang w:val="ru-RU"/>
              </w:rPr>
              <w:t xml:space="preserve"> ТК РФ</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86" w:anchor="/document/118/29101/" w:history="1">
              <w:r w:rsidR="00492DB1" w:rsidRPr="00716296">
                <w:rPr>
                  <w:rStyle w:val="a3"/>
                  <w:rFonts w:ascii="Times New Roman" w:hAnsi="Times New Roman" w:cs="Times New Roman"/>
                  <w:color w:val="000000" w:themeColor="text1"/>
                  <w:sz w:val="24"/>
                  <w:szCs w:val="24"/>
                  <w:u w:val="none"/>
                  <w:lang w:val="ru-RU"/>
                </w:rPr>
                <w:t>Личные карточки учета выдачи средств индивидуальной защиты</w:t>
              </w:r>
            </w:hyperlink>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87" w:anchor="/document/99/902161801/" w:history="1">
              <w:r w:rsidR="00492DB1" w:rsidRPr="00716296">
                <w:rPr>
                  <w:rStyle w:val="a3"/>
                  <w:rFonts w:ascii="Times New Roman" w:hAnsi="Times New Roman" w:cs="Times New Roman"/>
                  <w:color w:val="000000" w:themeColor="text1"/>
                  <w:sz w:val="24"/>
                  <w:szCs w:val="24"/>
                  <w:u w:val="none"/>
                  <w:lang w:val="ru-RU"/>
                </w:rPr>
                <w:t>Приказ Минздравсоцразвития России от 1 июня 2009 г. № 290н</w:t>
              </w:r>
            </w:hyperlink>
            <w:r w:rsidR="00492DB1" w:rsidRPr="00716296">
              <w:rPr>
                <w:rFonts w:ascii="Times New Roman" w:eastAsia="Times New Roman" w:hAnsi="Times New Roman" w:cs="Times New Roman"/>
                <w:sz w:val="24"/>
                <w:szCs w:val="24"/>
                <w:lang w:val="ru-RU"/>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Запрос в лечебное учреждение о тяжести травмы</w:t>
            </w:r>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88" w:anchor="/document/99/901833484/" w:history="1">
              <w:r w:rsidR="00492DB1" w:rsidRPr="00716296">
                <w:rPr>
                  <w:rStyle w:val="a3"/>
                  <w:rFonts w:ascii="Times New Roman" w:hAnsi="Times New Roman" w:cs="Times New Roman"/>
                  <w:color w:val="000000" w:themeColor="text1"/>
                  <w:sz w:val="24"/>
                  <w:szCs w:val="24"/>
                  <w:u w:val="none"/>
                  <w:lang w:val="ru-RU"/>
                </w:rPr>
                <w:t>Постановление Минтруда России от 24 октября 2002 г. № 73</w:t>
              </w:r>
            </w:hyperlink>
            <w:r w:rsidR="00492DB1" w:rsidRPr="00716296">
              <w:rPr>
                <w:rFonts w:ascii="Times New Roman" w:eastAsia="Times New Roman" w:hAnsi="Times New Roman" w:cs="Times New Roman"/>
                <w:sz w:val="24"/>
                <w:szCs w:val="24"/>
                <w:lang w:val="ru-RU"/>
              </w:rPr>
              <w:t xml:space="preserve">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89" w:anchor="/document/118/28381/" w:history="1">
              <w:r w:rsidR="00492DB1" w:rsidRPr="00716296">
                <w:rPr>
                  <w:rStyle w:val="a3"/>
                  <w:rFonts w:ascii="Times New Roman" w:hAnsi="Times New Roman" w:cs="Times New Roman"/>
                  <w:color w:val="000000" w:themeColor="text1"/>
                  <w:sz w:val="24"/>
                  <w:szCs w:val="24"/>
                  <w:u w:val="none"/>
                  <w:lang w:val="ru-RU"/>
                </w:rPr>
                <w:t>Сообщение о происшедшем несчастном случае в ФСС России</w:t>
              </w:r>
            </w:hyperlink>
            <w:r w:rsidR="00492DB1" w:rsidRPr="00716296">
              <w:rPr>
                <w:rFonts w:ascii="Times New Roman" w:eastAsia="Times New Roman" w:hAnsi="Times New Roman" w:cs="Times New Roman"/>
                <w:sz w:val="24"/>
                <w:szCs w:val="24"/>
                <w:lang w:val="ru-RU"/>
              </w:rPr>
              <w:t xml:space="preserve"> </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0" w:anchor="/document/118/28398/" w:history="1">
              <w:r w:rsidR="00492DB1" w:rsidRPr="00716296">
                <w:rPr>
                  <w:rStyle w:val="a3"/>
                  <w:rFonts w:ascii="Times New Roman" w:hAnsi="Times New Roman" w:cs="Times New Roman"/>
                  <w:color w:val="000000" w:themeColor="text1"/>
                  <w:sz w:val="24"/>
                  <w:szCs w:val="24"/>
                  <w:u w:val="none"/>
                  <w:lang w:val="ru-RU"/>
                </w:rPr>
                <w:t>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и т. д.</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A63D68">
            <w:pPr>
              <w:pStyle w:val="a6"/>
              <w:ind w:left="117" w:firstLine="142"/>
              <w:rPr>
                <w:rFonts w:ascii="Times New Roman" w:hAnsi="Times New Roman" w:cs="Times New Roman"/>
                <w:sz w:val="24"/>
                <w:szCs w:val="24"/>
                <w:lang w:val="ru-RU"/>
              </w:rPr>
            </w:pPr>
            <w:hyperlink r:id="rId91" w:anchor="/document/118/28367/" w:history="1">
              <w:r w:rsidR="00492DB1" w:rsidRPr="00716296">
                <w:rPr>
                  <w:rStyle w:val="a3"/>
                  <w:rFonts w:ascii="Times New Roman" w:hAnsi="Times New Roman" w:cs="Times New Roman"/>
                  <w:color w:val="000000" w:themeColor="text1"/>
                  <w:sz w:val="24"/>
                  <w:szCs w:val="24"/>
                  <w:u w:val="none"/>
                  <w:lang w:val="ru-RU"/>
                </w:rPr>
                <w:t xml:space="preserve">Заключение о тяжести </w:t>
              </w:r>
            </w:hyperlink>
            <w:r w:rsidR="00A63D68" w:rsidRPr="00A63D68">
              <w:rPr>
                <w:lang w:val="ru-RU"/>
              </w:rPr>
              <w:t xml:space="preserve"> </w:t>
            </w:r>
            <w:r w:rsidR="00A63D68" w:rsidRPr="00A63D68">
              <w:rPr>
                <w:rStyle w:val="a3"/>
                <w:rFonts w:ascii="Times New Roman" w:hAnsi="Times New Roman" w:cs="Times New Roman"/>
                <w:color w:val="000000" w:themeColor="text1"/>
                <w:sz w:val="24"/>
                <w:szCs w:val="24"/>
                <w:u w:val="none"/>
                <w:lang w:val="ru-RU"/>
              </w:rPr>
              <w:t>производственной травмы</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2" w:anchor="/document/118/29070/" w:history="1">
              <w:r w:rsidR="00492DB1" w:rsidRPr="00716296">
                <w:rPr>
                  <w:rStyle w:val="a3"/>
                  <w:rFonts w:ascii="Times New Roman" w:hAnsi="Times New Roman" w:cs="Times New Roman"/>
                  <w:color w:val="000000" w:themeColor="text1"/>
                  <w:sz w:val="24"/>
                  <w:szCs w:val="24"/>
                  <w:u w:val="none"/>
                  <w:lang w:val="ru-RU"/>
                </w:rPr>
                <w:t>Приказ о создании комиссии по расследованию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3" w:anchor="/document/118/29086/" w:history="1">
              <w:r w:rsidR="00492DB1" w:rsidRPr="00716296">
                <w:rPr>
                  <w:rStyle w:val="a3"/>
                  <w:rFonts w:ascii="Times New Roman" w:hAnsi="Times New Roman" w:cs="Times New Roman"/>
                  <w:color w:val="000000" w:themeColor="text1"/>
                  <w:sz w:val="24"/>
                  <w:szCs w:val="24"/>
                  <w:u w:val="none"/>
                  <w:lang w:val="ru-RU"/>
                </w:rPr>
                <w:t>Протокол осмотра места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4"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пострадавшего при несчастном случае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5" w:anchor="/document/118/29085/" w:history="1">
              <w:r w:rsidR="00492DB1" w:rsidRPr="00716296">
                <w:rPr>
                  <w:rStyle w:val="a3"/>
                  <w:rFonts w:ascii="Times New Roman" w:hAnsi="Times New Roman" w:cs="Times New Roman"/>
                  <w:color w:val="000000" w:themeColor="text1"/>
                  <w:sz w:val="24"/>
                  <w:szCs w:val="24"/>
                  <w:u w:val="none"/>
                  <w:lang w:val="ru-RU"/>
                </w:rPr>
                <w:t>Протокол опроса очевидцев несчастного случая</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96" w:anchor="/document/118/29085/" w:history="1">
              <w:r w:rsidR="00492DB1" w:rsidRPr="008E7DB3">
                <w:rPr>
                  <w:rStyle w:val="a3"/>
                  <w:rFonts w:ascii="Times New Roman" w:hAnsi="Times New Roman" w:cs="Times New Roman"/>
                  <w:color w:val="000000" w:themeColor="text1"/>
                  <w:sz w:val="24"/>
                  <w:szCs w:val="24"/>
                  <w:u w:val="none"/>
                </w:rPr>
                <w:t>Протокол опроса должностного лица</w:t>
              </w:r>
            </w:hyperlink>
          </w:p>
        </w:tc>
        <w:tc>
          <w:tcPr>
            <w:tcW w:w="5812" w:type="dxa"/>
            <w:vMerge/>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Копии инструкции по охране труда, должностной инструкции, в случае необходимости – схемы, фотографии и т. д.</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7" w:anchor="/document/118/29003/" w:history="1">
              <w:r w:rsidR="00492DB1" w:rsidRPr="00716296">
                <w:rPr>
                  <w:rStyle w:val="a3"/>
                  <w:rFonts w:ascii="Times New Roman" w:hAnsi="Times New Roman" w:cs="Times New Roman"/>
                  <w:color w:val="000000" w:themeColor="text1"/>
                  <w:sz w:val="24"/>
                  <w:szCs w:val="24"/>
                  <w:u w:val="none"/>
                  <w:lang w:val="ru-RU"/>
                </w:rPr>
                <w:t>Акт о расследовании группового несчастного случая (тяжелого несчастного случая, несчастного случая со смертельным исходом)</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8" w:anchor="/document/118/29002/" w:history="1">
              <w:r w:rsidR="00492DB1" w:rsidRPr="00716296">
                <w:rPr>
                  <w:rStyle w:val="a3"/>
                  <w:rFonts w:ascii="Times New Roman" w:hAnsi="Times New Roman" w:cs="Times New Roman"/>
                  <w:color w:val="000000" w:themeColor="text1"/>
                  <w:sz w:val="24"/>
                  <w:szCs w:val="24"/>
                  <w:u w:val="none"/>
                  <w:lang w:val="ru-RU"/>
                </w:rPr>
                <w:t>Акт расследования несчастного случая по форме № Н-1</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99" w:anchor="/document/118/28380/" w:history="1">
              <w:r w:rsidR="00492DB1" w:rsidRPr="00716296">
                <w:rPr>
                  <w:rStyle w:val="a3"/>
                  <w:rFonts w:ascii="Times New Roman" w:hAnsi="Times New Roman" w:cs="Times New Roman"/>
                  <w:color w:val="000000" w:themeColor="text1"/>
                  <w:sz w:val="24"/>
                  <w:szCs w:val="24"/>
                  <w:u w:val="none"/>
                  <w:lang w:val="ru-RU"/>
                </w:rPr>
                <w:t>Сообщение о последствиях производственной травмы в ФСС России и государственную инспекцию труда</w:t>
              </w:r>
            </w:hyperlink>
            <w:r w:rsidR="00492DB1" w:rsidRPr="00716296">
              <w:rPr>
                <w:rFonts w:ascii="Times New Roman" w:eastAsia="Times New Roman" w:hAnsi="Times New Roman" w:cs="Times New Roman"/>
                <w:sz w:val="24"/>
                <w:szCs w:val="24"/>
                <w:lang w:val="ru-RU"/>
              </w:rPr>
              <w:t xml:space="preserve"> после того, как пострадавший принесет закрытый больничный листок</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00" w:anchor="/document/118/29030/" w:history="1">
              <w:r w:rsidR="00492DB1" w:rsidRPr="00716296">
                <w:rPr>
                  <w:rStyle w:val="a3"/>
                  <w:rFonts w:ascii="Times New Roman" w:hAnsi="Times New Roman" w:cs="Times New Roman"/>
                  <w:color w:val="000000" w:themeColor="text1"/>
                  <w:sz w:val="24"/>
                  <w:szCs w:val="24"/>
                  <w:u w:val="none"/>
                  <w:lang w:val="ru-RU"/>
                </w:rPr>
                <w:t>Журнал регистрации несчастных случаев на производстве</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eastAsia="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101" w:anchor="/document/118/28834/" w:history="1">
              <w:r w:rsidR="00492DB1" w:rsidRPr="008E7DB3">
                <w:rPr>
                  <w:rStyle w:val="a3"/>
                  <w:rFonts w:ascii="Times New Roman" w:hAnsi="Times New Roman" w:cs="Times New Roman"/>
                  <w:color w:val="000000" w:themeColor="text1"/>
                  <w:sz w:val="24"/>
                  <w:szCs w:val="24"/>
                  <w:u w:val="none"/>
                </w:rPr>
                <w:t>Коллективный договор</w:t>
              </w:r>
            </w:hyperlink>
            <w:r w:rsidR="00492DB1" w:rsidRPr="008E7DB3">
              <w:rPr>
                <w:rFonts w:ascii="Times New Roman" w:eastAsia="Times New Roman" w:hAnsi="Times New Roman" w:cs="Times New Roman"/>
                <w:sz w:val="24"/>
                <w:szCs w:val="24"/>
              </w:rPr>
              <w:t xml:space="preserve"> и </w:t>
            </w:r>
            <w:hyperlink r:id="rId102" w:anchor="/document/118/28834/" w:history="1">
              <w:r w:rsidR="00492DB1" w:rsidRPr="008E7DB3">
                <w:rPr>
                  <w:rStyle w:val="a3"/>
                  <w:rFonts w:ascii="Times New Roman" w:hAnsi="Times New Roman" w:cs="Times New Roman"/>
                  <w:color w:val="000000" w:themeColor="text1"/>
                  <w:sz w:val="24"/>
                  <w:szCs w:val="24"/>
                  <w:u w:val="none"/>
                </w:rPr>
                <w:t>соглашение</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03" w:anchor="/document/99/901807664/XA00MAG2N8/" w:history="1">
              <w:r w:rsidR="00492DB1" w:rsidRPr="008E7DB3">
                <w:rPr>
                  <w:rStyle w:val="a3"/>
                  <w:rFonts w:ascii="Times New Roman" w:hAnsi="Times New Roman" w:cs="Times New Roman"/>
                  <w:color w:val="000000" w:themeColor="text1"/>
                  <w:sz w:val="24"/>
                  <w:szCs w:val="24"/>
                  <w:u w:val="none"/>
                </w:rPr>
                <w:t>Глава 7</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04" w:anchor="/document/118/45315/" w:history="1">
              <w:r w:rsidR="00492DB1" w:rsidRPr="00716296">
                <w:rPr>
                  <w:rStyle w:val="a3"/>
                  <w:rFonts w:ascii="Times New Roman" w:hAnsi="Times New Roman" w:cs="Times New Roman"/>
                  <w:color w:val="000000" w:themeColor="text1"/>
                  <w:sz w:val="24"/>
                  <w:szCs w:val="24"/>
                  <w:u w:val="none"/>
                  <w:lang w:val="ru-RU"/>
                </w:rPr>
                <w:t>Акт проверки выполнения соглашения по охране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05" w:anchor="/document/99/901807664/XA00M782MO/" w:history="1">
              <w:r w:rsidR="00492DB1" w:rsidRPr="008E7DB3">
                <w:rPr>
                  <w:rStyle w:val="a3"/>
                  <w:rFonts w:ascii="Times New Roman" w:hAnsi="Times New Roman" w:cs="Times New Roman"/>
                  <w:color w:val="000000" w:themeColor="text1"/>
                  <w:sz w:val="24"/>
                  <w:szCs w:val="24"/>
                  <w:u w:val="none"/>
                </w:rPr>
                <w:t>Статья 218</w:t>
              </w:r>
            </w:hyperlink>
            <w:r w:rsidR="00492DB1" w:rsidRPr="008E7DB3">
              <w:rPr>
                <w:rFonts w:ascii="Times New Roman" w:eastAsia="Times New Roman" w:hAnsi="Times New Roman" w:cs="Times New Roman"/>
                <w:sz w:val="24"/>
                <w:szCs w:val="24"/>
              </w:rPr>
              <w:t xml:space="preserve"> ТК РФ</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 комитете (комиссии) по охране труда</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06" w:anchor="/document/99/901807664/XA00M782MO/" w:history="1">
              <w:r w:rsidR="00492DB1" w:rsidRPr="00716296">
                <w:rPr>
                  <w:rStyle w:val="a3"/>
                  <w:rFonts w:ascii="Times New Roman" w:hAnsi="Times New Roman" w:cs="Times New Roman"/>
                  <w:color w:val="000000" w:themeColor="text1"/>
                  <w:sz w:val="24"/>
                  <w:szCs w:val="24"/>
                  <w:u w:val="none"/>
                  <w:lang w:val="ru-RU"/>
                </w:rPr>
                <w:t>Статья 218</w:t>
              </w:r>
            </w:hyperlink>
            <w:r w:rsidR="00492DB1" w:rsidRPr="00716296">
              <w:rPr>
                <w:rFonts w:ascii="Times New Roman" w:eastAsia="Times New Roman" w:hAnsi="Times New Roman" w:cs="Times New Roman"/>
                <w:sz w:val="24"/>
                <w:szCs w:val="24"/>
                <w:lang w:val="ru-RU"/>
              </w:rPr>
              <w:t xml:space="preserve"> ТК РФ, </w:t>
            </w:r>
            <w:hyperlink r:id="rId107" w:anchor="/document/99/420205038/"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июня 2014 г. № 412н</w:t>
              </w:r>
            </w:hyperlink>
            <w:r w:rsidR="00492DB1" w:rsidRPr="00716296">
              <w:rPr>
                <w:rFonts w:ascii="Times New Roman" w:eastAsia="Times New Roman" w:hAnsi="Times New Roman" w:cs="Times New Roman"/>
                <w:sz w:val="24"/>
                <w:szCs w:val="24"/>
                <w:lang w:val="ru-RU"/>
              </w:rPr>
              <w:t xml:space="preserve"> «Об утверждении Типового положения о комитете (комиссии) по охране труда»</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3F0DE7" w:rsidP="00D220F2">
            <w:pPr>
              <w:pStyle w:val="a6"/>
              <w:ind w:left="117" w:firstLine="142"/>
              <w:rPr>
                <w:rFonts w:ascii="Times New Roman" w:hAnsi="Times New Roman" w:cs="Times New Roman"/>
                <w:sz w:val="24"/>
                <w:szCs w:val="24"/>
              </w:rPr>
            </w:pPr>
            <w:hyperlink r:id="rId108" w:anchor="/document/118/28600/" w:history="1">
              <w:r w:rsidR="00492DB1" w:rsidRPr="00716296">
                <w:rPr>
                  <w:rStyle w:val="a3"/>
                  <w:rFonts w:ascii="Times New Roman" w:hAnsi="Times New Roman" w:cs="Times New Roman"/>
                  <w:color w:val="000000" w:themeColor="text1"/>
                  <w:sz w:val="24"/>
                  <w:szCs w:val="24"/>
                  <w:u w:val="none"/>
                  <w:lang w:val="ru-RU"/>
                </w:rPr>
                <w:t xml:space="preserve">Приказ о создании комиссии по проведению </w:t>
              </w:r>
              <w:r w:rsidR="00492DB1" w:rsidRPr="008E7DB3">
                <w:rPr>
                  <w:rStyle w:val="a3"/>
                  <w:rFonts w:ascii="Times New Roman" w:hAnsi="Times New Roman" w:cs="Times New Roman"/>
                  <w:color w:val="000000" w:themeColor="text1"/>
                  <w:sz w:val="24"/>
                  <w:szCs w:val="24"/>
                  <w:u w:val="none"/>
                </w:rPr>
                <w:t>СОУТ</w:t>
              </w:r>
            </w:hyperlink>
          </w:p>
        </w:tc>
        <w:tc>
          <w:tcPr>
            <w:tcW w:w="5812" w:type="dxa"/>
            <w:vMerge w:val="restart"/>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hAnsi="Times New Roman" w:cs="Times New Roman"/>
                <w:sz w:val="24"/>
                <w:szCs w:val="24"/>
                <w:lang w:val="ru-RU"/>
              </w:rPr>
            </w:pPr>
            <w:hyperlink r:id="rId109" w:anchor="/document/99/499067392/XA00MBG2NC/" w:history="1">
              <w:r w:rsidR="00492DB1" w:rsidRPr="00716296">
                <w:rPr>
                  <w:rStyle w:val="a3"/>
                  <w:rFonts w:ascii="Times New Roman" w:hAnsi="Times New Roman" w:cs="Times New Roman"/>
                  <w:color w:val="000000" w:themeColor="text1"/>
                  <w:sz w:val="24"/>
                  <w:szCs w:val="24"/>
                  <w:u w:val="none"/>
                  <w:lang w:val="ru-RU"/>
                </w:rPr>
                <w:t>Статья 9</w:t>
              </w:r>
            </w:hyperlink>
            <w:r w:rsidR="00492DB1" w:rsidRPr="00716296">
              <w:rPr>
                <w:rFonts w:ascii="Times New Roman" w:hAnsi="Times New Roman" w:cs="Times New Roman"/>
                <w:sz w:val="24"/>
                <w:szCs w:val="24"/>
                <w:lang w:val="ru-RU"/>
              </w:rPr>
              <w:t xml:space="preserve"> Закона от 28 декабря 2013 г. № 426-ФЗ «О специальной оценке условий труда».</w:t>
            </w:r>
          </w:p>
          <w:p w:rsidR="00492DB1" w:rsidRPr="00716296" w:rsidRDefault="003F0DE7" w:rsidP="00D220F2">
            <w:pPr>
              <w:pStyle w:val="a6"/>
              <w:ind w:left="118" w:firstLine="142"/>
              <w:rPr>
                <w:rFonts w:ascii="Times New Roman" w:hAnsi="Times New Roman" w:cs="Times New Roman"/>
                <w:sz w:val="24"/>
                <w:szCs w:val="24"/>
                <w:lang w:val="ru-RU"/>
              </w:rPr>
            </w:pPr>
            <w:hyperlink r:id="rId110" w:anchor="/document/99/499072756/" w:history="1">
              <w:r w:rsidR="00492DB1" w:rsidRPr="00716296">
                <w:rPr>
                  <w:rStyle w:val="a3"/>
                  <w:rFonts w:ascii="Times New Roman" w:hAnsi="Times New Roman" w:cs="Times New Roman"/>
                  <w:color w:val="000000" w:themeColor="text1"/>
                  <w:sz w:val="24"/>
                  <w:szCs w:val="24"/>
                  <w:u w:val="none"/>
                  <w:lang w:val="ru-RU"/>
                </w:rPr>
                <w:t>Приказ Минтруда России от 24 января 2014 г. № 33н</w:t>
              </w:r>
            </w:hyperlink>
            <w:r w:rsidR="00492DB1" w:rsidRPr="00716296">
              <w:rPr>
                <w:rFonts w:ascii="Times New Roman" w:hAnsi="Times New Roman" w:cs="Times New Roman"/>
                <w:sz w:val="24"/>
                <w:szCs w:val="24"/>
                <w:lang w:val="ru-RU"/>
              </w:rPr>
              <w:t xml:space="preserve">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1" w:anchor="/document/118/29474/" w:history="1">
              <w:r w:rsidR="00492DB1" w:rsidRPr="00716296">
                <w:rPr>
                  <w:rStyle w:val="a3"/>
                  <w:rFonts w:ascii="Times New Roman" w:hAnsi="Times New Roman" w:cs="Times New Roman"/>
                  <w:color w:val="000000" w:themeColor="text1"/>
                  <w:sz w:val="24"/>
                  <w:szCs w:val="24"/>
                  <w:u w:val="none"/>
                  <w:lang w:val="ru-RU"/>
                </w:rPr>
                <w:t xml:space="preserve">Приказ об утверждении </w:t>
              </w:r>
              <w:proofErr w:type="gramStart"/>
              <w:r w:rsidR="00492DB1" w:rsidRPr="00716296">
                <w:rPr>
                  <w:rStyle w:val="a3"/>
                  <w:rFonts w:ascii="Times New Roman" w:hAnsi="Times New Roman" w:cs="Times New Roman"/>
                  <w:color w:val="000000" w:themeColor="text1"/>
                  <w:sz w:val="24"/>
                  <w:szCs w:val="24"/>
                  <w:u w:val="none"/>
                  <w:lang w:val="ru-RU"/>
                </w:rPr>
                <w:t>графика проведения специальной оценки условий труда</w:t>
              </w:r>
              <w:proofErr w:type="gramEnd"/>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2" w:anchor="/document/118/28614/" w:history="1">
              <w:r w:rsidR="00492DB1" w:rsidRPr="00716296">
                <w:rPr>
                  <w:rStyle w:val="a3"/>
                  <w:rFonts w:ascii="Times New Roman" w:hAnsi="Times New Roman" w:cs="Times New Roman"/>
                  <w:color w:val="000000" w:themeColor="text1"/>
                  <w:sz w:val="24"/>
                  <w:szCs w:val="24"/>
                  <w:u w:val="none"/>
                  <w:lang w:val="ru-RU"/>
                </w:rPr>
                <w:t>Перечень подлежащих исследованиям (испытаниям) и измерениям вредных и (или) опасных производственных факторов</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Протоколы инструментальных замеров вредных производственных факторов на рабочих местах</w:t>
            </w:r>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3" w:anchor="/document/118/28593/" w:history="1">
              <w:r w:rsidR="00492DB1" w:rsidRPr="00716296">
                <w:rPr>
                  <w:rStyle w:val="a3"/>
                  <w:rFonts w:ascii="Times New Roman" w:hAnsi="Times New Roman" w:cs="Times New Roman"/>
                  <w:color w:val="000000" w:themeColor="text1"/>
                  <w:sz w:val="24"/>
                  <w:szCs w:val="24"/>
                  <w:u w:val="none"/>
                  <w:lang w:val="ru-RU"/>
                </w:rPr>
                <w:t xml:space="preserve">Оформление </w:t>
              </w:r>
              <w:proofErr w:type="gramStart"/>
              <w:r w:rsidR="00492DB1" w:rsidRPr="00716296">
                <w:rPr>
                  <w:rStyle w:val="a3"/>
                  <w:rFonts w:ascii="Times New Roman" w:hAnsi="Times New Roman" w:cs="Times New Roman"/>
                  <w:color w:val="000000" w:themeColor="text1"/>
                  <w:sz w:val="24"/>
                  <w:szCs w:val="24"/>
                  <w:u w:val="none"/>
                  <w:lang w:val="ru-RU"/>
                </w:rPr>
                <w:t>результатов проведения специальной оценки условий труда</w:t>
              </w:r>
              <w:proofErr w:type="gramEnd"/>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4" w:anchor="/document/118/28605/" w:history="1">
              <w:r w:rsidR="00492DB1" w:rsidRPr="00716296">
                <w:rPr>
                  <w:rStyle w:val="a3"/>
                  <w:rFonts w:ascii="Times New Roman" w:hAnsi="Times New Roman" w:cs="Times New Roman"/>
                  <w:color w:val="000000" w:themeColor="text1"/>
                  <w:sz w:val="24"/>
                  <w:szCs w:val="24"/>
                  <w:u w:val="none"/>
                  <w:lang w:val="ru-RU"/>
                </w:rPr>
                <w:t>Декларация соответствия условий труда государственным нормативным требованиям охраны труда</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5" w:anchor="/document/118/45485/" w:history="1">
              <w:r w:rsidR="00492DB1" w:rsidRPr="00716296">
                <w:rPr>
                  <w:rStyle w:val="a3"/>
                  <w:rFonts w:ascii="Times New Roman" w:hAnsi="Times New Roman" w:cs="Times New Roman"/>
                  <w:color w:val="000000" w:themeColor="text1"/>
                  <w:sz w:val="24"/>
                  <w:szCs w:val="24"/>
                  <w:u w:val="none"/>
                  <w:lang w:val="ru-RU"/>
                </w:rPr>
                <w:t>Акт об отсутствии оснований для проведения внеплановой специальной оценки условий труда в связи с переименованием должности</w:t>
              </w:r>
            </w:hyperlink>
          </w:p>
        </w:tc>
        <w:tc>
          <w:tcPr>
            <w:tcW w:w="5812" w:type="dxa"/>
            <w:vMerge/>
            <w:tcBorders>
              <w:top w:val="nil"/>
              <w:left w:val="nil"/>
              <w:bottom w:val="single" w:sz="2" w:space="0" w:color="000000"/>
              <w:right w:val="single" w:sz="2" w:space="0" w:color="000000"/>
            </w:tcBorders>
            <w:vAlign w:val="center"/>
            <w:hideMark/>
          </w:tcPr>
          <w:p w:rsidR="00492DB1" w:rsidRPr="00716296" w:rsidRDefault="00492DB1" w:rsidP="00D220F2">
            <w:pPr>
              <w:pStyle w:val="a6"/>
              <w:ind w:left="118" w:firstLine="142"/>
              <w:rPr>
                <w:rFonts w:ascii="Times New Roman" w:hAnsi="Times New Roman" w:cs="Times New Roman"/>
                <w:sz w:val="24"/>
                <w:szCs w:val="24"/>
                <w:lang w:val="ru-RU"/>
              </w:rPr>
            </w:pP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6" w:anchor="/document/118/28839/" w:history="1">
              <w:r w:rsidR="00492DB1" w:rsidRPr="00716296">
                <w:rPr>
                  <w:rStyle w:val="a3"/>
                  <w:rFonts w:ascii="Times New Roman" w:hAnsi="Times New Roman" w:cs="Times New Roman"/>
                  <w:color w:val="000000" w:themeColor="text1"/>
                  <w:sz w:val="24"/>
                  <w:szCs w:val="24"/>
                  <w:u w:val="none"/>
                  <w:lang w:val="ru-RU"/>
                </w:rPr>
                <w:t>Программа действий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17"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3F0DE7" w:rsidP="00D220F2">
            <w:pPr>
              <w:pStyle w:val="a6"/>
              <w:ind w:left="117" w:firstLine="142"/>
              <w:rPr>
                <w:rFonts w:ascii="Times New Roman" w:hAnsi="Times New Roman" w:cs="Times New Roman"/>
                <w:sz w:val="24"/>
                <w:szCs w:val="24"/>
                <w:lang w:val="ru-RU"/>
              </w:rPr>
            </w:pPr>
            <w:hyperlink r:id="rId118" w:anchor="/document/118/28394/" w:history="1">
              <w:r w:rsidR="00492DB1" w:rsidRPr="00716296">
                <w:rPr>
                  <w:rStyle w:val="a3"/>
                  <w:rFonts w:ascii="Times New Roman" w:hAnsi="Times New Roman" w:cs="Times New Roman"/>
                  <w:color w:val="000000" w:themeColor="text1"/>
                  <w:sz w:val="24"/>
                  <w:szCs w:val="24"/>
                  <w:u w:val="none"/>
                  <w:lang w:val="ru-RU"/>
                </w:rPr>
                <w:t>Приказ о подготовке плана мероприятий по улучшению условий и охраны труда</w:t>
              </w:r>
            </w:hyperlink>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19"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Смета расходов на мероприятия по улучшению условий и охраны труда</w:t>
            </w:r>
          </w:p>
        </w:tc>
        <w:tc>
          <w:tcPr>
            <w:tcW w:w="5812" w:type="dxa"/>
            <w:tcBorders>
              <w:top w:val="nil"/>
              <w:left w:val="nil"/>
              <w:bottom w:val="single" w:sz="2" w:space="0" w:color="000000"/>
              <w:right w:val="single" w:sz="2" w:space="0" w:color="000000"/>
            </w:tcBorders>
            <w:vAlign w:val="center"/>
            <w:hideMark/>
          </w:tcPr>
          <w:p w:rsidR="00492DB1" w:rsidRPr="008E7DB3" w:rsidRDefault="003F0DE7" w:rsidP="00D220F2">
            <w:pPr>
              <w:pStyle w:val="a6"/>
              <w:ind w:left="118" w:firstLine="142"/>
              <w:rPr>
                <w:rFonts w:ascii="Times New Roman" w:eastAsia="Times New Roman" w:hAnsi="Times New Roman" w:cs="Times New Roman"/>
                <w:sz w:val="24"/>
                <w:szCs w:val="24"/>
              </w:rPr>
            </w:pPr>
            <w:hyperlink r:id="rId120" w:anchor="/document/99/901807664/XA00MB62MS/" w:history="1">
              <w:r w:rsidR="00492DB1" w:rsidRPr="008E7DB3">
                <w:rPr>
                  <w:rStyle w:val="a3"/>
                  <w:rFonts w:ascii="Times New Roman" w:hAnsi="Times New Roman" w:cs="Times New Roman"/>
                  <w:color w:val="000000" w:themeColor="text1"/>
                  <w:sz w:val="24"/>
                  <w:szCs w:val="24"/>
                  <w:u w:val="none"/>
                </w:rPr>
                <w:t>Статья 226</w:t>
              </w:r>
            </w:hyperlink>
            <w:r w:rsidR="00492DB1" w:rsidRPr="008E7DB3">
              <w:rPr>
                <w:rFonts w:ascii="Times New Roman" w:eastAsia="Times New Roman" w:hAnsi="Times New Roman" w:cs="Times New Roman"/>
                <w:sz w:val="24"/>
                <w:szCs w:val="24"/>
              </w:rPr>
              <w:t xml:space="preserve"> ТК РФ</w:t>
            </w:r>
          </w:p>
        </w:tc>
      </w:tr>
      <w:tr w:rsidR="00492DB1"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Графики планово-предупредительных ремонтов производственного оборудования</w:t>
            </w:r>
          </w:p>
        </w:tc>
        <w:tc>
          <w:tcPr>
            <w:tcW w:w="5812" w:type="dxa"/>
            <w:tcBorders>
              <w:top w:val="nil"/>
              <w:left w:val="nil"/>
              <w:bottom w:val="single" w:sz="2" w:space="0" w:color="000000"/>
              <w:right w:val="single" w:sz="2" w:space="0" w:color="000000"/>
            </w:tcBorders>
            <w:vAlign w:val="center"/>
            <w:hideMark/>
          </w:tcPr>
          <w:p w:rsidR="00492DB1" w:rsidRPr="008E7DB3" w:rsidRDefault="00492DB1" w:rsidP="00D220F2">
            <w:pPr>
              <w:pStyle w:val="a6"/>
              <w:ind w:left="118" w:firstLine="142"/>
              <w:rPr>
                <w:rFonts w:ascii="Times New Roman" w:eastAsia="Times New Roman" w:hAnsi="Times New Roman" w:cs="Times New Roman"/>
                <w:sz w:val="24"/>
                <w:szCs w:val="24"/>
              </w:rPr>
            </w:pPr>
            <w:r w:rsidRPr="00716296">
              <w:rPr>
                <w:rFonts w:ascii="Times New Roman" w:eastAsia="Times New Roman" w:hAnsi="Times New Roman" w:cs="Times New Roman"/>
                <w:sz w:val="24"/>
                <w:szCs w:val="24"/>
                <w:lang w:val="ru-RU"/>
              </w:rPr>
              <w:t xml:space="preserve">Составляются ежегодно с целью рационального обслуживания оборудования, а именно своевременного и качественного проведения профилактических и ремонтных работ. </w:t>
            </w:r>
            <w:r w:rsidRPr="008E7DB3">
              <w:rPr>
                <w:rFonts w:ascii="Times New Roman" w:eastAsia="Times New Roman" w:hAnsi="Times New Roman" w:cs="Times New Roman"/>
                <w:sz w:val="24"/>
                <w:szCs w:val="24"/>
              </w:rPr>
              <w:t>Доводятся до сведения руководителей подразделений</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Журналы технического состояния оборудования</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1" w:anchor="/document/97/109126/me1841/" w:history="1">
              <w:r w:rsidR="00492DB1" w:rsidRPr="00716296">
                <w:rPr>
                  <w:rStyle w:val="a3"/>
                  <w:rFonts w:ascii="Times New Roman" w:hAnsi="Times New Roman" w:cs="Times New Roman"/>
                  <w:color w:val="000000" w:themeColor="text1"/>
                  <w:sz w:val="24"/>
                  <w:szCs w:val="24"/>
                  <w:u w:val="none"/>
                  <w:lang w:val="ru-RU"/>
                </w:rPr>
                <w:t>Пункт 3</w:t>
              </w:r>
            </w:hyperlink>
            <w:r w:rsidR="00492DB1" w:rsidRPr="00716296">
              <w:rPr>
                <w:rFonts w:ascii="Times New Roman" w:eastAsia="Times New Roman" w:hAnsi="Times New Roman" w:cs="Times New Roman"/>
                <w:sz w:val="24"/>
                <w:szCs w:val="24"/>
                <w:lang w:val="ru-RU"/>
              </w:rPr>
              <w:t xml:space="preserve"> ПОТ РО-14000-002-98 «Положение. Обеспечение безопасности производственного оборудования»</w:t>
            </w:r>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Приказ (распоряжение) по подразделению организации о назначении лица, ответственного за содержание в исправном состоянии конкретных видов инструмента </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2" w:anchor="/document/99/420296452/XA00M382MD/" w:history="1">
              <w:r w:rsidR="00492DB1" w:rsidRPr="00716296">
                <w:rPr>
                  <w:rStyle w:val="a3"/>
                  <w:rFonts w:ascii="Times New Roman" w:hAnsi="Times New Roman" w:cs="Times New Roman"/>
                  <w:color w:val="000000" w:themeColor="text1"/>
                  <w:sz w:val="24"/>
                  <w:szCs w:val="24"/>
                  <w:u w:val="none"/>
                  <w:lang w:val="ru-RU"/>
                </w:rPr>
                <w:t>Пункт 34</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3"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осмотров, ремонта, проверок, испытаний и технических освидетельствований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4" w:anchor="/document/99/420296452/XA00M3Q2MG/" w:history="1">
              <w:r w:rsidR="00492DB1" w:rsidRPr="00716296">
                <w:rPr>
                  <w:rStyle w:val="a3"/>
                  <w:rFonts w:ascii="Times New Roman" w:hAnsi="Times New Roman" w:cs="Times New Roman"/>
                  <w:color w:val="000000" w:themeColor="text1"/>
                  <w:sz w:val="24"/>
                  <w:szCs w:val="24"/>
                  <w:u w:val="none"/>
                  <w:lang w:val="ru-RU"/>
                </w:rPr>
                <w:t>Пункт 35</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5"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8E7DB3" w:rsidRDefault="00492DB1" w:rsidP="00D220F2">
            <w:pPr>
              <w:pStyle w:val="a6"/>
              <w:ind w:left="117" w:firstLine="142"/>
              <w:rPr>
                <w:rFonts w:ascii="Times New Roman" w:hAnsi="Times New Roman" w:cs="Times New Roman"/>
                <w:sz w:val="24"/>
                <w:szCs w:val="24"/>
              </w:rPr>
            </w:pPr>
            <w:r w:rsidRPr="008E7DB3">
              <w:rPr>
                <w:rFonts w:ascii="Times New Roman" w:eastAsia="Times New Roman" w:hAnsi="Times New Roman" w:cs="Times New Roman"/>
                <w:sz w:val="24"/>
                <w:szCs w:val="24"/>
              </w:rPr>
              <w:t>Журнал проверки электроинструмента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6" w:anchor="/document/99/420296452/XA00MCE2N2/" w:history="1">
              <w:r w:rsidR="00492DB1" w:rsidRPr="00716296">
                <w:rPr>
                  <w:rStyle w:val="a3"/>
                  <w:rFonts w:ascii="Times New Roman" w:hAnsi="Times New Roman" w:cs="Times New Roman"/>
                  <w:color w:val="000000" w:themeColor="text1"/>
                  <w:sz w:val="24"/>
                  <w:szCs w:val="24"/>
                  <w:u w:val="none"/>
                  <w:lang w:val="ru-RU"/>
                </w:rPr>
                <w:t>Пункт 63</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7"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Журнал результатов испытания шлифовальных и отрезных кругов на механическую прочность </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28" w:anchor="/document/99/420296452/XA00MDE2N6/" w:history="1">
              <w:r w:rsidR="00492DB1" w:rsidRPr="00716296">
                <w:rPr>
                  <w:rStyle w:val="a3"/>
                  <w:rFonts w:ascii="Times New Roman" w:hAnsi="Times New Roman" w:cs="Times New Roman"/>
                  <w:color w:val="000000" w:themeColor="text1"/>
                  <w:sz w:val="24"/>
                  <w:szCs w:val="24"/>
                  <w:u w:val="none"/>
                  <w:lang w:val="ru-RU"/>
                </w:rPr>
                <w:t>Пункт 70</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29"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492DB1" w:rsidRPr="000C592D" w:rsidTr="00D220F2">
        <w:tc>
          <w:tcPr>
            <w:tcW w:w="4536" w:type="dxa"/>
            <w:tcBorders>
              <w:top w:val="nil"/>
              <w:left w:val="single" w:sz="2" w:space="0" w:color="000000"/>
              <w:bottom w:val="single" w:sz="2" w:space="0" w:color="000000"/>
              <w:right w:val="single" w:sz="2" w:space="0" w:color="000000"/>
            </w:tcBorders>
            <w:vAlign w:val="center"/>
            <w:hideMark/>
          </w:tcPr>
          <w:p w:rsidR="00492DB1" w:rsidRPr="00716296" w:rsidRDefault="00492DB1"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Журнал проверки работы пневмоинструмента после сборки</w:t>
            </w:r>
            <w:r w:rsidR="000600EF">
              <w:rPr>
                <w:rFonts w:ascii="Times New Roman" w:eastAsia="Times New Roman" w:hAnsi="Times New Roman" w:cs="Times New Roman"/>
                <w:sz w:val="24"/>
                <w:szCs w:val="24"/>
                <w:lang w:val="ru-RU"/>
              </w:rPr>
              <w:t xml:space="preserve"> (при наличии такого инструмента)</w:t>
            </w:r>
          </w:p>
        </w:tc>
        <w:tc>
          <w:tcPr>
            <w:tcW w:w="5812" w:type="dxa"/>
            <w:tcBorders>
              <w:top w:val="nil"/>
              <w:left w:val="nil"/>
              <w:bottom w:val="single" w:sz="2" w:space="0" w:color="000000"/>
              <w:right w:val="single" w:sz="2" w:space="0" w:color="000000"/>
            </w:tcBorders>
            <w:vAlign w:val="center"/>
            <w:hideMark/>
          </w:tcPr>
          <w:p w:rsidR="00492DB1" w:rsidRPr="00716296" w:rsidRDefault="003F0DE7" w:rsidP="00D220F2">
            <w:pPr>
              <w:pStyle w:val="a6"/>
              <w:ind w:left="118" w:firstLine="142"/>
              <w:rPr>
                <w:rFonts w:ascii="Times New Roman" w:eastAsia="Times New Roman" w:hAnsi="Times New Roman" w:cs="Times New Roman"/>
                <w:sz w:val="24"/>
                <w:szCs w:val="24"/>
                <w:lang w:val="ru-RU"/>
              </w:rPr>
            </w:pPr>
            <w:hyperlink r:id="rId130" w:anchor="/document/99/420296452/XA00MDC2NU/" w:history="1">
              <w:r w:rsidR="00492DB1" w:rsidRPr="00716296">
                <w:rPr>
                  <w:rStyle w:val="a3"/>
                  <w:rFonts w:ascii="Times New Roman" w:hAnsi="Times New Roman" w:cs="Times New Roman"/>
                  <w:color w:val="000000" w:themeColor="text1"/>
                  <w:sz w:val="24"/>
                  <w:szCs w:val="24"/>
                  <w:u w:val="none"/>
                  <w:lang w:val="ru-RU"/>
                </w:rPr>
                <w:t>Пункт 87</w:t>
              </w:r>
            </w:hyperlink>
            <w:r w:rsidR="00492DB1" w:rsidRPr="00716296">
              <w:rPr>
                <w:rFonts w:ascii="Times New Roman" w:eastAsia="Times New Roman" w:hAnsi="Times New Roman" w:cs="Times New Roman"/>
                <w:sz w:val="24"/>
                <w:szCs w:val="24"/>
                <w:lang w:val="ru-RU"/>
              </w:rPr>
              <w:t xml:space="preserve"> Правил по охране труда при работе с инструментом и приспособлениями, утвержденных </w:t>
            </w:r>
            <w:hyperlink r:id="rId131" w:anchor="/document/99/420296452/" w:history="1">
              <w:r w:rsidR="00492DB1" w:rsidRPr="00716296">
                <w:rPr>
                  <w:rStyle w:val="a3"/>
                  <w:rFonts w:ascii="Times New Roman" w:hAnsi="Times New Roman" w:cs="Times New Roman"/>
                  <w:color w:val="000000" w:themeColor="text1"/>
                  <w:sz w:val="24"/>
                  <w:szCs w:val="24"/>
                  <w:u w:val="none"/>
                  <w:lang w:val="ru-RU"/>
                </w:rPr>
                <w:t>приказом Минтруда России от 17 августа 2015 г. № 552н</w:t>
              </w:r>
            </w:hyperlink>
          </w:p>
        </w:tc>
      </w:tr>
      <w:tr w:rsidR="000600EF" w:rsidRPr="000C592D"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3F0DE7" w:rsidP="00493E09">
            <w:pPr>
              <w:pStyle w:val="a6"/>
              <w:ind w:left="117" w:firstLine="142"/>
              <w:rPr>
                <w:rFonts w:ascii="Times New Roman" w:hAnsi="Times New Roman" w:cs="Times New Roman"/>
                <w:sz w:val="24"/>
                <w:szCs w:val="24"/>
                <w:lang w:val="ru-RU"/>
              </w:rPr>
            </w:pPr>
            <w:hyperlink r:id="rId132" w:anchor="/document/118/31144/" w:history="1">
              <w:r w:rsidR="000600EF" w:rsidRPr="00716296">
                <w:rPr>
                  <w:rStyle w:val="a3"/>
                  <w:rFonts w:ascii="Times New Roman" w:hAnsi="Times New Roman" w:cs="Times New Roman"/>
                  <w:color w:val="000000" w:themeColor="text1"/>
                  <w:sz w:val="24"/>
                  <w:szCs w:val="24"/>
                  <w:u w:val="none"/>
                  <w:lang w:val="ru-RU"/>
                </w:rPr>
                <w:t>Приказ о назначении лиц, ответственных за организацию и безопасное проведение работ на высоте</w:t>
              </w:r>
            </w:hyperlink>
          </w:p>
        </w:tc>
        <w:tc>
          <w:tcPr>
            <w:tcW w:w="5812" w:type="dxa"/>
            <w:tcBorders>
              <w:top w:val="nil"/>
              <w:left w:val="nil"/>
              <w:bottom w:val="single" w:sz="2" w:space="0" w:color="000000"/>
              <w:right w:val="single" w:sz="2" w:space="0" w:color="000000"/>
            </w:tcBorders>
            <w:vAlign w:val="center"/>
          </w:tcPr>
          <w:p w:rsidR="000600EF" w:rsidRPr="00716296" w:rsidRDefault="003F0DE7" w:rsidP="00493E09">
            <w:pPr>
              <w:pStyle w:val="a6"/>
              <w:ind w:left="118" w:firstLine="142"/>
              <w:rPr>
                <w:rFonts w:ascii="Times New Roman" w:eastAsia="Times New Roman" w:hAnsi="Times New Roman" w:cs="Times New Roman"/>
                <w:sz w:val="24"/>
                <w:szCs w:val="24"/>
                <w:lang w:val="ru-RU"/>
              </w:rPr>
            </w:pPr>
            <w:hyperlink r:id="rId133" w:anchor="/document/99/499087789/XA00M7S2MM/" w:history="1">
              <w:r w:rsidR="000600EF" w:rsidRPr="00716296">
                <w:rPr>
                  <w:rStyle w:val="a3"/>
                  <w:rFonts w:ascii="Times New Roman" w:hAnsi="Times New Roman" w:cs="Times New Roman"/>
                  <w:color w:val="000000" w:themeColor="text1"/>
                  <w:sz w:val="24"/>
                  <w:szCs w:val="24"/>
                  <w:u w:val="none"/>
                  <w:lang w:val="ru-RU"/>
                </w:rPr>
                <w:t>Пункт 17</w:t>
              </w:r>
            </w:hyperlink>
            <w:r w:rsidR="000600EF" w:rsidRPr="00716296">
              <w:rPr>
                <w:rFonts w:ascii="Times New Roman" w:eastAsia="Times New Roman" w:hAnsi="Times New Roman" w:cs="Times New Roman"/>
                <w:sz w:val="24"/>
                <w:szCs w:val="24"/>
                <w:lang w:val="ru-RU"/>
              </w:rPr>
              <w:t xml:space="preserve"> Правил по охране труда при работе на высоте, утвержденных </w:t>
            </w:r>
            <w:hyperlink r:id="rId134"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0C592D" w:rsidTr="000600EF">
        <w:tc>
          <w:tcPr>
            <w:tcW w:w="4536" w:type="dxa"/>
            <w:tcBorders>
              <w:top w:val="nil"/>
              <w:left w:val="single" w:sz="2" w:space="0" w:color="000000"/>
              <w:bottom w:val="single" w:sz="2" w:space="0" w:color="000000"/>
              <w:right w:val="single" w:sz="2" w:space="0" w:color="000000"/>
            </w:tcBorders>
            <w:vAlign w:val="center"/>
          </w:tcPr>
          <w:p w:rsidR="000600EF" w:rsidRPr="00716296" w:rsidRDefault="000600EF" w:rsidP="000600EF">
            <w:pPr>
              <w:pStyle w:val="a6"/>
              <w:ind w:left="117" w:firstLine="142"/>
              <w:rPr>
                <w:rFonts w:ascii="Times New Roman" w:hAnsi="Times New Roman" w:cs="Times New Roman"/>
                <w:sz w:val="24"/>
                <w:szCs w:val="24"/>
                <w:lang w:val="ru-RU"/>
              </w:rPr>
            </w:pPr>
            <w:r w:rsidRPr="000600EF">
              <w:rPr>
                <w:rFonts w:ascii="Times New Roman" w:hAnsi="Times New Roman" w:cs="Times New Roman"/>
                <w:sz w:val="24"/>
                <w:szCs w:val="24"/>
                <w:lang w:val="ru-RU"/>
              </w:rPr>
              <w:t>Акт приемки лесов в эксплуатацию</w:t>
            </w:r>
            <w:r>
              <w:rPr>
                <w:rFonts w:ascii="Times New Roman" w:hAnsi="Times New Roman" w:cs="Times New Roman"/>
                <w:sz w:val="24"/>
                <w:szCs w:val="24"/>
                <w:lang w:val="ru-RU"/>
              </w:rPr>
              <w:t xml:space="preserve"> (при их наличии)</w:t>
            </w:r>
            <w:r w:rsidRPr="000600EF">
              <w:rPr>
                <w:rFonts w:ascii="Times New Roman" w:hAnsi="Times New Roman" w:cs="Times New Roman"/>
                <w:sz w:val="24"/>
                <w:szCs w:val="24"/>
                <w:lang w:val="ru-RU"/>
              </w:rPr>
              <w:t xml:space="preserve"> </w:t>
            </w:r>
            <w:r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tcPr>
          <w:p w:rsidR="000600EF" w:rsidRPr="00716296" w:rsidRDefault="000600EF" w:rsidP="00D220F2">
            <w:pPr>
              <w:pStyle w:val="a6"/>
              <w:ind w:left="118" w:firstLine="142"/>
              <w:rPr>
                <w:rFonts w:ascii="Times New Roman" w:eastAsia="Times New Roman" w:hAnsi="Times New Roman" w:cs="Times New Roman"/>
                <w:sz w:val="24"/>
                <w:szCs w:val="24"/>
                <w:lang w:val="ru-RU"/>
              </w:rPr>
            </w:pPr>
            <w:r w:rsidRPr="000600EF">
              <w:rPr>
                <w:rFonts w:ascii="Times New Roman" w:hAnsi="Times New Roman" w:cs="Times New Roman"/>
                <w:sz w:val="24"/>
                <w:szCs w:val="24"/>
                <w:lang w:val="ru-RU"/>
              </w:rPr>
              <w:t>Пункт 70 Правил по охране труда при работе на высоте, утвержденных приказом Минтруда России от 28 марта 2014 г. № 155н</w:t>
            </w:r>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35" w:anchor="/document/118/29190/" w:history="1">
              <w:r w:rsidR="000600EF" w:rsidRPr="00716296">
                <w:rPr>
                  <w:rStyle w:val="a3"/>
                  <w:rFonts w:ascii="Times New Roman" w:hAnsi="Times New Roman" w:cs="Times New Roman"/>
                  <w:color w:val="000000" w:themeColor="text1"/>
                  <w:sz w:val="24"/>
                  <w:szCs w:val="24"/>
                  <w:u w:val="none"/>
                  <w:lang w:val="ru-RU"/>
                </w:rPr>
                <w:t>Журнал приема и осмотра лесов и подмостей</w:t>
              </w:r>
            </w:hyperlink>
            <w:r w:rsidR="000600EF">
              <w:rPr>
                <w:rStyle w:val="a3"/>
                <w:rFonts w:ascii="Times New Roman" w:hAnsi="Times New Roman" w:cs="Times New Roman"/>
                <w:color w:val="000000" w:themeColor="text1"/>
                <w:sz w:val="24"/>
                <w:szCs w:val="24"/>
                <w:u w:val="none"/>
                <w:lang w:val="ru-RU"/>
              </w:rPr>
              <w:t xml:space="preserve"> </w:t>
            </w:r>
            <w:r w:rsidR="000600EF">
              <w:rPr>
                <w:rFonts w:ascii="Times New Roman" w:hAnsi="Times New Roman" w:cs="Times New Roman"/>
                <w:sz w:val="24"/>
                <w:szCs w:val="24"/>
                <w:lang w:val="ru-RU"/>
              </w:rPr>
              <w:t>(при их наличии)</w:t>
            </w:r>
            <w:r w:rsidR="000600EF" w:rsidRPr="000600EF">
              <w:rPr>
                <w:rFonts w:ascii="Times New Roman" w:hAnsi="Times New Roman" w:cs="Times New Roman"/>
                <w:sz w:val="24"/>
                <w:szCs w:val="24"/>
                <w:lang w:val="ru-RU"/>
              </w:rPr>
              <w:t xml:space="preserve"> </w:t>
            </w:r>
            <w:r w:rsidR="000600EF" w:rsidRPr="000600EF">
              <w:rPr>
                <w:rFonts w:ascii="Times New Roman" w:hAnsi="Times New Roman" w:cs="Times New Roman"/>
                <w:sz w:val="24"/>
                <w:szCs w:val="24"/>
                <w:lang w:val="ru-RU"/>
              </w:rPr>
              <w:tab/>
            </w:r>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36" w:anchor="/document/99/499087789/XA00M462MN/" w:history="1">
              <w:r w:rsidR="000600EF" w:rsidRPr="00716296">
                <w:rPr>
                  <w:rStyle w:val="a3"/>
                  <w:rFonts w:ascii="Times New Roman" w:hAnsi="Times New Roman" w:cs="Times New Roman"/>
                  <w:color w:val="000000" w:themeColor="text1"/>
                  <w:sz w:val="24"/>
                  <w:szCs w:val="24"/>
                  <w:u w:val="none"/>
                  <w:lang w:val="ru-RU"/>
                </w:rPr>
                <w:t>Приложение № 8</w:t>
              </w:r>
            </w:hyperlink>
            <w:r w:rsidR="000600EF" w:rsidRPr="00716296">
              <w:rPr>
                <w:rFonts w:ascii="Times New Roman" w:eastAsia="Times New Roman" w:hAnsi="Times New Roman" w:cs="Times New Roman"/>
                <w:sz w:val="24"/>
                <w:szCs w:val="24"/>
                <w:lang w:val="ru-RU"/>
              </w:rPr>
              <w:t xml:space="preserve"> к Правилам по охране труда при работе на высоте, утвержденным </w:t>
            </w:r>
            <w:hyperlink r:id="rId137" w:anchor="/document/99/499087789/"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28 марта 2014 г. № 155н</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назначении лица, ответственного за выпуск автомобиля на линию</w:t>
            </w:r>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38" w:anchor="/document/99/901865962/XA00MCO2N3/" w:history="1">
              <w:r w:rsidR="000600EF" w:rsidRPr="00716296">
                <w:rPr>
                  <w:rStyle w:val="a3"/>
                  <w:rFonts w:ascii="Times New Roman" w:hAnsi="Times New Roman" w:cs="Times New Roman"/>
                  <w:color w:val="000000" w:themeColor="text1"/>
                  <w:sz w:val="24"/>
                  <w:szCs w:val="24"/>
                  <w:u w:val="none"/>
                  <w:lang w:val="ru-RU"/>
                </w:rPr>
                <w:t>Пункт 2.3.1.7</w:t>
              </w:r>
            </w:hyperlink>
            <w:r w:rsidR="000600EF" w:rsidRPr="00716296">
              <w:rPr>
                <w:rFonts w:ascii="Times New Roman" w:eastAsia="Times New Roman" w:hAnsi="Times New Roman" w:cs="Times New Roman"/>
                <w:sz w:val="24"/>
                <w:szCs w:val="24"/>
                <w:lang w:val="ru-RU"/>
              </w:rPr>
              <w:t xml:space="preserve"> Правил по охране труда на автомобильном транспорте (ПОТ РМ-027-2003)</w:t>
            </w:r>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39" w:anchor="/document/118/28409/" w:history="1">
              <w:r w:rsidR="000600EF" w:rsidRPr="00716296">
                <w:rPr>
                  <w:rStyle w:val="a3"/>
                  <w:rFonts w:ascii="Times New Roman" w:hAnsi="Times New Roman" w:cs="Times New Roman"/>
                  <w:color w:val="000000" w:themeColor="text1"/>
                  <w:sz w:val="24"/>
                  <w:szCs w:val="24"/>
                  <w:u w:val="none"/>
                  <w:lang w:val="ru-RU"/>
                </w:rPr>
                <w:t>Приказ о проведении предсменных (предрейсовых) медицинских осмотров работников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40" w:anchor="/document/99/420263169/" w:history="1">
              <w:r w:rsidR="000600EF" w:rsidRPr="00716296">
                <w:rPr>
                  <w:rStyle w:val="a3"/>
                  <w:rFonts w:ascii="Times New Roman" w:hAnsi="Times New Roman" w:cs="Times New Roman"/>
                  <w:color w:val="000000" w:themeColor="text1"/>
                  <w:sz w:val="24"/>
                  <w:szCs w:val="24"/>
                  <w:u w:val="none"/>
                  <w:lang w:val="ru-RU"/>
                </w:rPr>
                <w:t>Приказ Минздрава России от 15 декабря 2014 г. № 835н</w:t>
              </w:r>
            </w:hyperlink>
            <w:r w:rsidR="000600EF" w:rsidRPr="00716296">
              <w:rPr>
                <w:rFonts w:ascii="Times New Roman" w:eastAsia="Times New Roman" w:hAnsi="Times New Roman" w:cs="Times New Roman"/>
                <w:sz w:val="24"/>
                <w:szCs w:val="24"/>
                <w:lang w:val="ru-RU"/>
              </w:rPr>
              <w:t xml:space="preserve"> «Об утверждении Порядка проведения предсменных, предрейсовых и послесменных, послерейсовых медицинских осмотров», </w:t>
            </w:r>
            <w:hyperlink r:id="rId141" w:anchor="/document/99/9014765/ZAP2ER83J6/" w:history="1">
              <w:r w:rsidR="000600EF" w:rsidRPr="00716296">
                <w:rPr>
                  <w:rStyle w:val="a3"/>
                  <w:rFonts w:ascii="Times New Roman" w:hAnsi="Times New Roman" w:cs="Times New Roman"/>
                  <w:color w:val="000000" w:themeColor="text1"/>
                  <w:sz w:val="24"/>
                  <w:szCs w:val="24"/>
                  <w:u w:val="none"/>
                  <w:lang w:val="ru-RU"/>
                </w:rPr>
                <w:t>абзац 6</w:t>
              </w:r>
            </w:hyperlink>
            <w:r w:rsidR="000600EF" w:rsidRPr="00716296">
              <w:rPr>
                <w:rFonts w:ascii="Times New Roman" w:eastAsia="Times New Roman" w:hAnsi="Times New Roman" w:cs="Times New Roman"/>
                <w:sz w:val="24"/>
                <w:szCs w:val="24"/>
                <w:lang w:val="ru-RU"/>
              </w:rPr>
              <w:t xml:space="preserve"> пункта 1 статьи 20 Закона от 10 декабря 1995 г. № 196-ФЗ «О безопасности дорожного движения»</w:t>
            </w:r>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42" w:anchor="/document/118/29207/" w:history="1">
              <w:r w:rsidR="000600EF" w:rsidRPr="00716296">
                <w:rPr>
                  <w:rStyle w:val="a3"/>
                  <w:rFonts w:ascii="Times New Roman" w:hAnsi="Times New Roman" w:cs="Times New Roman"/>
                  <w:color w:val="000000" w:themeColor="text1"/>
                  <w:sz w:val="24"/>
                  <w:szCs w:val="24"/>
                  <w:u w:val="none"/>
                  <w:lang w:val="ru-RU"/>
                </w:rPr>
                <w:t>Журнал регистрации предрейсовых, предсменных медицинских осмотров</w:t>
              </w:r>
            </w:hyperlink>
            <w:r w:rsidR="000600EF" w:rsidRPr="00716296">
              <w:rPr>
                <w:rFonts w:ascii="Times New Roman" w:eastAsia="Times New Roman" w:hAnsi="Times New Roman" w:cs="Times New Roman"/>
                <w:sz w:val="24"/>
                <w:szCs w:val="24"/>
                <w:lang w:val="ru-RU"/>
              </w:rPr>
              <w:t xml:space="preserve">, </w:t>
            </w:r>
            <w:hyperlink r:id="rId143" w:anchor="/document/118/43897/" w:history="1">
              <w:r w:rsidR="000600EF" w:rsidRPr="00716296">
                <w:rPr>
                  <w:rStyle w:val="a3"/>
                  <w:rFonts w:ascii="Times New Roman" w:hAnsi="Times New Roman" w:cs="Times New Roman"/>
                  <w:color w:val="000000" w:themeColor="text1"/>
                  <w:sz w:val="24"/>
                  <w:szCs w:val="24"/>
                  <w:u w:val="none"/>
                  <w:lang w:val="ru-RU"/>
                </w:rPr>
                <w:t>журнал регистрации послерейсовых, послесменных медицинских осмотров</w:t>
              </w:r>
            </w:hyperlink>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44"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 (вместе с Методическими рекомендациями «Медицинское обеспечение безопасности дорожного движения»)</w:t>
            </w:r>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Положение об организации предрейсовых медицинских осмотров водителей автотранспортных средств</w:t>
            </w:r>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45" w:anchor="/document/99/901880246/" w:history="1">
              <w:r w:rsidR="000600EF" w:rsidRPr="00716296">
                <w:rPr>
                  <w:rStyle w:val="a3"/>
                  <w:rFonts w:ascii="Times New Roman" w:hAnsi="Times New Roman" w:cs="Times New Roman"/>
                  <w:color w:val="000000" w:themeColor="text1"/>
                  <w:sz w:val="24"/>
                  <w:szCs w:val="24"/>
                  <w:u w:val="none"/>
                  <w:lang w:val="ru-RU"/>
                </w:rPr>
                <w:t>Письмо Минздрава России от 21 августа 2003 г. № 2510/9468-03-32</w:t>
              </w:r>
            </w:hyperlink>
            <w:r w:rsidR="000600EF" w:rsidRPr="00716296">
              <w:rPr>
                <w:rFonts w:ascii="Times New Roman" w:eastAsia="Times New Roman" w:hAnsi="Times New Roman" w:cs="Times New Roman"/>
                <w:sz w:val="24"/>
                <w:szCs w:val="24"/>
                <w:lang w:val="ru-RU"/>
              </w:rPr>
              <w:t xml:space="preserve"> «О предрейсовых медицинских осмотрах водителей транспортных средств»</w:t>
            </w:r>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Перечень должностей и профессий электротехнического и электротехнологического персонала, которым необходимо иметь соответствующую группу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0600EF" w:rsidP="00D220F2">
            <w:pPr>
              <w:pStyle w:val="a6"/>
              <w:ind w:left="118" w:firstLine="142"/>
              <w:rPr>
                <w:rFonts w:ascii="Times New Roman" w:hAnsi="Times New Roman" w:cs="Times New Roman"/>
                <w:sz w:val="24"/>
                <w:szCs w:val="24"/>
                <w:lang w:val="ru-RU"/>
              </w:rPr>
            </w:pPr>
            <w:r w:rsidRPr="00716296">
              <w:rPr>
                <w:rFonts w:ascii="Times New Roman" w:hAnsi="Times New Roman" w:cs="Times New Roman"/>
                <w:sz w:val="24"/>
                <w:szCs w:val="24"/>
                <w:lang w:val="ru-RU"/>
              </w:rPr>
              <w:t>Утверждается руководителем организации.</w:t>
            </w:r>
          </w:p>
          <w:p w:rsidR="000600EF" w:rsidRPr="00716296" w:rsidRDefault="003F0DE7" w:rsidP="00D220F2">
            <w:pPr>
              <w:pStyle w:val="a6"/>
              <w:ind w:left="118" w:firstLine="142"/>
              <w:rPr>
                <w:rFonts w:ascii="Times New Roman" w:hAnsi="Times New Roman" w:cs="Times New Roman"/>
                <w:sz w:val="24"/>
                <w:szCs w:val="24"/>
                <w:lang w:val="ru-RU"/>
              </w:rPr>
            </w:pPr>
            <w:hyperlink r:id="rId146" w:anchor="/document/99/901839683/XA00M7S2MM/" w:history="1">
              <w:r w:rsidR="000600EF" w:rsidRPr="00716296">
                <w:rPr>
                  <w:rStyle w:val="a3"/>
                  <w:rFonts w:ascii="Times New Roman" w:hAnsi="Times New Roman" w:cs="Times New Roman"/>
                  <w:color w:val="000000" w:themeColor="text1"/>
                  <w:sz w:val="24"/>
                  <w:szCs w:val="24"/>
                  <w:u w:val="none"/>
                  <w:lang w:val="ru-RU"/>
                </w:rPr>
                <w:t>Пункт 1.4.3</w:t>
              </w:r>
            </w:hyperlink>
            <w:r w:rsidR="000600EF" w:rsidRPr="00716296">
              <w:rPr>
                <w:rFonts w:ascii="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7"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Перечень должностей и профессий, требующих присвоения персоналу группы </w:t>
            </w:r>
            <w:r w:rsidRPr="008E7DB3">
              <w:rPr>
                <w:rFonts w:ascii="Times New Roman" w:eastAsia="Times New Roman" w:hAnsi="Times New Roman" w:cs="Times New Roman"/>
                <w:sz w:val="24"/>
                <w:szCs w:val="24"/>
              </w:rPr>
              <w:t>I</w:t>
            </w:r>
            <w:r w:rsidRPr="00716296">
              <w:rPr>
                <w:rFonts w:ascii="Times New Roman" w:eastAsia="Times New Roman" w:hAnsi="Times New Roman" w:cs="Times New Roman"/>
                <w:sz w:val="24"/>
                <w:szCs w:val="24"/>
                <w:lang w:val="ru-RU"/>
              </w:rPr>
              <w:t xml:space="preserve"> по электробезопасности</w:t>
            </w:r>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48"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49"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50" w:anchor="/document/118/29049/" w:history="1">
              <w:r w:rsidR="000600EF" w:rsidRPr="00716296">
                <w:rPr>
                  <w:rStyle w:val="a3"/>
                  <w:rFonts w:ascii="Times New Roman" w:hAnsi="Times New Roman" w:cs="Times New Roman"/>
                  <w:color w:val="000000" w:themeColor="text1"/>
                  <w:sz w:val="24"/>
                  <w:szCs w:val="24"/>
                  <w:u w:val="none"/>
                  <w:lang w:val="ru-RU"/>
                </w:rPr>
                <w:t xml:space="preserve">Журнал учета присвоения группы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по электробезопасности неэлектротехническому персоналу</w:t>
              </w:r>
            </w:hyperlink>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51"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2"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0600EF" w:rsidP="00D220F2">
            <w:pPr>
              <w:pStyle w:val="a6"/>
              <w:ind w:left="117" w:firstLine="142"/>
              <w:rPr>
                <w:rFonts w:ascii="Times New Roman" w:hAnsi="Times New Roman" w:cs="Times New Roman"/>
                <w:sz w:val="24"/>
                <w:szCs w:val="24"/>
                <w:lang w:val="ru-RU"/>
              </w:rPr>
            </w:pPr>
            <w:r w:rsidRPr="00716296">
              <w:rPr>
                <w:rFonts w:ascii="Times New Roman" w:eastAsia="Times New Roman" w:hAnsi="Times New Roman" w:cs="Times New Roman"/>
                <w:sz w:val="24"/>
                <w:szCs w:val="24"/>
                <w:lang w:val="ru-RU"/>
              </w:rPr>
              <w:t>Приказ о создании комиссии для проверки знаний электротехнического и электротехнологического персонала организации</w:t>
            </w:r>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53" w:anchor="/document/99/901839683/XA00MBG2NC/" w:history="1">
              <w:r w:rsidR="000600EF" w:rsidRPr="00716296">
                <w:rPr>
                  <w:rStyle w:val="a3"/>
                  <w:rFonts w:ascii="Times New Roman" w:hAnsi="Times New Roman" w:cs="Times New Roman"/>
                  <w:color w:val="000000" w:themeColor="text1"/>
                  <w:sz w:val="24"/>
                  <w:szCs w:val="24"/>
                  <w:u w:val="none"/>
                  <w:lang w:val="ru-RU"/>
                </w:rPr>
                <w:t>Пункт 1.4.30</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54"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55" w:anchor="/document/118/29090/" w:history="1">
              <w:r w:rsidR="000600EF" w:rsidRPr="00716296">
                <w:rPr>
                  <w:rStyle w:val="a3"/>
                  <w:rFonts w:ascii="Times New Roman" w:hAnsi="Times New Roman" w:cs="Times New Roman"/>
                  <w:color w:val="000000" w:themeColor="text1"/>
                  <w:sz w:val="24"/>
                  <w:szCs w:val="24"/>
                  <w:u w:val="none"/>
                  <w:lang w:val="ru-RU"/>
                </w:rPr>
                <w:t>Протокол проверки знаний норм и правил работы в электроустановках</w:t>
              </w:r>
            </w:hyperlink>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56" w:anchor="/document/99/499037306/XA00M582MS/" w:history="1">
              <w:r w:rsidR="000600EF" w:rsidRPr="00716296">
                <w:rPr>
                  <w:rStyle w:val="a3"/>
                  <w:rFonts w:ascii="Times New Roman" w:hAnsi="Times New Roman" w:cs="Times New Roman"/>
                  <w:color w:val="000000" w:themeColor="text1"/>
                  <w:sz w:val="24"/>
                  <w:szCs w:val="24"/>
                  <w:u w:val="none"/>
                  <w:lang w:val="ru-RU"/>
                </w:rPr>
                <w:t>Приложение № 6</w:t>
              </w:r>
            </w:hyperlink>
            <w:r w:rsidR="000600EF" w:rsidRPr="00716296">
              <w:rPr>
                <w:rFonts w:ascii="Times New Roman" w:eastAsia="Times New Roman" w:hAnsi="Times New Roman" w:cs="Times New Roman"/>
                <w:sz w:val="24"/>
                <w:szCs w:val="24"/>
                <w:lang w:val="ru-RU"/>
              </w:rPr>
              <w:t xml:space="preserve"> к Правилам по охране труда при эксплуатации электроустановок, утвержденным </w:t>
            </w:r>
            <w:hyperlink r:id="rId157" w:anchor="/document/99/499037306/" w:history="1">
              <w:r w:rsidR="000600EF" w:rsidRPr="00716296">
                <w:rPr>
                  <w:rStyle w:val="a3"/>
                  <w:rFonts w:ascii="Times New Roman" w:hAnsi="Times New Roman" w:cs="Times New Roman"/>
                  <w:color w:val="000000" w:themeColor="text1"/>
                  <w:sz w:val="24"/>
                  <w:szCs w:val="24"/>
                  <w:u w:val="none"/>
                  <w:lang w:val="ru-RU"/>
                </w:rPr>
                <w:t>приказом Минтруда России от 24 июля 2013 г. № 328н</w:t>
              </w:r>
            </w:hyperlink>
          </w:p>
        </w:tc>
      </w:tr>
      <w:tr w:rsidR="000600EF" w:rsidRPr="000C592D" w:rsidTr="00D220F2">
        <w:tc>
          <w:tcPr>
            <w:tcW w:w="4536" w:type="dxa"/>
            <w:tcBorders>
              <w:top w:val="nil"/>
              <w:left w:val="single" w:sz="2" w:space="0" w:color="000000"/>
              <w:bottom w:val="single" w:sz="2" w:space="0" w:color="000000"/>
              <w:right w:val="single" w:sz="2" w:space="0" w:color="000000"/>
            </w:tcBorders>
            <w:vAlign w:val="center"/>
            <w:hideMark/>
          </w:tcPr>
          <w:p w:rsidR="000600EF" w:rsidRPr="00716296" w:rsidRDefault="003F0DE7" w:rsidP="00D220F2">
            <w:pPr>
              <w:pStyle w:val="a6"/>
              <w:ind w:left="117" w:firstLine="142"/>
              <w:rPr>
                <w:rFonts w:ascii="Times New Roman" w:hAnsi="Times New Roman" w:cs="Times New Roman"/>
                <w:sz w:val="24"/>
                <w:szCs w:val="24"/>
                <w:lang w:val="ru-RU"/>
              </w:rPr>
            </w:pPr>
            <w:hyperlink r:id="rId158" w:anchor="/document/118/29066/" w:history="1">
              <w:r w:rsidR="000600EF" w:rsidRPr="00716296">
                <w:rPr>
                  <w:rStyle w:val="a3"/>
                  <w:rFonts w:ascii="Times New Roman" w:hAnsi="Times New Roman" w:cs="Times New Roman"/>
                  <w:color w:val="000000" w:themeColor="text1"/>
                  <w:sz w:val="24"/>
                  <w:szCs w:val="24"/>
                  <w:u w:val="none"/>
                  <w:lang w:val="ru-RU"/>
                </w:rPr>
                <w:t xml:space="preserve">Приказ о назначении лица, ответственного за присвоение неэлектротехническому персоналу </w:t>
              </w:r>
              <w:r w:rsidR="000600EF" w:rsidRPr="008E7DB3">
                <w:rPr>
                  <w:rStyle w:val="a3"/>
                  <w:rFonts w:ascii="Times New Roman" w:hAnsi="Times New Roman" w:cs="Times New Roman"/>
                  <w:color w:val="000000" w:themeColor="text1"/>
                  <w:sz w:val="24"/>
                  <w:szCs w:val="24"/>
                  <w:u w:val="none"/>
                </w:rPr>
                <w:t>I</w:t>
              </w:r>
              <w:r w:rsidR="000600EF" w:rsidRPr="00716296">
                <w:rPr>
                  <w:rStyle w:val="a3"/>
                  <w:rFonts w:ascii="Times New Roman" w:hAnsi="Times New Roman" w:cs="Times New Roman"/>
                  <w:color w:val="000000" w:themeColor="text1"/>
                  <w:sz w:val="24"/>
                  <w:szCs w:val="24"/>
                  <w:u w:val="none"/>
                  <w:lang w:val="ru-RU"/>
                </w:rPr>
                <w:t xml:space="preserve"> группы по электробезопасности</w:t>
              </w:r>
            </w:hyperlink>
          </w:p>
        </w:tc>
        <w:tc>
          <w:tcPr>
            <w:tcW w:w="5812" w:type="dxa"/>
            <w:tcBorders>
              <w:top w:val="nil"/>
              <w:left w:val="nil"/>
              <w:bottom w:val="single" w:sz="2" w:space="0" w:color="000000"/>
              <w:right w:val="single" w:sz="2" w:space="0" w:color="000000"/>
            </w:tcBorders>
            <w:vAlign w:val="center"/>
            <w:hideMark/>
          </w:tcPr>
          <w:p w:rsidR="000600EF" w:rsidRPr="00716296" w:rsidRDefault="003F0DE7" w:rsidP="00D220F2">
            <w:pPr>
              <w:pStyle w:val="a6"/>
              <w:ind w:left="118" w:firstLine="142"/>
              <w:rPr>
                <w:rFonts w:ascii="Times New Roman" w:eastAsia="Times New Roman" w:hAnsi="Times New Roman" w:cs="Times New Roman"/>
                <w:sz w:val="24"/>
                <w:szCs w:val="24"/>
                <w:lang w:val="ru-RU"/>
              </w:rPr>
            </w:pPr>
            <w:hyperlink r:id="rId159" w:anchor="/document/99/901839683/XA00M8E2MP/" w:history="1">
              <w:r w:rsidR="000600EF" w:rsidRPr="00716296">
                <w:rPr>
                  <w:rStyle w:val="a3"/>
                  <w:rFonts w:ascii="Times New Roman" w:hAnsi="Times New Roman" w:cs="Times New Roman"/>
                  <w:color w:val="000000" w:themeColor="text1"/>
                  <w:sz w:val="24"/>
                  <w:szCs w:val="24"/>
                  <w:u w:val="none"/>
                  <w:lang w:val="ru-RU"/>
                </w:rPr>
                <w:t>Пункт 1.4.4</w:t>
              </w:r>
            </w:hyperlink>
            <w:r w:rsidR="000600EF" w:rsidRPr="00716296">
              <w:rPr>
                <w:rFonts w:ascii="Times New Roman" w:eastAsia="Times New Roman" w:hAnsi="Times New Roman" w:cs="Times New Roman"/>
                <w:sz w:val="24"/>
                <w:szCs w:val="24"/>
                <w:lang w:val="ru-RU"/>
              </w:rPr>
              <w:t xml:space="preserve"> Правил технической эксплуатации электроустановок потребителей, утвержденных </w:t>
            </w:r>
            <w:hyperlink r:id="rId160" w:anchor="/document/99/901839683/" w:history="1">
              <w:r w:rsidR="000600EF" w:rsidRPr="00716296">
                <w:rPr>
                  <w:rStyle w:val="a3"/>
                  <w:rFonts w:ascii="Times New Roman" w:hAnsi="Times New Roman" w:cs="Times New Roman"/>
                  <w:color w:val="000000" w:themeColor="text1"/>
                  <w:sz w:val="24"/>
                  <w:szCs w:val="24"/>
                  <w:u w:val="none"/>
                  <w:lang w:val="ru-RU"/>
                </w:rPr>
                <w:t>приказом Минэнерго России от 13 января 2003 г. № 6</w:t>
              </w:r>
            </w:hyperlink>
          </w:p>
        </w:tc>
      </w:tr>
    </w:tbl>
    <w:p w:rsidR="00492DB1" w:rsidRPr="00716296" w:rsidRDefault="00492DB1" w:rsidP="00D220F2">
      <w:pPr>
        <w:ind w:firstLine="567"/>
        <w:rPr>
          <w:rFonts w:ascii="Arial" w:eastAsia="Times New Roman" w:hAnsi="Arial" w:cs="Arial"/>
          <w:color w:val="000000" w:themeColor="text1"/>
          <w:sz w:val="3"/>
          <w:szCs w:val="3"/>
          <w:lang w:val="ru-RU"/>
        </w:rPr>
      </w:pPr>
    </w:p>
    <w:p w:rsidR="00B36C4B" w:rsidRPr="00716296" w:rsidRDefault="00B36C4B" w:rsidP="00D220F2">
      <w:pPr>
        <w:pStyle w:val="a6"/>
        <w:ind w:firstLine="567"/>
        <w:jc w:val="center"/>
        <w:rPr>
          <w:rFonts w:ascii="Times New Roman" w:hAnsi="Times New Roman" w:cs="Times New Roman"/>
          <w:b/>
          <w:sz w:val="24"/>
          <w:szCs w:val="24"/>
          <w:lang w:val="ru-RU"/>
        </w:rPr>
      </w:pPr>
    </w:p>
    <w:p w:rsidR="001F7A97" w:rsidRDefault="001F7A97" w:rsidP="00D220F2">
      <w:pPr>
        <w:ind w:firstLine="567"/>
        <w:rPr>
          <w:rFonts w:ascii="Times New Roman" w:hAnsi="Times New Roman" w:cs="Times New Roman"/>
          <w:b/>
          <w:sz w:val="36"/>
          <w:szCs w:val="24"/>
          <w:lang w:val="ru-RU"/>
        </w:rPr>
      </w:pPr>
      <w:r>
        <w:rPr>
          <w:rFonts w:ascii="Times New Roman" w:hAnsi="Times New Roman" w:cs="Times New Roman"/>
          <w:b/>
          <w:sz w:val="36"/>
          <w:szCs w:val="24"/>
          <w:lang w:val="ru-RU"/>
        </w:rPr>
        <w:br w:type="page"/>
      </w:r>
    </w:p>
    <w:p w:rsidR="00025724" w:rsidRPr="003E46F5" w:rsidRDefault="00025724" w:rsidP="00493E09">
      <w:pPr>
        <w:pStyle w:val="1"/>
        <w:jc w:val="center"/>
        <w:rPr>
          <w:b/>
          <w:lang w:val="ru-RU"/>
        </w:rPr>
      </w:pPr>
      <w:bookmarkStart w:id="16" w:name="_Toc478485156"/>
      <w:bookmarkStart w:id="17" w:name="_Toc478485367"/>
      <w:bookmarkStart w:id="18" w:name="_Toc497218968"/>
      <w:r w:rsidRPr="003E46F5">
        <w:rPr>
          <w:b/>
          <w:lang w:val="ru-RU"/>
        </w:rPr>
        <w:t>Как организовать работы на высоте</w:t>
      </w:r>
      <w:bookmarkEnd w:id="16"/>
      <w:bookmarkEnd w:id="17"/>
      <w:bookmarkEnd w:id="18"/>
    </w:p>
    <w:p w:rsidR="00025724" w:rsidRDefault="00025724" w:rsidP="00815D87">
      <w:pPr>
        <w:pStyle w:val="ac"/>
        <w:tabs>
          <w:tab w:val="left" w:pos="567"/>
        </w:tabs>
        <w:spacing w:before="0" w:beforeAutospacing="0" w:after="0" w:afterAutospacing="0"/>
        <w:ind w:firstLine="425"/>
        <w:contextualSpacing/>
        <w:jc w:val="both"/>
      </w:pPr>
      <w:r w:rsidRPr="00716296">
        <w:rPr>
          <w:lang w:val="ru-RU"/>
        </w:rPr>
        <w:t xml:space="preserve">К работам на высоте относятся работы, при которых существует риск падения работника с высоты 1,8 м и более. </w:t>
      </w:r>
      <w:r>
        <w:t>Сюда же относятся и следующие ситуации:</w:t>
      </w:r>
    </w:p>
    <w:p w:rsidR="00025724" w:rsidRPr="00716296" w:rsidRDefault="00025724" w:rsidP="00815D87">
      <w:pPr>
        <w:numPr>
          <w:ilvl w:val="0"/>
          <w:numId w:val="1"/>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работник поднимается или спускается на высоту, превышающую 5 м, по лестнице с углом наклона больше 75°;</w:t>
      </w:r>
    </w:p>
    <w:p w:rsidR="00025724" w:rsidRPr="00716296" w:rsidRDefault="00025724" w:rsidP="00815D87">
      <w:pPr>
        <w:numPr>
          <w:ilvl w:val="0"/>
          <w:numId w:val="1"/>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если работы проводят на площадках, расположенных меньше, чем в 2 метрах от неогражденных перепадов по высоте более 1,8 м, а также, если высота защитного ограждения этих площадок менее 1,1 м.</w:t>
      </w:r>
    </w:p>
    <w:p w:rsidR="00025724" w:rsidRPr="00716296" w:rsidRDefault="00025724" w:rsidP="00815D87">
      <w:pPr>
        <w:pStyle w:val="ac"/>
        <w:tabs>
          <w:tab w:val="left" w:pos="567"/>
        </w:tabs>
        <w:spacing w:before="0" w:beforeAutospacing="0" w:after="0" w:afterAutospacing="0"/>
        <w:ind w:firstLine="425"/>
        <w:contextualSpacing/>
        <w:jc w:val="both"/>
        <w:rPr>
          <w:lang w:val="ru-RU"/>
        </w:rPr>
      </w:pPr>
      <w:r w:rsidRPr="00716296">
        <w:rPr>
          <w:lang w:val="ru-RU"/>
        </w:rPr>
        <w:t>К работам на высоте также относятся случаи, когда существует риск падения с высоты менее 1,8 м, если работа проводится:</w:t>
      </w:r>
    </w:p>
    <w:p w:rsidR="00025724" w:rsidRPr="00025724" w:rsidRDefault="00025724" w:rsidP="00815D87">
      <w:pPr>
        <w:numPr>
          <w:ilvl w:val="0"/>
          <w:numId w:val="2"/>
        </w:numPr>
        <w:tabs>
          <w:tab w:val="clear" w:pos="720"/>
          <w:tab w:val="left" w:pos="567"/>
        </w:tabs>
        <w:spacing w:after="0" w:line="240" w:lineRule="auto"/>
        <w:ind w:left="0" w:firstLine="425"/>
        <w:contextualSpacing/>
        <w:jc w:val="both"/>
        <w:rPr>
          <w:rFonts w:ascii="Times New Roman" w:eastAsia="Times New Roman" w:hAnsi="Times New Roman" w:cs="Times New Roman"/>
          <w:sz w:val="24"/>
        </w:rPr>
      </w:pPr>
      <w:r w:rsidRPr="00025724">
        <w:rPr>
          <w:rFonts w:ascii="Times New Roman" w:eastAsia="Times New Roman" w:hAnsi="Times New Roman" w:cs="Times New Roman"/>
          <w:sz w:val="24"/>
        </w:rPr>
        <w:t xml:space="preserve">над машинами или механизмами, </w:t>
      </w:r>
    </w:p>
    <w:p w:rsidR="00025724" w:rsidRPr="00716296" w:rsidRDefault="00025724" w:rsidP="00815D87">
      <w:pPr>
        <w:numPr>
          <w:ilvl w:val="0"/>
          <w:numId w:val="2"/>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поверхностью жидкости или сыпучих мелкодисперсных материалов, </w:t>
      </w:r>
    </w:p>
    <w:p w:rsidR="00025724" w:rsidRPr="00025724" w:rsidRDefault="00025724" w:rsidP="00815D87">
      <w:pPr>
        <w:numPr>
          <w:ilvl w:val="0"/>
          <w:numId w:val="2"/>
        </w:numPr>
        <w:tabs>
          <w:tab w:val="clear" w:pos="720"/>
          <w:tab w:val="left" w:pos="567"/>
        </w:tabs>
        <w:spacing w:after="0" w:line="240" w:lineRule="auto"/>
        <w:ind w:left="0" w:firstLine="425"/>
        <w:contextualSpacing/>
        <w:jc w:val="both"/>
        <w:rPr>
          <w:rFonts w:ascii="Times New Roman" w:eastAsia="Times New Roman" w:hAnsi="Times New Roman" w:cs="Times New Roman"/>
          <w:sz w:val="24"/>
        </w:rPr>
      </w:pPr>
      <w:proofErr w:type="gramStart"/>
      <w:r w:rsidRPr="00025724">
        <w:rPr>
          <w:rFonts w:ascii="Times New Roman" w:eastAsia="Times New Roman" w:hAnsi="Times New Roman" w:cs="Times New Roman"/>
          <w:sz w:val="24"/>
        </w:rPr>
        <w:t>выступающими</w:t>
      </w:r>
      <w:proofErr w:type="gramEnd"/>
      <w:r w:rsidRPr="00025724">
        <w:rPr>
          <w:rFonts w:ascii="Times New Roman" w:eastAsia="Times New Roman" w:hAnsi="Times New Roman" w:cs="Times New Roman"/>
          <w:sz w:val="24"/>
        </w:rPr>
        <w:t xml:space="preserve"> предметами.</w:t>
      </w:r>
    </w:p>
    <w:p w:rsidR="00025724" w:rsidRPr="00716296" w:rsidRDefault="00025724" w:rsidP="00815D87">
      <w:pPr>
        <w:pStyle w:val="ac"/>
        <w:tabs>
          <w:tab w:val="left" w:pos="567"/>
        </w:tabs>
        <w:spacing w:before="0" w:beforeAutospacing="0" w:after="0" w:afterAutospacing="0"/>
        <w:ind w:firstLine="425"/>
        <w:contextualSpacing/>
        <w:jc w:val="both"/>
        <w:rPr>
          <w:lang w:val="ru-RU"/>
        </w:rPr>
      </w:pPr>
      <w:r w:rsidRPr="00716296">
        <w:rPr>
          <w:lang w:val="ru-RU"/>
        </w:rPr>
        <w:t xml:space="preserve">Это указано в </w:t>
      </w:r>
      <w:r w:rsidRPr="00716296">
        <w:rPr>
          <w:u w:val="single"/>
          <w:lang w:val="ru-RU"/>
        </w:rPr>
        <w:t>п. 3</w:t>
      </w:r>
      <w:r w:rsidRPr="00716296">
        <w:rPr>
          <w:lang w:val="ru-RU"/>
        </w:rPr>
        <w:t xml:space="preserve"> Правил по охране труда при работе на высоте, утв. приказом Минтруда России от 28 марта 2014 года № 155н (далее - Правила). </w:t>
      </w:r>
    </w:p>
    <w:p w:rsidR="00025724" w:rsidRPr="00030FA1" w:rsidRDefault="00025724" w:rsidP="00815D87">
      <w:pPr>
        <w:pStyle w:val="af3"/>
        <w:spacing w:after="0"/>
        <w:rPr>
          <w:rFonts w:eastAsia="Times New Roman"/>
          <w:b/>
          <w:lang w:val="ru-RU"/>
        </w:rPr>
      </w:pPr>
      <w:r w:rsidRPr="00030FA1">
        <w:rPr>
          <w:rFonts w:eastAsia="Times New Roman"/>
          <w:b/>
          <w:lang w:val="ru-RU"/>
        </w:rPr>
        <w:t>Какие требования предъявляются к работникам при работе на высоте</w:t>
      </w:r>
    </w:p>
    <w:p w:rsidR="00025724" w:rsidRPr="00716296" w:rsidRDefault="00025724" w:rsidP="00815D87">
      <w:pPr>
        <w:pStyle w:val="ac"/>
        <w:tabs>
          <w:tab w:val="left" w:pos="567"/>
        </w:tabs>
        <w:spacing w:before="0" w:beforeAutospacing="0" w:after="0" w:afterAutospacing="0"/>
        <w:ind w:firstLine="425"/>
        <w:contextualSpacing/>
        <w:jc w:val="both"/>
        <w:rPr>
          <w:lang w:val="ru-RU"/>
        </w:rPr>
      </w:pPr>
      <w:r w:rsidRPr="00716296">
        <w:rPr>
          <w:lang w:val="ru-RU"/>
        </w:rPr>
        <w:t>К работе на высоте допускают лиц, достигших восемнадцати лет. Они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или о квалификации (</w:t>
      </w:r>
      <w:r w:rsidRPr="00716296">
        <w:rPr>
          <w:u w:val="single"/>
          <w:lang w:val="ru-RU"/>
        </w:rPr>
        <w:t>пп. 5</w:t>
      </w:r>
      <w:r w:rsidRPr="00716296">
        <w:rPr>
          <w:lang w:val="ru-RU"/>
        </w:rPr>
        <w:t xml:space="preserve"> , </w:t>
      </w:r>
      <w:r w:rsidRPr="00716296">
        <w:rPr>
          <w:u w:val="single"/>
          <w:lang w:val="ru-RU"/>
        </w:rPr>
        <w:t>7</w:t>
      </w:r>
      <w:r w:rsidRPr="00716296">
        <w:rPr>
          <w:lang w:val="ru-RU"/>
        </w:rPr>
        <w:t xml:space="preserve"> Правил).</w:t>
      </w:r>
    </w:p>
    <w:p w:rsidR="00025724" w:rsidRPr="00716296" w:rsidRDefault="00025724" w:rsidP="00815D87">
      <w:pPr>
        <w:pStyle w:val="ac"/>
        <w:tabs>
          <w:tab w:val="left" w:pos="567"/>
        </w:tabs>
        <w:spacing w:before="0" w:beforeAutospacing="0" w:after="0" w:afterAutospacing="0"/>
        <w:ind w:firstLine="425"/>
        <w:contextualSpacing/>
        <w:jc w:val="both"/>
        <w:rPr>
          <w:lang w:val="ru-RU"/>
        </w:rPr>
      </w:pPr>
      <w:r w:rsidRPr="00716296">
        <w:rPr>
          <w:lang w:val="ru-RU"/>
        </w:rPr>
        <w:t>Все сотрудники, выполняющие работы на высоте, должны проходить обязательные предварительные и периодические медицинские осмотры (п. 6 Правил, п. 1 Приложения 2 к приказу Минздравсоцразвития России от 12 апреля 2011 г. № 302н).</w:t>
      </w:r>
    </w:p>
    <w:p w:rsidR="00025724" w:rsidRPr="00716296" w:rsidRDefault="00025724" w:rsidP="00815D87">
      <w:pPr>
        <w:pStyle w:val="ac"/>
        <w:tabs>
          <w:tab w:val="left" w:pos="567"/>
        </w:tabs>
        <w:spacing w:before="0" w:beforeAutospacing="0" w:after="0" w:afterAutospacing="0"/>
        <w:ind w:firstLine="425"/>
        <w:contextualSpacing/>
        <w:rPr>
          <w:lang w:val="ru-RU"/>
        </w:rPr>
      </w:pPr>
      <w:r w:rsidRPr="00716296">
        <w:rPr>
          <w:lang w:val="ru-RU"/>
        </w:rPr>
        <w:t>Работников допускают к работе на высоте после проведения (</w:t>
      </w:r>
      <w:r w:rsidRPr="00716296">
        <w:rPr>
          <w:u w:val="single"/>
          <w:lang w:val="ru-RU"/>
        </w:rPr>
        <w:t>п. 8</w:t>
      </w:r>
      <w:r w:rsidRPr="00716296">
        <w:rPr>
          <w:lang w:val="ru-RU"/>
        </w:rPr>
        <w:t xml:space="preserve"> Правил):</w:t>
      </w:r>
    </w:p>
    <w:p w:rsidR="00025724" w:rsidRPr="00716296" w:rsidRDefault="00025724" w:rsidP="00815D87">
      <w:pPr>
        <w:numPr>
          <w:ilvl w:val="0"/>
          <w:numId w:val="3"/>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и проверки знаний требований охраны труда,</w:t>
      </w:r>
    </w:p>
    <w:p w:rsidR="008B64EA" w:rsidRDefault="00025724" w:rsidP="00815D87">
      <w:pPr>
        <w:numPr>
          <w:ilvl w:val="0"/>
          <w:numId w:val="3"/>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обучения безопасным методам и приемам выполнения работ на высоте.</w:t>
      </w:r>
    </w:p>
    <w:p w:rsidR="00692373" w:rsidRPr="00692373" w:rsidRDefault="00692373" w:rsidP="00815D87">
      <w:pPr>
        <w:tabs>
          <w:tab w:val="left" w:pos="567"/>
        </w:tabs>
        <w:spacing w:after="0" w:line="240" w:lineRule="auto"/>
        <w:ind w:firstLine="425"/>
        <w:contextualSpacing/>
        <w:jc w:val="both"/>
        <w:rPr>
          <w:rFonts w:ascii="Times New Roman" w:eastAsia="Times New Roman" w:hAnsi="Times New Roman" w:cs="Times New Roman"/>
          <w:sz w:val="8"/>
          <w:lang w:val="ru-RU"/>
        </w:rPr>
      </w:pPr>
    </w:p>
    <w:p w:rsidR="00025724" w:rsidRPr="00030FA1" w:rsidRDefault="00025724" w:rsidP="00815D87">
      <w:pPr>
        <w:pStyle w:val="af3"/>
        <w:spacing w:after="0"/>
        <w:rPr>
          <w:rFonts w:eastAsia="Times New Roman"/>
          <w:b/>
          <w:lang w:val="ru-RU"/>
        </w:rPr>
      </w:pPr>
      <w:r w:rsidRPr="00030FA1">
        <w:rPr>
          <w:rFonts w:eastAsia="Times New Roman"/>
          <w:b/>
          <w:lang w:val="ru-RU"/>
        </w:rPr>
        <w:t>Как обучить сотрудников</w:t>
      </w:r>
    </w:p>
    <w:p w:rsidR="00025724" w:rsidRPr="00716296" w:rsidRDefault="00025724" w:rsidP="00815D87">
      <w:pPr>
        <w:pStyle w:val="ac"/>
        <w:tabs>
          <w:tab w:val="left" w:pos="567"/>
        </w:tabs>
        <w:spacing w:before="0" w:beforeAutospacing="0" w:after="0" w:afterAutospacing="0"/>
        <w:ind w:firstLine="425"/>
        <w:contextualSpacing/>
        <w:jc w:val="both"/>
        <w:rPr>
          <w:lang w:val="ru-RU"/>
        </w:rPr>
      </w:pPr>
      <w:r w:rsidRPr="00716296">
        <w:rPr>
          <w:lang w:val="ru-RU"/>
        </w:rPr>
        <w:t>Сотрудников, работающих на высоте, обязательно знакомят:</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 инструкциями по охране труда;</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общими сведениями о технологическом процессе и оборудовании на данном рабочем месте, производственном участке, в цехе;</w:t>
      </w:r>
    </w:p>
    <w:p w:rsidR="00025724" w:rsidRPr="003B6309"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rPr>
      </w:pPr>
      <w:r w:rsidRPr="003B6309">
        <w:rPr>
          <w:rFonts w:ascii="Times New Roman" w:eastAsia="Times New Roman" w:hAnsi="Times New Roman" w:cs="Times New Roman"/>
          <w:sz w:val="24"/>
        </w:rPr>
        <w:t>производственными инструкциями;</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условиями труда на рабочем месте;</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требованиями производственной санитарии и личной гигиены;</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обстоятельствами и характерными причинами несчастных случаев, аварий, пожаров, происшедших на высоте; </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случаями производственных травм, полученных при работах на высоте; </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обязанностями и действиями при аварии, пожаре; </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025724" w:rsidRPr="00716296" w:rsidRDefault="00025724" w:rsidP="00815D87">
      <w:pPr>
        <w:numPr>
          <w:ilvl w:val="0"/>
          <w:numId w:val="4"/>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основными опасными и вредными производственными факторами, характерными для работы на высоте;</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25724" w:rsidRPr="00716296" w:rsidRDefault="00025724" w:rsidP="00532F5D">
      <w:pPr>
        <w:numPr>
          <w:ilvl w:val="0"/>
          <w:numId w:val="4"/>
        </w:numPr>
        <w:tabs>
          <w:tab w:val="clear" w:pos="720"/>
          <w:tab w:val="left" w:pos="567"/>
        </w:tabs>
        <w:spacing w:after="103"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безопасными методами и приемами выполнения работ.</w:t>
      </w:r>
    </w:p>
    <w:p w:rsidR="00025724" w:rsidRPr="00716296" w:rsidRDefault="00025724" w:rsidP="00D220F2">
      <w:pPr>
        <w:pStyle w:val="ac"/>
        <w:tabs>
          <w:tab w:val="left" w:pos="567"/>
        </w:tabs>
        <w:ind w:firstLine="425"/>
        <w:contextualSpacing/>
        <w:jc w:val="both"/>
        <w:rPr>
          <w:lang w:val="ru-RU"/>
        </w:rPr>
      </w:pPr>
      <w:r w:rsidRPr="00716296">
        <w:rPr>
          <w:lang w:val="ru-RU"/>
        </w:rPr>
        <w:t>Работодатель обязан организовать обучение в учебных центрах безопасным методам и приемам выполнения работ на высоте следующих работников (</w:t>
      </w:r>
      <w:r w:rsidRPr="00716296">
        <w:rPr>
          <w:u w:val="single"/>
          <w:lang w:val="ru-RU"/>
        </w:rPr>
        <w:t>п. 9</w:t>
      </w:r>
      <w:r w:rsidRPr="00716296">
        <w:rPr>
          <w:lang w:val="ru-RU"/>
        </w:rPr>
        <w:t xml:space="preserve"> Правил):</w:t>
      </w:r>
    </w:p>
    <w:p w:rsidR="00025724" w:rsidRPr="00716296" w:rsidRDefault="00025724" w:rsidP="00815D87">
      <w:pPr>
        <w:numPr>
          <w:ilvl w:val="0"/>
          <w:numId w:val="5"/>
        </w:numPr>
        <w:tabs>
          <w:tab w:val="clear" w:pos="720"/>
          <w:tab w:val="left" w:pos="567"/>
        </w:tabs>
        <w:spacing w:after="0" w:line="240" w:lineRule="auto"/>
        <w:ind w:left="0" w:firstLine="425"/>
        <w:contextualSpacing/>
        <w:rPr>
          <w:rFonts w:ascii="Times New Roman" w:eastAsia="Times New Roman" w:hAnsi="Times New Roman" w:cs="Times New Roman"/>
          <w:sz w:val="24"/>
          <w:lang w:val="ru-RU"/>
        </w:rPr>
      </w:pPr>
      <w:proofErr w:type="gramStart"/>
      <w:r w:rsidRPr="00716296">
        <w:rPr>
          <w:rFonts w:ascii="Times New Roman" w:eastAsia="Times New Roman" w:hAnsi="Times New Roman" w:cs="Times New Roman"/>
          <w:sz w:val="24"/>
          <w:lang w:val="ru-RU"/>
        </w:rPr>
        <w:t>допускаемых</w:t>
      </w:r>
      <w:proofErr w:type="gramEnd"/>
      <w:r w:rsidRPr="00716296">
        <w:rPr>
          <w:rFonts w:ascii="Times New Roman" w:eastAsia="Times New Roman" w:hAnsi="Times New Roman" w:cs="Times New Roman"/>
          <w:sz w:val="24"/>
          <w:lang w:val="ru-RU"/>
        </w:rPr>
        <w:t xml:space="preserve"> к работам на высоте впервые;</w:t>
      </w:r>
    </w:p>
    <w:p w:rsidR="00025724" w:rsidRPr="00716296" w:rsidRDefault="00025724" w:rsidP="00815D87">
      <w:pPr>
        <w:numPr>
          <w:ilvl w:val="0"/>
          <w:numId w:val="5"/>
        </w:numPr>
        <w:tabs>
          <w:tab w:val="clear" w:pos="720"/>
          <w:tab w:val="left" w:pos="567"/>
        </w:tabs>
        <w:spacing w:after="0" w:line="240" w:lineRule="auto"/>
        <w:ind w:left="0" w:firstLine="425"/>
        <w:contextualSpacing/>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переводимых с других работ, если указанные работники ранее не проходили соответствующего обучения;</w:t>
      </w:r>
    </w:p>
    <w:p w:rsidR="00025724" w:rsidRPr="00716296" w:rsidRDefault="00025724" w:rsidP="00815D87">
      <w:pPr>
        <w:numPr>
          <w:ilvl w:val="0"/>
          <w:numId w:val="5"/>
        </w:numPr>
        <w:tabs>
          <w:tab w:val="clear" w:pos="720"/>
          <w:tab w:val="left" w:pos="567"/>
        </w:tabs>
        <w:spacing w:after="0" w:line="240" w:lineRule="auto"/>
        <w:ind w:left="0" w:firstLine="425"/>
        <w:contextualSpacing/>
        <w:rPr>
          <w:rFonts w:ascii="Times New Roman" w:eastAsia="Times New Roman" w:hAnsi="Times New Roman" w:cs="Times New Roman"/>
          <w:sz w:val="24"/>
          <w:lang w:val="ru-RU"/>
        </w:rPr>
      </w:pPr>
      <w:proofErr w:type="gramStart"/>
      <w:r w:rsidRPr="00716296">
        <w:rPr>
          <w:rFonts w:ascii="Times New Roman" w:eastAsia="Times New Roman" w:hAnsi="Times New Roman" w:cs="Times New Roman"/>
          <w:sz w:val="24"/>
          <w:lang w:val="ru-RU"/>
        </w:rPr>
        <w:t>имеющих</w:t>
      </w:r>
      <w:proofErr w:type="gramEnd"/>
      <w:r w:rsidRPr="00716296">
        <w:rPr>
          <w:rFonts w:ascii="Times New Roman" w:eastAsia="Times New Roman" w:hAnsi="Times New Roman" w:cs="Times New Roman"/>
          <w:sz w:val="24"/>
          <w:lang w:val="ru-RU"/>
        </w:rPr>
        <w:t xml:space="preserve"> перерыв в работе на высоте более одного года.</w:t>
      </w:r>
    </w:p>
    <w:p w:rsidR="00493E09" w:rsidRDefault="00493E09" w:rsidP="00815D87">
      <w:pPr>
        <w:tabs>
          <w:tab w:val="left" w:pos="567"/>
        </w:tabs>
        <w:spacing w:after="0"/>
        <w:ind w:firstLine="425"/>
        <w:contextualSpacing/>
        <w:rPr>
          <w:rStyle w:val="incut-head-control"/>
          <w:rFonts w:eastAsia="Times New Roman"/>
          <w:lang w:val="ru-RU"/>
        </w:rPr>
      </w:pPr>
    </w:p>
    <w:p w:rsidR="00025724" w:rsidRPr="00716296" w:rsidRDefault="00025724" w:rsidP="00815D87">
      <w:pPr>
        <w:tabs>
          <w:tab w:val="left" w:pos="567"/>
        </w:tabs>
        <w:spacing w:after="0"/>
        <w:ind w:firstLine="425"/>
        <w:contextualSpacing/>
        <w:rPr>
          <w:lang w:val="ru-RU"/>
        </w:rPr>
      </w:pPr>
      <w:r w:rsidRPr="00716296">
        <w:rPr>
          <w:rStyle w:val="incut-head-control"/>
          <w:rFonts w:eastAsia="Times New Roman"/>
          <w:lang w:val="ru-RU"/>
        </w:rPr>
        <w:t>Внимание:</w:t>
      </w:r>
      <w:r>
        <w:rPr>
          <w:rFonts w:eastAsia="Times New Roman"/>
        </w:rPr>
        <w:t> </w:t>
      </w:r>
      <w:r w:rsidRPr="00716296">
        <w:rPr>
          <w:lang w:val="ru-RU"/>
        </w:rPr>
        <w:t>Обучающая организация должна иметь:</w:t>
      </w:r>
    </w:p>
    <w:p w:rsidR="00025724" w:rsidRPr="00716296" w:rsidRDefault="00025724" w:rsidP="00815D87">
      <w:pPr>
        <w:numPr>
          <w:ilvl w:val="0"/>
          <w:numId w:val="6"/>
        </w:numPr>
        <w:tabs>
          <w:tab w:val="clear" w:pos="720"/>
          <w:tab w:val="left" w:pos="567"/>
        </w:tabs>
        <w:spacing w:after="0"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лицензию на </w:t>
      </w:r>
      <w:proofErr w:type="gramStart"/>
      <w:r w:rsidRPr="00716296">
        <w:rPr>
          <w:rFonts w:ascii="Times New Roman" w:eastAsia="Times New Roman" w:hAnsi="Times New Roman" w:cs="Times New Roman"/>
          <w:sz w:val="24"/>
          <w:szCs w:val="24"/>
          <w:lang w:val="ru-RU"/>
        </w:rPr>
        <w:t>право ведения</w:t>
      </w:r>
      <w:proofErr w:type="gramEnd"/>
      <w:r w:rsidRPr="00716296">
        <w:rPr>
          <w:rFonts w:ascii="Times New Roman" w:eastAsia="Times New Roman" w:hAnsi="Times New Roman" w:cs="Times New Roman"/>
          <w:sz w:val="24"/>
          <w:szCs w:val="24"/>
          <w:lang w:val="ru-RU"/>
        </w:rPr>
        <w:t xml:space="preserve"> образовательной деятельности;</w:t>
      </w:r>
    </w:p>
    <w:p w:rsidR="00025724" w:rsidRPr="00716296" w:rsidRDefault="00025724" w:rsidP="00815D87">
      <w:pPr>
        <w:numPr>
          <w:ilvl w:val="0"/>
          <w:numId w:val="6"/>
        </w:numPr>
        <w:tabs>
          <w:tab w:val="clear" w:pos="720"/>
          <w:tab w:val="left" w:pos="567"/>
        </w:tabs>
        <w:spacing w:after="0" w:line="240" w:lineRule="auto"/>
        <w:ind w:left="0" w:firstLine="425"/>
        <w:contextualSpacing/>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преподавательский состав, аттестованный для данного вида обучения;</w:t>
      </w:r>
    </w:p>
    <w:p w:rsidR="00025724" w:rsidRPr="009A03A2" w:rsidRDefault="00025724" w:rsidP="00815D87">
      <w:pPr>
        <w:numPr>
          <w:ilvl w:val="0"/>
          <w:numId w:val="6"/>
        </w:numPr>
        <w:tabs>
          <w:tab w:val="clear" w:pos="720"/>
          <w:tab w:val="left" w:pos="567"/>
        </w:tabs>
        <w:spacing w:after="0" w:line="240" w:lineRule="auto"/>
        <w:ind w:left="0" w:firstLine="425"/>
        <w:contextualSpacing/>
        <w:jc w:val="both"/>
        <w:rPr>
          <w:rFonts w:ascii="Times New Roman" w:eastAsia="Times New Roman" w:hAnsi="Times New Roman" w:cs="Times New Roman"/>
          <w:sz w:val="24"/>
          <w:szCs w:val="24"/>
        </w:rPr>
      </w:pPr>
      <w:proofErr w:type="gramStart"/>
      <w:r w:rsidRPr="009A03A2">
        <w:rPr>
          <w:rFonts w:ascii="Times New Roman" w:eastAsia="Times New Roman" w:hAnsi="Times New Roman" w:cs="Times New Roman"/>
          <w:sz w:val="24"/>
          <w:szCs w:val="24"/>
        </w:rPr>
        <w:t>техническую</w:t>
      </w:r>
      <w:proofErr w:type="gramEnd"/>
      <w:r w:rsidRPr="009A03A2">
        <w:rPr>
          <w:rFonts w:ascii="Times New Roman" w:eastAsia="Times New Roman" w:hAnsi="Times New Roman" w:cs="Times New Roman"/>
          <w:sz w:val="24"/>
          <w:szCs w:val="24"/>
        </w:rPr>
        <w:t xml:space="preserve"> базу.</w:t>
      </w:r>
    </w:p>
    <w:p w:rsidR="00025724" w:rsidRPr="00716296" w:rsidRDefault="00025724" w:rsidP="00815D87">
      <w:pPr>
        <w:pStyle w:val="ac"/>
        <w:tabs>
          <w:tab w:val="left" w:pos="567"/>
        </w:tabs>
        <w:spacing w:after="0" w:afterAutospacing="0"/>
        <w:ind w:firstLine="425"/>
        <w:contextualSpacing/>
        <w:jc w:val="both"/>
        <w:rPr>
          <w:lang w:val="ru-RU"/>
        </w:rPr>
      </w:pPr>
      <w:r w:rsidRPr="00104187">
        <w:rPr>
          <w:b/>
          <w:lang w:val="ru-RU"/>
        </w:rPr>
        <w:t>Периодическое обучение в учебных центрах проходят работники, допускаемые к работам без применения средств подмащивания, и выполняющие работы</w:t>
      </w:r>
      <w:r w:rsidRPr="00716296">
        <w:rPr>
          <w:lang w:val="ru-RU"/>
        </w:rPr>
        <w:t xml:space="preserve">: </w:t>
      </w:r>
    </w:p>
    <w:p w:rsidR="00025724" w:rsidRPr="00716296" w:rsidRDefault="00025724" w:rsidP="00815D87">
      <w:pPr>
        <w:numPr>
          <w:ilvl w:val="0"/>
          <w:numId w:val="7"/>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высоте 5 м и более; </w:t>
      </w:r>
    </w:p>
    <w:p w:rsidR="00025724" w:rsidRPr="00716296" w:rsidRDefault="00025724" w:rsidP="00815D87">
      <w:pPr>
        <w:numPr>
          <w:ilvl w:val="0"/>
          <w:numId w:val="7"/>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на расстоянии менее 2 м от неогражденных перепадов по высоте более 5 м на площадках при отсутствии защитных ограждений;</w:t>
      </w:r>
    </w:p>
    <w:p w:rsidR="00025724" w:rsidRPr="00716296" w:rsidRDefault="00025724" w:rsidP="00815D87">
      <w:pPr>
        <w:numPr>
          <w:ilvl w:val="0"/>
          <w:numId w:val="7"/>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при высоте защитных ограждений, составляющей менее 1,1 м;</w:t>
      </w:r>
    </w:p>
    <w:p w:rsidR="00025724" w:rsidRPr="00716296" w:rsidRDefault="00025724" w:rsidP="00815D87">
      <w:pPr>
        <w:numPr>
          <w:ilvl w:val="0"/>
          <w:numId w:val="7"/>
        </w:numPr>
        <w:tabs>
          <w:tab w:val="clear" w:pos="720"/>
          <w:tab w:val="left" w:pos="567"/>
        </w:tabs>
        <w:spacing w:after="0" w:line="240" w:lineRule="auto"/>
        <w:ind w:left="0" w:firstLine="425"/>
        <w:contextualSpacing/>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а также работники, организующие проведение технико-технологических или организационных мероприятий при указанных работах на высоте. </w:t>
      </w:r>
    </w:p>
    <w:p w:rsidR="00025724" w:rsidRDefault="00025724" w:rsidP="00815D87">
      <w:pPr>
        <w:pStyle w:val="ac"/>
        <w:spacing w:after="0" w:afterAutospacing="0"/>
        <w:ind w:firstLine="567"/>
        <w:jc w:val="both"/>
      </w:pPr>
      <w:r w:rsidRPr="00716296">
        <w:rPr>
          <w:lang w:val="ru-RU"/>
        </w:rPr>
        <w:t xml:space="preserve">Указанные работники делятся на 3 группы по безопасности работ на высоте. </w:t>
      </w:r>
      <w:r w:rsidR="00997F37">
        <w:rPr>
          <w:lang w:val="ru-RU"/>
        </w:rPr>
        <w:br/>
      </w:r>
      <w:proofErr w:type="gramStart"/>
      <w:r>
        <w:t>Их классификация и периодичность обучения приведены в таблице.</w:t>
      </w:r>
      <w:proofErr w:type="gramEnd"/>
      <w:r>
        <w:t xml:space="preserve"> </w:t>
      </w:r>
    </w:p>
    <w:tbl>
      <w:tblPr>
        <w:tblW w:w="5206" w:type="pct"/>
        <w:tblInd w:w="-400" w:type="dxa"/>
        <w:tblBorders>
          <w:top w:val="single" w:sz="6" w:space="0" w:color="000000"/>
          <w:left w:val="single" w:sz="6" w:space="0" w:color="000000"/>
          <w:bottom w:val="single" w:sz="6" w:space="0" w:color="000000"/>
          <w:right w:val="single" w:sz="6" w:space="0" w:color="000000"/>
        </w:tblBorders>
        <w:tblCellMar>
          <w:top w:w="84" w:type="dxa"/>
          <w:left w:w="167" w:type="dxa"/>
          <w:bottom w:w="84" w:type="dxa"/>
          <w:right w:w="167" w:type="dxa"/>
        </w:tblCellMar>
        <w:tblLook w:val="04A0" w:firstRow="1" w:lastRow="0" w:firstColumn="1" w:lastColumn="0" w:noHBand="0" w:noVBand="1"/>
      </w:tblPr>
      <w:tblGrid>
        <w:gridCol w:w="1998"/>
        <w:gridCol w:w="2592"/>
        <w:gridCol w:w="3066"/>
        <w:gridCol w:w="2726"/>
      </w:tblGrid>
      <w:tr w:rsidR="00025724"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D220F2">
            <w:pPr>
              <w:pStyle w:val="ac"/>
              <w:ind w:firstLine="567"/>
              <w:jc w:val="center"/>
            </w:pPr>
            <w:r>
              <w:rPr>
                <w:b/>
                <w:bCs/>
              </w:rPr>
              <w:t>Группа</w:t>
            </w:r>
            <w:r w:rsidR="00493E09">
              <w:rPr>
                <w:b/>
                <w:bCs/>
              </w:rPr>
              <w:t xml:space="preserve"> </w:t>
            </w:r>
            <w:r>
              <w:rPr>
                <w:b/>
                <w:bCs/>
              </w:rPr>
              <w:t>безопасности</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jc w:val="center"/>
            </w:pPr>
            <w:r>
              <w:rPr>
                <w:b/>
                <w:bCs/>
              </w:rPr>
              <w:t>1 группа</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2472"/>
              </w:tabs>
              <w:jc w:val="center"/>
            </w:pPr>
            <w:r>
              <w:rPr>
                <w:b/>
                <w:bCs/>
              </w:rPr>
              <w:t>2 группа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0"/>
              </w:tabs>
              <w:jc w:val="center"/>
            </w:pPr>
            <w:r>
              <w:rPr>
                <w:b/>
                <w:bCs/>
              </w:rPr>
              <w:t>3 группа</w:t>
            </w:r>
          </w:p>
        </w:tc>
      </w:tr>
      <w:tr w:rsidR="00025724" w:rsidRPr="000C592D"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Кто относится</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jc w:val="center"/>
              <w:rPr>
                <w:lang w:val="ru-RU"/>
              </w:rPr>
            </w:pPr>
            <w:r w:rsidRPr="00716296">
              <w:rPr>
                <w:lang w:val="ru-RU"/>
              </w:rPr>
              <w:t>Работники, допускаемые к работам в составе бригады или под непосредственным контролем работника, назначенного приказом работодателя</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jc w:val="center"/>
              <w:rPr>
                <w:lang w:val="ru-RU"/>
              </w:rPr>
            </w:pPr>
            <w:r w:rsidRPr="00716296">
              <w:rPr>
                <w:lang w:val="ru-RU"/>
              </w:rPr>
              <w:t>Мастера,</w:t>
            </w:r>
            <w:r w:rsidR="00493E09">
              <w:rPr>
                <w:lang w:val="ru-RU"/>
              </w:rPr>
              <w:t xml:space="preserve"> </w:t>
            </w:r>
            <w:r w:rsidRPr="00716296">
              <w:rPr>
                <w:lang w:val="ru-RU"/>
              </w:rPr>
              <w:t>бригадиры,</w:t>
            </w:r>
            <w:r w:rsidR="00493E09">
              <w:rPr>
                <w:lang w:val="ru-RU"/>
              </w:rPr>
              <w:t xml:space="preserve"> </w:t>
            </w:r>
            <w:r w:rsidRPr="00716296">
              <w:rPr>
                <w:lang w:val="ru-RU"/>
              </w:rPr>
              <w:t>руководители стажировки,</w:t>
            </w:r>
            <w:r w:rsidR="00493E09">
              <w:rPr>
                <w:lang w:val="ru-RU"/>
              </w:rPr>
              <w:t xml:space="preserve"> </w:t>
            </w:r>
            <w:r w:rsidRPr="00716296">
              <w:rPr>
                <w:lang w:val="ru-RU"/>
              </w:rPr>
              <w:t>работники, назначаемые по наряду-допуску на производство работ на высоте ответственными исполнителями работ на высоте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lang w:val="ru-RU"/>
              </w:rPr>
            </w:pPr>
            <w:r w:rsidRPr="00716296">
              <w:rPr>
                <w:lang w:val="ru-RU"/>
              </w:rPr>
              <w:t>Работники, ответственные за организацию и безопасное проведение работ на высоте;</w:t>
            </w:r>
            <w:r w:rsidR="00493E09">
              <w:rPr>
                <w:lang w:val="ru-RU"/>
              </w:rPr>
              <w:t xml:space="preserve"> </w:t>
            </w:r>
            <w:r w:rsidRPr="00716296">
              <w:rPr>
                <w:lang w:val="ru-RU"/>
              </w:rPr>
              <w:t>проводящие обслуживание и периодический осмотр СИЗ;</w:t>
            </w:r>
            <w:r w:rsidR="00493E09">
              <w:rPr>
                <w:lang w:val="ru-RU"/>
              </w:rPr>
              <w:t xml:space="preserve"> </w:t>
            </w:r>
            <w:r w:rsidR="00493E09">
              <w:rPr>
                <w:lang w:val="ru-RU"/>
              </w:rPr>
              <w:br/>
            </w:r>
            <w:r w:rsidRPr="00716296">
              <w:rPr>
                <w:lang w:val="ru-RU"/>
              </w:rPr>
              <w:t>выдающие наряды-допуски;</w:t>
            </w:r>
            <w:r w:rsidR="00493E09">
              <w:rPr>
                <w:lang w:val="ru-RU"/>
              </w:rPr>
              <w:t xml:space="preserve"> </w:t>
            </w:r>
            <w:r w:rsidRPr="00716296">
              <w:rPr>
                <w:lang w:val="ru-RU"/>
              </w:rPr>
              <w:t>ответственные руководители работ на высоте, выполняемых по наряду-допуску;</w:t>
            </w:r>
            <w:r w:rsidR="00493E09">
              <w:rPr>
                <w:lang w:val="ru-RU"/>
              </w:rPr>
              <w:t xml:space="preserve"> </w:t>
            </w:r>
            <w:r w:rsidRPr="00716296">
              <w:rPr>
                <w:lang w:val="ru-RU"/>
              </w:rPr>
              <w:t>должностные лица, в полномочия которых входит утверждение плана производства работ на высоте;</w:t>
            </w:r>
            <w:r w:rsidR="00493E09">
              <w:rPr>
                <w:lang w:val="ru-RU"/>
              </w:rPr>
              <w:t xml:space="preserve"> </w:t>
            </w:r>
            <w:r w:rsidRPr="00716296">
              <w:rPr>
                <w:lang w:val="ru-RU"/>
              </w:rPr>
              <w:t>специалисты, проводящие обучение работам на высоте; члены аттестационных комиссий работодателей и организаций, проводящих обучение безопасным методам и приемам выполнения работ на высоте</w:t>
            </w:r>
          </w:p>
        </w:tc>
      </w:tr>
      <w:tr w:rsidR="00025724" w:rsidRPr="000C592D"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104187">
            <w:pPr>
              <w:pStyle w:val="ac"/>
              <w:ind w:firstLine="116"/>
              <w:jc w:val="center"/>
            </w:pPr>
            <w:r>
              <w:rPr>
                <w:b/>
                <w:bCs/>
              </w:rPr>
              <w:t>Требования к работникам</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jc w:val="center"/>
              <w:rPr>
                <w:lang w:val="ru-RU"/>
              </w:rPr>
            </w:pPr>
            <w:r w:rsidRPr="00716296">
              <w:rPr>
                <w:lang w:val="ru-RU"/>
              </w:rPr>
              <w:t>Возраст старше 18 лет, без требований к опыту работы</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jc w:val="center"/>
              <w:rPr>
                <w:lang w:val="ru-RU"/>
              </w:rPr>
            </w:pPr>
            <w:r w:rsidRPr="00716296">
              <w:rPr>
                <w:lang w:val="ru-RU"/>
              </w:rPr>
              <w:t>Возраст старше 18 лет. Опыт работы на высоте более 1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lang w:val="ru-RU"/>
              </w:rPr>
            </w:pPr>
            <w:r w:rsidRPr="00716296">
              <w:rPr>
                <w:lang w:val="ru-RU"/>
              </w:rPr>
              <w:t>Возраст старше 21 года,</w:t>
            </w:r>
            <w:r w:rsidR="00493E09">
              <w:rPr>
                <w:lang w:val="ru-RU"/>
              </w:rPr>
              <w:t xml:space="preserve"> </w:t>
            </w:r>
            <w:r w:rsidRPr="00716296">
              <w:rPr>
                <w:lang w:val="ru-RU"/>
              </w:rPr>
              <w:t>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tc>
      </w:tr>
      <w:tr w:rsidR="00025724" w:rsidRPr="000C592D"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Pr="00F905B7" w:rsidRDefault="00025724" w:rsidP="00104187">
            <w:pPr>
              <w:pStyle w:val="ac"/>
              <w:ind w:firstLine="116"/>
              <w:jc w:val="center"/>
            </w:pPr>
            <w:r w:rsidRPr="00F905B7">
              <w:rPr>
                <w:b/>
                <w:bCs/>
              </w:rPr>
              <w:t>Объем знаний</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rPr>
                <w:rFonts w:eastAsia="Times New Roman"/>
                <w:lang w:val="ru-RU"/>
              </w:rPr>
            </w:pPr>
            <w:r w:rsidRPr="00716296">
              <w:rPr>
                <w:lang w:val="ru-RU"/>
              </w:rPr>
              <w:t>Работники должны обладать практическими навыками:</w:t>
            </w:r>
            <w:r w:rsidR="00493E09">
              <w:rPr>
                <w:lang w:val="ru-RU"/>
              </w:rPr>
              <w:t xml:space="preserve"> </w:t>
            </w:r>
            <w:r w:rsidRPr="00493E09">
              <w:rPr>
                <w:rFonts w:eastAsia="Times New Roman"/>
                <w:lang w:val="ru-RU"/>
              </w:rPr>
              <w:t>применения оборудования,</w:t>
            </w:r>
            <w:r w:rsidR="00493E09">
              <w:rPr>
                <w:rFonts w:eastAsia="Times New Roman"/>
                <w:lang w:val="ru-RU"/>
              </w:rPr>
              <w:t xml:space="preserve"> </w:t>
            </w:r>
            <w:r w:rsidRPr="00493E09">
              <w:rPr>
                <w:rFonts w:eastAsia="Times New Roman"/>
                <w:lang w:val="ru-RU"/>
              </w:rPr>
              <w:t>приборов</w:t>
            </w:r>
            <w:proofErr w:type="gramStart"/>
            <w:r w:rsidRPr="00493E09">
              <w:rPr>
                <w:rFonts w:eastAsia="Times New Roman"/>
                <w:lang w:val="ru-RU"/>
              </w:rPr>
              <w:t>,</w:t>
            </w:r>
            <w:r w:rsidRPr="00716296">
              <w:rPr>
                <w:rFonts w:eastAsia="Times New Roman"/>
                <w:lang w:val="ru-RU"/>
              </w:rPr>
              <w:t>м</w:t>
            </w:r>
            <w:proofErr w:type="gramEnd"/>
            <w:r w:rsidRPr="00716296">
              <w:rPr>
                <w:rFonts w:eastAsia="Times New Roman"/>
                <w:lang w:val="ru-RU"/>
              </w:rPr>
              <w:t>еханизмов (проверка исправности оборудования, пусковых приборов, инструмента и приспособлений, блокировок, заземления и других средств защиты);</w:t>
            </w:r>
            <w:r w:rsidR="00493E09">
              <w:rPr>
                <w:rFonts w:eastAsia="Times New Roman"/>
                <w:lang w:val="ru-RU"/>
              </w:rPr>
              <w:t xml:space="preserve"> </w:t>
            </w:r>
            <w:r w:rsidRPr="00493E09">
              <w:rPr>
                <w:rFonts w:eastAsia="Times New Roman"/>
                <w:lang w:val="ru-RU"/>
              </w:rPr>
              <w:t>оказания первой помощи пострадавшим,</w:t>
            </w:r>
            <w:r w:rsidR="00493E09">
              <w:rPr>
                <w:rFonts w:eastAsia="Times New Roman"/>
                <w:lang w:val="ru-RU"/>
              </w:rPr>
              <w:t xml:space="preserve"> </w:t>
            </w:r>
            <w:r w:rsidRPr="00716296">
              <w:rPr>
                <w:rFonts w:eastAsia="Times New Roman"/>
                <w:lang w:val="ru-RU"/>
              </w:rPr>
              <w:t>практическими навыками применения соответствующих СИЗ, их осмотром до и после использования.</w:t>
            </w:r>
            <w:r w:rsidR="00493E09">
              <w:rPr>
                <w:rFonts w:eastAsia="Times New Roman"/>
                <w:lang w:val="ru-RU"/>
              </w:rPr>
              <w:t xml:space="preserve"> </w:t>
            </w:r>
            <w:r w:rsidRPr="00716296">
              <w:rPr>
                <w:lang w:val="ru-RU"/>
              </w:rPr>
              <w:t>Кроме того, указанные работники должны быть ознакомлены с:</w:t>
            </w:r>
            <w:r w:rsidR="00493E09">
              <w:rPr>
                <w:lang w:val="ru-RU"/>
              </w:rPr>
              <w:t xml:space="preserve"> </w:t>
            </w:r>
            <w:r w:rsidRPr="00716296">
              <w:rPr>
                <w:rFonts w:eastAsia="Times New Roman"/>
                <w:lang w:val="ru-RU"/>
              </w:rPr>
              <w:t>методами и средствами предупреждения несчастных случаев и профессиональных заболеваний;</w:t>
            </w:r>
            <w:r w:rsidR="00493E09">
              <w:rPr>
                <w:rFonts w:eastAsia="Times New Roman"/>
                <w:lang w:val="ru-RU"/>
              </w:rPr>
              <w:t xml:space="preserve"> </w:t>
            </w:r>
            <w:r w:rsidRPr="00716296">
              <w:rPr>
                <w:rFonts w:eastAsia="Times New Roman"/>
                <w:lang w:val="ru-RU"/>
              </w:rPr>
              <w:t>основами техники эвакуации и спасения</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2472"/>
              </w:tabs>
              <w:rPr>
                <w:rFonts w:eastAsia="Times New Roman"/>
                <w:lang w:val="ru-RU"/>
              </w:rPr>
            </w:pPr>
            <w:r w:rsidRPr="00716296">
              <w:rPr>
                <w:lang w:val="ru-RU"/>
              </w:rPr>
              <w:t>В дополнение к требованиям, предъявляемым к работникам 1 группы, должны быть ознакомлены с:</w:t>
            </w:r>
            <w:r w:rsidR="00493E09">
              <w:rPr>
                <w:lang w:val="ru-RU"/>
              </w:rPr>
              <w:t xml:space="preserve"> </w:t>
            </w:r>
            <w:r w:rsidRPr="00716296">
              <w:rPr>
                <w:rFonts w:eastAsia="Times New Roman"/>
                <w:lang w:val="ru-RU"/>
              </w:rPr>
              <w:t>требованиями норм, правил, стандартов и регламентов по охране труда и безопасности работ;</w:t>
            </w:r>
            <w:r w:rsidR="00493E09">
              <w:rPr>
                <w:rFonts w:eastAsia="Times New Roman"/>
                <w:lang w:val="ru-RU"/>
              </w:rPr>
              <w:t xml:space="preserve"> </w:t>
            </w:r>
            <w:r w:rsidRPr="00716296">
              <w:rPr>
                <w:rFonts w:eastAsia="Times New Roman"/>
                <w:lang w:val="ru-RU"/>
              </w:rPr>
              <w:t>порядком расследования и оформления несчастных случаев и профессиональных заболеваний;</w:t>
            </w:r>
            <w:r w:rsidR="00493E09">
              <w:rPr>
                <w:rFonts w:eastAsia="Times New Roman"/>
                <w:lang w:val="ru-RU"/>
              </w:rPr>
              <w:t xml:space="preserve"> </w:t>
            </w:r>
            <w:r w:rsidRPr="00716296">
              <w:rPr>
                <w:rFonts w:eastAsia="Times New Roman"/>
                <w:lang w:val="ru-RU"/>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361728">
            <w:pPr>
              <w:pStyle w:val="ac"/>
              <w:tabs>
                <w:tab w:val="left" w:pos="0"/>
              </w:tabs>
              <w:rPr>
                <w:rFonts w:eastAsia="Times New Roman"/>
                <w:lang w:val="ru-RU"/>
              </w:rPr>
            </w:pPr>
            <w:proofErr w:type="gramStart"/>
            <w:r w:rsidRPr="00716296">
              <w:rPr>
                <w:lang w:val="ru-RU"/>
              </w:rPr>
              <w:t xml:space="preserve">В дополнение к требованиям, предъявляемым к работникам 2 группы, должны: </w:t>
            </w:r>
            <w:r w:rsidRPr="00716296">
              <w:rPr>
                <w:rFonts w:eastAsia="Times New Roman"/>
                <w:lang w:val="ru-RU"/>
              </w:rPr>
              <w:t>обладать полным представлением о рисках падения и уметь проводить осмотр рабочего места;</w:t>
            </w:r>
            <w:r w:rsidR="00493E09">
              <w:rPr>
                <w:rFonts w:eastAsia="Times New Roman"/>
                <w:lang w:val="ru-RU"/>
              </w:rPr>
              <w:t xml:space="preserve"> </w:t>
            </w:r>
            <w:r w:rsidRPr="00716296">
              <w:rPr>
                <w:rFonts w:eastAsia="Times New Roman"/>
                <w:lang w:val="ru-RU"/>
              </w:rPr>
              <w:t>знать соответствующие работам правила, требования по охране труда;</w:t>
            </w:r>
            <w:r w:rsidR="00493E09">
              <w:rPr>
                <w:rFonts w:eastAsia="Times New Roman"/>
                <w:lang w:val="ru-RU"/>
              </w:rPr>
              <w:t xml:space="preserve"> </w:t>
            </w:r>
            <w:r w:rsidRPr="00716296">
              <w:rPr>
                <w:rFonts w:eastAsia="Times New Roman"/>
                <w:lang w:val="ru-RU"/>
              </w:rPr>
              <w:t>знать мероприятия, обеспечивающие безопасность работ;</w:t>
            </w:r>
            <w:r w:rsidR="00493E09">
              <w:rPr>
                <w:rFonts w:eastAsia="Times New Roman"/>
                <w:lang w:val="ru-RU"/>
              </w:rPr>
              <w:t xml:space="preserve"> </w:t>
            </w:r>
            <w:r w:rsidRPr="00716296">
              <w:rPr>
                <w:rFonts w:eastAsia="Times New Roman"/>
                <w:lang w:val="ru-RU"/>
              </w:rPr>
              <w:t>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roofErr w:type="gramEnd"/>
            <w:r w:rsidR="00493E09">
              <w:rPr>
                <w:rFonts w:eastAsia="Times New Roman"/>
                <w:lang w:val="ru-RU"/>
              </w:rPr>
              <w:t xml:space="preserve"> </w:t>
            </w:r>
            <w:r w:rsidRPr="00716296">
              <w:rPr>
                <w:rFonts w:eastAsia="Times New Roman"/>
                <w:lang w:val="ru-RU"/>
              </w:rPr>
              <w:t>уметь четко обозначать и излагать требования о мерах безопасности при проведении целевого инструктажа работников;</w:t>
            </w:r>
            <w:r w:rsidR="00493E09">
              <w:rPr>
                <w:rFonts w:eastAsia="Times New Roman"/>
                <w:lang w:val="ru-RU"/>
              </w:rPr>
              <w:t xml:space="preserve"> </w:t>
            </w:r>
            <w:r w:rsidRPr="00716296">
              <w:rPr>
                <w:rFonts w:eastAsia="Times New Roman"/>
                <w:lang w:val="ru-RU"/>
              </w:rPr>
              <w:t>уметь обучать персонал безопасным методам и приемам выполнения работ, практическим приемам оказания первой помощи;</w:t>
            </w:r>
            <w:r w:rsidR="00493E09">
              <w:rPr>
                <w:rFonts w:eastAsia="Times New Roman"/>
                <w:lang w:val="ru-RU"/>
              </w:rPr>
              <w:t xml:space="preserve"> </w:t>
            </w:r>
            <w:r w:rsidRPr="00716296">
              <w:rPr>
                <w:rFonts w:eastAsia="Times New Roman"/>
                <w:lang w:val="ru-RU"/>
              </w:rPr>
              <w:t>обладать знаниями по проведению инспекции СИЗ</w:t>
            </w:r>
          </w:p>
        </w:tc>
      </w:tr>
      <w:tr w:rsidR="00025724" w:rsidTr="001E32FB">
        <w:tc>
          <w:tcPr>
            <w:tcW w:w="913" w:type="pct"/>
            <w:tcBorders>
              <w:top w:val="single" w:sz="6" w:space="0" w:color="000000"/>
              <w:left w:val="single" w:sz="6" w:space="0" w:color="000000"/>
              <w:bottom w:val="single" w:sz="6" w:space="0" w:color="000000"/>
              <w:right w:val="single" w:sz="6" w:space="0" w:color="000000"/>
            </w:tcBorders>
            <w:vAlign w:val="center"/>
            <w:hideMark/>
          </w:tcPr>
          <w:p w:rsidR="00025724" w:rsidRPr="00716296" w:rsidRDefault="00025724" w:rsidP="00104187">
            <w:pPr>
              <w:pStyle w:val="ac"/>
              <w:ind w:hanging="26"/>
              <w:jc w:val="center"/>
              <w:rPr>
                <w:lang w:val="ru-RU"/>
              </w:rPr>
            </w:pPr>
            <w:r w:rsidRPr="00716296">
              <w:rPr>
                <w:b/>
                <w:bCs/>
                <w:lang w:val="ru-RU"/>
              </w:rPr>
              <w:t>Периодичность обучения в обучающих организациях</w:t>
            </w:r>
          </w:p>
        </w:tc>
        <w:tc>
          <w:tcPr>
            <w:tcW w:w="1265"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jc w:val="center"/>
            </w:pPr>
            <w:r>
              <w:t>1 раз в 3 года</w:t>
            </w:r>
          </w:p>
        </w:tc>
        <w:tc>
          <w:tcPr>
            <w:tcW w:w="1493" w:type="pct"/>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2472"/>
              </w:tabs>
              <w:jc w:val="center"/>
            </w:pPr>
            <w:r>
              <w:t>1 раз в 3 года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724" w:rsidRDefault="00025724" w:rsidP="00361728">
            <w:pPr>
              <w:pStyle w:val="ac"/>
              <w:tabs>
                <w:tab w:val="left" w:pos="0"/>
              </w:tabs>
              <w:jc w:val="center"/>
            </w:pPr>
            <w:r>
              <w:t>1 раз в 5 лет</w:t>
            </w:r>
          </w:p>
        </w:tc>
      </w:tr>
    </w:tbl>
    <w:p w:rsidR="00025724" w:rsidRDefault="00025724" w:rsidP="00104187">
      <w:pPr>
        <w:pStyle w:val="ac"/>
        <w:spacing w:before="0" w:beforeAutospacing="0" w:after="0" w:afterAutospacing="0"/>
        <w:ind w:firstLine="567"/>
        <w:jc w:val="both"/>
        <w:rPr>
          <w:lang w:val="ru-RU"/>
        </w:rPr>
      </w:pPr>
      <w:r w:rsidRPr="00716296">
        <w:rPr>
          <w:lang w:val="ru-RU"/>
        </w:rPr>
        <w:t xml:space="preserve">Таблица составлена на основе </w:t>
      </w:r>
      <w:r w:rsidRPr="00716296">
        <w:rPr>
          <w:u w:val="single"/>
          <w:lang w:val="ru-RU"/>
        </w:rPr>
        <w:t>пп. 11</w:t>
      </w:r>
      <w:r w:rsidRPr="00716296">
        <w:rPr>
          <w:lang w:val="ru-RU"/>
        </w:rPr>
        <w:t xml:space="preserve"> , </w:t>
      </w:r>
      <w:r w:rsidRPr="00716296">
        <w:rPr>
          <w:u w:val="single"/>
          <w:lang w:val="ru-RU"/>
        </w:rPr>
        <w:t>12</w:t>
      </w:r>
      <w:r w:rsidRPr="00716296">
        <w:rPr>
          <w:lang w:val="ru-RU"/>
        </w:rPr>
        <w:t xml:space="preserve"> Правил и </w:t>
      </w:r>
      <w:r w:rsidRPr="00716296">
        <w:rPr>
          <w:u w:val="single"/>
          <w:lang w:val="ru-RU"/>
        </w:rPr>
        <w:t>приложения № 1</w:t>
      </w:r>
      <w:r w:rsidRPr="00716296">
        <w:rPr>
          <w:lang w:val="ru-RU"/>
        </w:rPr>
        <w:t xml:space="preserve"> к Правилам. </w:t>
      </w:r>
    </w:p>
    <w:p w:rsidR="00104187" w:rsidRPr="00716296" w:rsidRDefault="00104187" w:rsidP="00104187">
      <w:pPr>
        <w:pStyle w:val="ac"/>
        <w:spacing w:before="0" w:beforeAutospacing="0" w:after="0" w:afterAutospacing="0"/>
        <w:ind w:firstLine="567"/>
        <w:jc w:val="both"/>
        <w:rPr>
          <w:lang w:val="ru-RU"/>
        </w:rPr>
      </w:pPr>
    </w:p>
    <w:p w:rsidR="00025724" w:rsidRPr="00716296" w:rsidRDefault="00025724" w:rsidP="00104187">
      <w:pPr>
        <w:pStyle w:val="ac"/>
        <w:spacing w:before="0" w:beforeAutospacing="0" w:after="0" w:afterAutospacing="0"/>
        <w:ind w:firstLine="426"/>
        <w:jc w:val="both"/>
        <w:rPr>
          <w:lang w:val="ru-RU"/>
        </w:rPr>
      </w:pPr>
      <w:proofErr w:type="gramStart"/>
      <w:r w:rsidRPr="00104187">
        <w:rPr>
          <w:b/>
          <w:lang w:val="ru-RU"/>
        </w:rPr>
        <w:t>Обучение по охране</w:t>
      </w:r>
      <w:proofErr w:type="gramEnd"/>
      <w:r w:rsidRPr="00104187">
        <w:rPr>
          <w:b/>
          <w:lang w:val="ru-RU"/>
        </w:rPr>
        <w:t xml:space="preserve"> труда при работе на высоте заканчивается экзаменом</w:t>
      </w:r>
      <w:r w:rsidRPr="00716296">
        <w:rPr>
          <w:lang w:val="ru-RU"/>
        </w:rPr>
        <w:t xml:space="preserve">. </w:t>
      </w:r>
      <w:r w:rsidR="00104187">
        <w:rPr>
          <w:lang w:val="ru-RU"/>
        </w:rPr>
        <w:br/>
      </w:r>
      <w:r w:rsidRPr="00716296">
        <w:rPr>
          <w:lang w:val="ru-RU"/>
        </w:rPr>
        <w:t>Его вправе проводить комиссия, в которую включены преподаватели и специалисты с 3 группой безопасности.</w:t>
      </w:r>
    </w:p>
    <w:p w:rsidR="00025724" w:rsidRPr="00716296" w:rsidRDefault="00025724" w:rsidP="00104187">
      <w:pPr>
        <w:pStyle w:val="ac"/>
        <w:spacing w:before="0" w:beforeAutospacing="0" w:after="0" w:afterAutospacing="0"/>
        <w:ind w:firstLine="426"/>
        <w:jc w:val="both"/>
        <w:rPr>
          <w:lang w:val="ru-RU"/>
        </w:rPr>
      </w:pPr>
      <w:r w:rsidRPr="00716296">
        <w:rPr>
          <w:lang w:val="ru-RU"/>
        </w:rPr>
        <w:t>По результатам обучения работникам выдают удостоверения.</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Тем, кому группа безопасности не присвоена, полагается документ по форме, утвержденной </w:t>
      </w:r>
      <w:r w:rsidRPr="00716296">
        <w:rPr>
          <w:u w:val="single"/>
          <w:lang w:val="ru-RU"/>
        </w:rPr>
        <w:t>приложением № 2</w:t>
      </w:r>
      <w:r w:rsidRPr="00716296">
        <w:rPr>
          <w:lang w:val="ru-RU"/>
        </w:rPr>
        <w:t xml:space="preserve"> к Правилам.</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Работникам, которым присвоена одна из групп безопасности, выдают удостоверение по форме, установленной </w:t>
      </w:r>
      <w:r w:rsidRPr="00716296">
        <w:rPr>
          <w:u w:val="single"/>
          <w:lang w:val="ru-RU"/>
        </w:rPr>
        <w:t>приложением № 4</w:t>
      </w:r>
      <w:r w:rsidRPr="00716296">
        <w:rPr>
          <w:lang w:val="ru-RU"/>
        </w:rPr>
        <w:t xml:space="preserve"> к Правилам.</w:t>
      </w:r>
    </w:p>
    <w:p w:rsidR="00025724" w:rsidRPr="00716296" w:rsidRDefault="00025724" w:rsidP="00104187">
      <w:pPr>
        <w:spacing w:after="0"/>
        <w:ind w:firstLine="426"/>
        <w:rPr>
          <w:rStyle w:val="incut-head-sub"/>
          <w:rFonts w:eastAsia="Times New Roman"/>
          <w:lang w:val="ru-RU"/>
        </w:rPr>
      </w:pPr>
      <w:r w:rsidRPr="00716296">
        <w:rPr>
          <w:rStyle w:val="incut-head-control"/>
          <w:rFonts w:eastAsia="Times New Roman"/>
          <w:lang w:val="ru-RU"/>
        </w:rPr>
        <w:t>Внимание:</w:t>
      </w:r>
      <w:r>
        <w:rPr>
          <w:rFonts w:eastAsia="Times New Roman"/>
        </w:rPr>
        <w:t> </w:t>
      </w:r>
    </w:p>
    <w:p w:rsidR="00025724" w:rsidRPr="00716296" w:rsidRDefault="00025724" w:rsidP="00104187">
      <w:pPr>
        <w:pStyle w:val="ac"/>
        <w:spacing w:before="0" w:beforeAutospacing="0" w:after="0" w:afterAutospacing="0"/>
        <w:ind w:firstLine="426"/>
        <w:jc w:val="both"/>
        <w:rPr>
          <w:lang w:val="ru-RU"/>
        </w:rPr>
      </w:pPr>
      <w:r w:rsidRPr="00716296">
        <w:rPr>
          <w:lang w:val="ru-RU"/>
        </w:rPr>
        <w:t>Раз в год обязательно проверяют знание безопасных методов и приемов выполнения работ на высоте у следующих сотрудников:</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работающих на высоте с использованием средств подмащивания,</w:t>
      </w:r>
    </w:p>
    <w:p w:rsidR="00025724" w:rsidRPr="00716296" w:rsidRDefault="00025724" w:rsidP="00532F5D">
      <w:pPr>
        <w:numPr>
          <w:ilvl w:val="0"/>
          <w:numId w:val="8"/>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работающих с присвоением групп безопасности. </w:t>
      </w:r>
    </w:p>
    <w:p w:rsidR="00025724" w:rsidRDefault="00025724" w:rsidP="00104187">
      <w:pPr>
        <w:pStyle w:val="ac"/>
        <w:spacing w:before="0" w:beforeAutospacing="0" w:after="0" w:afterAutospacing="0"/>
        <w:ind w:firstLine="426"/>
        <w:jc w:val="both"/>
        <w:rPr>
          <w:lang w:val="ru-RU"/>
        </w:rPr>
      </w:pPr>
      <w:r w:rsidRPr="00716296">
        <w:rPr>
          <w:lang w:val="ru-RU"/>
        </w:rPr>
        <w:t xml:space="preserve">Проводить эту проверку может аттестационная комиссия, которую создает работодатель. У сотрудников, раз в три года или раз в пять лет проходящих обучение в обучающих организациях, данную проверку можно совместить с проведением экзамена по окончании периодического обучения. </w:t>
      </w:r>
    </w:p>
    <w:p w:rsidR="00815D87" w:rsidRDefault="00815D87" w:rsidP="00815D87">
      <w:pPr>
        <w:pStyle w:val="af3"/>
        <w:spacing w:after="0"/>
        <w:rPr>
          <w:rFonts w:eastAsia="Times New Roman"/>
          <w:b/>
          <w:lang w:val="ru-RU"/>
        </w:rPr>
      </w:pPr>
    </w:p>
    <w:p w:rsidR="00815D87" w:rsidRDefault="00025724" w:rsidP="00815D87">
      <w:pPr>
        <w:pStyle w:val="af3"/>
        <w:spacing w:after="0"/>
        <w:rPr>
          <w:rFonts w:eastAsia="Times New Roman"/>
          <w:b/>
          <w:lang w:val="ru-RU"/>
        </w:rPr>
      </w:pPr>
      <w:r w:rsidRPr="00030FA1">
        <w:rPr>
          <w:rFonts w:eastAsia="Times New Roman"/>
          <w:b/>
          <w:lang w:val="ru-RU"/>
        </w:rPr>
        <w:t>Как обеспечить безопасность работ на высоте</w:t>
      </w:r>
    </w:p>
    <w:p w:rsidR="00025724" w:rsidRPr="00815D87" w:rsidRDefault="00025724" w:rsidP="00815D87">
      <w:pPr>
        <w:pStyle w:val="af3"/>
        <w:spacing w:after="0"/>
        <w:rPr>
          <w:sz w:val="20"/>
          <w:szCs w:val="20"/>
          <w:lang w:val="ru-RU"/>
        </w:rPr>
      </w:pPr>
      <w:r w:rsidRPr="00104187">
        <w:rPr>
          <w:b/>
          <w:lang w:val="ru-RU"/>
        </w:rPr>
        <w:t>Запрещено</w:t>
      </w:r>
      <w:r w:rsidRPr="00716296">
        <w:rPr>
          <w:lang w:val="ru-RU"/>
        </w:rPr>
        <w:t xml:space="preserve"> выполнять работы на высоте в следующих случаях </w:t>
      </w:r>
      <w:r w:rsidRPr="00815D87">
        <w:rPr>
          <w:sz w:val="20"/>
          <w:szCs w:val="20"/>
          <w:lang w:val="ru-RU"/>
        </w:rPr>
        <w:t>(</w:t>
      </w:r>
      <w:r w:rsidRPr="00815D87">
        <w:rPr>
          <w:sz w:val="20"/>
          <w:szCs w:val="20"/>
          <w:u w:val="single"/>
          <w:lang w:val="ru-RU"/>
        </w:rPr>
        <w:t>п. 18</w:t>
      </w:r>
      <w:r w:rsidRPr="00815D87">
        <w:rPr>
          <w:sz w:val="20"/>
          <w:szCs w:val="20"/>
          <w:lang w:val="ru-RU"/>
        </w:rPr>
        <w:t xml:space="preserve"> Правил): </w:t>
      </w:r>
    </w:p>
    <w:p w:rsidR="00025724" w:rsidRPr="00716296" w:rsidRDefault="00025724" w:rsidP="00815D87">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в открытых местах при скорости ветра 15 м/</w:t>
      </w:r>
      <w:proofErr w:type="gramStart"/>
      <w:r w:rsidRPr="00716296">
        <w:rPr>
          <w:rFonts w:ascii="Times New Roman" w:eastAsia="Times New Roman" w:hAnsi="Times New Roman" w:cs="Times New Roman"/>
          <w:sz w:val="24"/>
          <w:szCs w:val="24"/>
          <w:lang w:val="ru-RU"/>
        </w:rPr>
        <w:t>с</w:t>
      </w:r>
      <w:proofErr w:type="gramEnd"/>
      <w:r w:rsidRPr="00716296">
        <w:rPr>
          <w:rFonts w:ascii="Times New Roman" w:eastAsia="Times New Roman" w:hAnsi="Times New Roman" w:cs="Times New Roman"/>
          <w:sz w:val="24"/>
          <w:szCs w:val="24"/>
          <w:lang w:val="ru-RU"/>
        </w:rPr>
        <w:t xml:space="preserve"> и более;</w:t>
      </w:r>
    </w:p>
    <w:p w:rsidR="00025724" w:rsidRPr="00716296" w:rsidRDefault="00025724" w:rsidP="00815D87">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 xml:space="preserve">при грозе или тумане, исключающем видимость в пределах фронта работ, </w:t>
      </w:r>
    </w:p>
    <w:p w:rsidR="00025724" w:rsidRPr="00716296" w:rsidRDefault="00025724" w:rsidP="00815D87">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25724" w:rsidRPr="00716296" w:rsidRDefault="00025724" w:rsidP="00815D87">
      <w:pPr>
        <w:numPr>
          <w:ilvl w:val="0"/>
          <w:numId w:val="9"/>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монтаже и демонтаже конструкций с большой парусностью при скорости ветра 10 м/</w:t>
      </w:r>
      <w:proofErr w:type="gramStart"/>
      <w:r w:rsidRPr="00716296">
        <w:rPr>
          <w:rFonts w:ascii="Times New Roman" w:eastAsia="Times New Roman" w:hAnsi="Times New Roman" w:cs="Times New Roman"/>
          <w:sz w:val="24"/>
          <w:szCs w:val="24"/>
          <w:lang w:val="ru-RU"/>
        </w:rPr>
        <w:t>с</w:t>
      </w:r>
      <w:proofErr w:type="gramEnd"/>
      <w:r w:rsidRPr="00716296">
        <w:rPr>
          <w:rFonts w:ascii="Times New Roman" w:eastAsia="Times New Roman" w:hAnsi="Times New Roman" w:cs="Times New Roman"/>
          <w:sz w:val="24"/>
          <w:szCs w:val="24"/>
          <w:lang w:val="ru-RU"/>
        </w:rPr>
        <w:t xml:space="preserve"> и более.</w:t>
      </w:r>
    </w:p>
    <w:p w:rsidR="00025724" w:rsidRPr="00716296" w:rsidRDefault="00025724" w:rsidP="00815D87">
      <w:pPr>
        <w:pStyle w:val="ac"/>
        <w:spacing w:before="0" w:beforeAutospacing="0" w:after="0" w:afterAutospacing="0"/>
        <w:ind w:firstLine="426"/>
        <w:jc w:val="both"/>
        <w:rPr>
          <w:lang w:val="ru-RU"/>
        </w:rPr>
      </w:pPr>
      <w:r w:rsidRPr="00716296">
        <w:rPr>
          <w:lang w:val="ru-RU"/>
        </w:rPr>
        <w:t>При проведении работ на высоте работодатель обеспечивает использование (</w:t>
      </w:r>
      <w:r w:rsidRPr="00716296">
        <w:rPr>
          <w:u w:val="single"/>
          <w:lang w:val="ru-RU"/>
        </w:rPr>
        <w:t>п. 16</w:t>
      </w:r>
      <w:r w:rsidRPr="00716296">
        <w:rPr>
          <w:lang w:val="ru-RU"/>
        </w:rPr>
        <w:t xml:space="preserve"> Правил):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инвентарных лесов,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подмостей,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устройств и средств подмащивания,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подъемников,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строительных фасадных подъемников,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подвесных лесов,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люлек, </w:t>
      </w:r>
    </w:p>
    <w:p w:rsidR="00025724" w:rsidRPr="007C2805"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rPr>
      </w:pPr>
      <w:r w:rsidRPr="007C2805">
        <w:rPr>
          <w:rFonts w:ascii="Times New Roman" w:eastAsia="Times New Roman" w:hAnsi="Times New Roman" w:cs="Times New Roman"/>
          <w:sz w:val="24"/>
          <w:szCs w:val="24"/>
        </w:rPr>
        <w:t xml:space="preserve">машин или механизмов, </w:t>
      </w:r>
    </w:p>
    <w:p w:rsidR="00025724" w:rsidRPr="00716296" w:rsidRDefault="00025724" w:rsidP="00815D87">
      <w:pPr>
        <w:numPr>
          <w:ilvl w:val="0"/>
          <w:numId w:val="10"/>
        </w:numPr>
        <w:spacing w:after="0" w:line="240" w:lineRule="auto"/>
        <w:ind w:left="0" w:firstLine="426"/>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средств коллективной и индивидуальной защиты.</w:t>
      </w:r>
    </w:p>
    <w:p w:rsidR="00025724" w:rsidRPr="00716296" w:rsidRDefault="00025724" w:rsidP="00104187">
      <w:pPr>
        <w:pStyle w:val="ac"/>
        <w:spacing w:before="0" w:beforeAutospacing="0" w:after="0" w:afterAutospacing="0"/>
        <w:ind w:firstLine="426"/>
        <w:jc w:val="both"/>
        <w:rPr>
          <w:lang w:val="ru-RU"/>
        </w:rPr>
      </w:pPr>
      <w:r w:rsidRPr="00716296">
        <w:rPr>
          <w:lang w:val="ru-RU"/>
        </w:rPr>
        <w:t>Перед выполнением работ на высоте работодатель организует проведение технико-технологических и организационных мероприятий</w:t>
      </w:r>
      <w:r w:rsidR="00FC1CCA" w:rsidRPr="00716296">
        <w:rPr>
          <w:lang w:val="ru-RU"/>
        </w:rPr>
        <w:t xml:space="preserve"> (</w:t>
      </w:r>
      <w:r w:rsidR="00FC1CCA" w:rsidRPr="00716296">
        <w:rPr>
          <w:u w:val="single"/>
          <w:lang w:val="ru-RU"/>
        </w:rPr>
        <w:t>п. 17</w:t>
      </w:r>
      <w:r w:rsidR="00FC1CCA" w:rsidRPr="00716296">
        <w:rPr>
          <w:lang w:val="ru-RU"/>
        </w:rPr>
        <w:t xml:space="preserve"> Правил)</w:t>
      </w:r>
      <w:r w:rsidRPr="00716296">
        <w:rPr>
          <w:lang w:val="ru-RU"/>
        </w:rPr>
        <w:t>.</w:t>
      </w:r>
    </w:p>
    <w:p w:rsidR="00BF453E" w:rsidRPr="00021D9F" w:rsidRDefault="00BF453E" w:rsidP="00104187">
      <w:pPr>
        <w:pStyle w:val="a6"/>
        <w:ind w:firstLine="426"/>
        <w:jc w:val="center"/>
        <w:rPr>
          <w:rFonts w:ascii="Times New Roman" w:eastAsia="Times New Roman" w:hAnsi="Times New Roman" w:cs="Times New Roman"/>
          <w:b/>
          <w:sz w:val="28"/>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приставные лестницы и стремянки</w:t>
      </w:r>
    </w:p>
    <w:p w:rsidR="00025724" w:rsidRPr="00716296" w:rsidRDefault="00025724" w:rsidP="00104187">
      <w:pPr>
        <w:pStyle w:val="ac"/>
        <w:spacing w:before="0" w:beforeAutospacing="0" w:after="0" w:afterAutospacing="0"/>
        <w:ind w:firstLine="426"/>
        <w:jc w:val="both"/>
        <w:rPr>
          <w:lang w:val="ru-RU"/>
        </w:rPr>
      </w:pPr>
      <w:r w:rsidRPr="00716296">
        <w:rPr>
          <w:lang w:val="ru-RU"/>
        </w:rPr>
        <w:t xml:space="preserve">К приставным лестницам и стремянкам предъявляются следующие требования: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конструкция приставных лестниц и стремянок должна исключать возможность сдвига и опрокидывания их при работе;</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на нижних концах приставных лестниц и стремянок должны быть оковки с острыми наконечниками для установки на земле;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при установке приставной лестницы в условиях, когда возможно смещение ее верхнего конца, </w:t>
      </w:r>
      <w:proofErr w:type="gramStart"/>
      <w:r w:rsidRPr="00716296">
        <w:rPr>
          <w:rFonts w:ascii="Times New Roman" w:eastAsia="Times New Roman" w:hAnsi="Times New Roman" w:cs="Times New Roman"/>
          <w:sz w:val="24"/>
          <w:lang w:val="ru-RU"/>
        </w:rPr>
        <w:t>последний</w:t>
      </w:r>
      <w:proofErr w:type="gramEnd"/>
      <w:r w:rsidRPr="00716296">
        <w:rPr>
          <w:rFonts w:ascii="Times New Roman" w:eastAsia="Times New Roman" w:hAnsi="Times New Roman" w:cs="Times New Roman"/>
          <w:sz w:val="24"/>
          <w:lang w:val="ru-RU"/>
        </w:rPr>
        <w:t xml:space="preserve"> необходимо надежно закрепить за устойчивые конструкции;</w:t>
      </w:r>
    </w:p>
    <w:p w:rsidR="00025724" w:rsidRPr="00716296" w:rsidRDefault="00025724" w:rsidP="00532F5D">
      <w:pPr>
        <w:numPr>
          <w:ilvl w:val="0"/>
          <w:numId w:val="11"/>
        </w:numPr>
        <w:spacing w:after="0" w:line="240" w:lineRule="auto"/>
        <w:ind w:left="0" w:firstLine="426"/>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 xml:space="preserve">верхние концы лестниц, приставляемых к трубам или проводам, снабжают специальными крюками-захватами, предотвращающими падение лестницы от напора ветра или случайных толчков; </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у подвесных лестниц должны быть приспособления, обеспечивающие прочное закрепление за конструкции или провода;</w:t>
      </w:r>
    </w:p>
    <w:p w:rsidR="00025724" w:rsidRPr="00716296" w:rsidRDefault="00025724" w:rsidP="00532F5D">
      <w:pPr>
        <w:numPr>
          <w:ilvl w:val="0"/>
          <w:numId w:val="11"/>
        </w:numPr>
        <w:spacing w:after="0" w:line="240" w:lineRule="auto"/>
        <w:ind w:left="0" w:firstLine="567"/>
        <w:jc w:val="both"/>
        <w:rPr>
          <w:rFonts w:ascii="Times New Roman" w:eastAsia="Times New Roman" w:hAnsi="Times New Roman" w:cs="Times New Roman"/>
          <w:sz w:val="24"/>
          <w:lang w:val="ru-RU"/>
        </w:rPr>
      </w:pPr>
      <w:r w:rsidRPr="00716296">
        <w:rPr>
          <w:rFonts w:ascii="Times New Roman" w:eastAsia="Times New Roman" w:hAnsi="Times New Roman" w:cs="Times New Roman"/>
          <w:sz w:val="24"/>
          <w:lang w:val="ru-RU"/>
        </w:rPr>
        <w:t>длина приставной лестницы должна позволять сотруднику работать стоя на ступени, находящейся на расстоянии не менее 1 м от верхнего конца лестницы.</w:t>
      </w:r>
    </w:p>
    <w:p w:rsidR="00025724" w:rsidRPr="00716296" w:rsidRDefault="00025724" w:rsidP="00104187">
      <w:pPr>
        <w:spacing w:after="0"/>
        <w:ind w:firstLine="567"/>
        <w:jc w:val="both"/>
        <w:rPr>
          <w:rStyle w:val="incut-head-sub"/>
          <w:rFonts w:ascii="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B82E79">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При работе с приставной лестницы на высоте более 1,8 м применяют страховочную систему, прикрепляемую к конструкции сооружения или к лестнице.</w:t>
      </w:r>
    </w:p>
    <w:p w:rsidR="00025724" w:rsidRPr="00716296" w:rsidRDefault="00025724" w:rsidP="00104187">
      <w:pPr>
        <w:pStyle w:val="ac"/>
        <w:spacing w:before="0" w:beforeAutospacing="0" w:after="0" w:afterAutospacing="0"/>
        <w:ind w:firstLine="567"/>
        <w:jc w:val="both"/>
        <w:rPr>
          <w:lang w:val="ru-RU"/>
        </w:rPr>
      </w:pPr>
      <w:r w:rsidRPr="00716296">
        <w:rPr>
          <w:lang w:val="ru-RU"/>
        </w:rPr>
        <w:t>Запрещается устанавливать лестницы на ступенях маршей лестничных клеток. Для выполнения работ в этих условиях применяют подмости. При использовании приставной лестницы или стремянок не допускается (</w:t>
      </w:r>
      <w:r w:rsidRPr="00716296">
        <w:rPr>
          <w:u w:val="single"/>
          <w:lang w:val="ru-RU"/>
        </w:rPr>
        <w:t>п. 155</w:t>
      </w:r>
      <w:r w:rsidRPr="00716296">
        <w:rPr>
          <w:lang w:val="ru-RU"/>
        </w:rPr>
        <w:t xml:space="preserve"> Правил):</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работать с двух верхних ступенек стремянок, не имеющих перил или упоров;</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находиться на ступеньках приставной лестницы или стремянки более чем одному человеку;</w:t>
      </w:r>
    </w:p>
    <w:p w:rsidR="00025724" w:rsidRPr="00716296" w:rsidRDefault="00025724" w:rsidP="00532F5D">
      <w:pPr>
        <w:numPr>
          <w:ilvl w:val="0"/>
          <w:numId w:val="12"/>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поднимать и опускать груз по приставной лестнице и оставлять на ней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Не допускается работать на переносных лестницах и стремянках (п. 156 Правил):</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над вращающимися или движущимися механизмами, работающими машинами, транспортерами;</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с использованием электрического и пневматического инструмента, строительно-монтажных пистолетов;</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выполнении газосварочных, газопламенных и электросварочных работ;</w:t>
      </w:r>
    </w:p>
    <w:p w:rsidR="00025724" w:rsidRPr="00716296" w:rsidRDefault="00025724" w:rsidP="00532F5D">
      <w:pPr>
        <w:numPr>
          <w:ilvl w:val="0"/>
          <w:numId w:val="13"/>
        </w:numPr>
        <w:spacing w:after="0" w:line="240" w:lineRule="auto"/>
        <w:ind w:left="0" w:firstLine="567"/>
        <w:jc w:val="both"/>
        <w:rPr>
          <w:rFonts w:ascii="Times New Roman" w:eastAsia="Times New Roman" w:hAnsi="Times New Roman" w:cs="Times New Roman"/>
          <w:sz w:val="24"/>
          <w:szCs w:val="24"/>
          <w:lang w:val="ru-RU"/>
        </w:rPr>
      </w:pPr>
      <w:r w:rsidRPr="00716296">
        <w:rPr>
          <w:rFonts w:ascii="Times New Roman" w:eastAsia="Times New Roman" w:hAnsi="Times New Roman" w:cs="Times New Roman"/>
          <w:sz w:val="24"/>
          <w:szCs w:val="24"/>
          <w:lang w:val="ru-RU"/>
        </w:rPr>
        <w:t>при натяжении проводов и для поддержания на высоте тяжелых деталей.</w:t>
      </w:r>
    </w:p>
    <w:p w:rsidR="00025724" w:rsidRPr="00716296" w:rsidRDefault="00025724" w:rsidP="00104187">
      <w:pPr>
        <w:pStyle w:val="ac"/>
        <w:spacing w:before="0" w:beforeAutospacing="0" w:after="0" w:afterAutospacing="0"/>
        <w:ind w:firstLine="567"/>
        <w:jc w:val="both"/>
        <w:rPr>
          <w:lang w:val="ru-RU"/>
        </w:rPr>
      </w:pPr>
      <w:r w:rsidRPr="00716296">
        <w:rPr>
          <w:lang w:val="ru-RU"/>
        </w:rPr>
        <w:t>Правила по охране труда при работе на высоте, утв. приказом Минтруда России от 28 марта 2014 г. № 155н не предусматривают проведение обязательных периодических испытаний средств подмащивания (в т. ч. и лестниц).</w:t>
      </w:r>
    </w:p>
    <w:p w:rsidR="00025724" w:rsidRPr="00716296" w:rsidRDefault="00025724" w:rsidP="00104187">
      <w:pPr>
        <w:pStyle w:val="ac"/>
        <w:spacing w:before="0" w:beforeAutospacing="0" w:after="0" w:afterAutospacing="0"/>
        <w:ind w:firstLine="567"/>
        <w:jc w:val="both"/>
        <w:rPr>
          <w:lang w:val="ru-RU"/>
        </w:rPr>
      </w:pPr>
      <w:r w:rsidRPr="00716296">
        <w:rPr>
          <w:lang w:val="ru-RU"/>
        </w:rPr>
        <w:t>Согласно ст. 215 ТК РФ машины, механизмы и другое производственное оборудование должны соответствовать государственным нормативным требованиям охраны труда и иметь декларацию о соответствии или сертификат соответствия.</w:t>
      </w:r>
    </w:p>
    <w:p w:rsidR="00025724" w:rsidRPr="00716296" w:rsidRDefault="00025724" w:rsidP="00104187">
      <w:pPr>
        <w:pStyle w:val="ac"/>
        <w:spacing w:before="0" w:beforeAutospacing="0" w:after="0" w:afterAutospacing="0"/>
        <w:ind w:firstLine="567"/>
        <w:jc w:val="both"/>
        <w:rPr>
          <w:lang w:val="ru-RU"/>
        </w:rPr>
      </w:pPr>
      <w:r w:rsidRPr="00716296">
        <w:rPr>
          <w:lang w:val="ru-RU"/>
        </w:rPr>
        <w:t>Таким образом, если на лестницы есть вышеуказанные документы, достаточно при их использовании следовать инструкциям по эксплуатации и паспортам заводов-изготовителей. Если в этих инструкциях определен порядок и периодичность проведения испытаний лестниц, их необходимо испытывать.</w:t>
      </w:r>
    </w:p>
    <w:p w:rsidR="00025724" w:rsidRPr="00716296" w:rsidRDefault="00025724" w:rsidP="00104187">
      <w:pPr>
        <w:pStyle w:val="ac"/>
        <w:spacing w:before="0" w:beforeAutospacing="0" w:after="0" w:afterAutospacing="0"/>
        <w:ind w:firstLine="567"/>
        <w:jc w:val="both"/>
        <w:rPr>
          <w:lang w:val="ru-RU"/>
        </w:rPr>
      </w:pPr>
      <w:r w:rsidRPr="00716296">
        <w:rPr>
          <w:lang w:val="ru-RU"/>
        </w:rPr>
        <w:t>В любом случае нельзя забывать, что ст. 212 ТК РФ возлагает на работодателя обязанность по обеспечению безопасных условий труда сотрудников, в т. ч. и при выполнении работ с использованием лестниц.</w:t>
      </w:r>
    </w:p>
    <w:p w:rsidR="00030FA1" w:rsidRDefault="00030FA1" w:rsidP="00030FA1">
      <w:pPr>
        <w:pStyle w:val="af3"/>
        <w:rPr>
          <w:rFonts w:eastAsia="Times New Roman"/>
          <w:b/>
          <w:lang w:val="ru-RU"/>
        </w:rPr>
      </w:pPr>
    </w:p>
    <w:p w:rsidR="00025724" w:rsidRPr="00030FA1" w:rsidRDefault="00025724" w:rsidP="00030FA1">
      <w:pPr>
        <w:pStyle w:val="af3"/>
        <w:rPr>
          <w:rFonts w:eastAsia="Times New Roman"/>
          <w:b/>
          <w:lang w:val="ru-RU"/>
        </w:rPr>
      </w:pPr>
      <w:r w:rsidRPr="00030FA1">
        <w:rPr>
          <w:rFonts w:eastAsia="Times New Roman"/>
          <w:b/>
          <w:lang w:val="ru-RU"/>
        </w:rPr>
        <w:t>Как использовать на высоте оборудование, механизмы и ручной инструмент</w:t>
      </w:r>
    </w:p>
    <w:p w:rsidR="00025724" w:rsidRPr="00716296" w:rsidRDefault="00025724" w:rsidP="00104187">
      <w:pPr>
        <w:pStyle w:val="ac"/>
        <w:spacing w:before="0" w:beforeAutospacing="0" w:after="0" w:afterAutospacing="0"/>
        <w:ind w:firstLine="567"/>
        <w:jc w:val="both"/>
        <w:rPr>
          <w:lang w:val="ru-RU"/>
        </w:rPr>
      </w:pPr>
      <w:r w:rsidRPr="00716296">
        <w:rPr>
          <w:lang w:val="ru-RU"/>
        </w:rPr>
        <w:t>Требования безопасной эксплуатации оборудования, механизмов, средств малой механизации, ручного инструмента (далее - Оборудование) при работе на высоте прописывают в инструкциях по охране труда.</w:t>
      </w:r>
    </w:p>
    <w:p w:rsidR="00025724" w:rsidRPr="00716296" w:rsidRDefault="00025724" w:rsidP="00104187">
      <w:pPr>
        <w:pStyle w:val="ac"/>
        <w:spacing w:before="0" w:beforeAutospacing="0" w:after="0" w:afterAutospacing="0"/>
        <w:ind w:firstLine="567"/>
        <w:jc w:val="both"/>
        <w:rPr>
          <w:lang w:val="ru-RU"/>
        </w:rPr>
      </w:pPr>
      <w:r w:rsidRPr="00716296">
        <w:rPr>
          <w:lang w:val="ru-RU"/>
        </w:rPr>
        <w:t>Оборудование, применяемое при выполнении работы на высоте, следует использовать с обеспечением мер безопасности, исключающих их падение. Например, его размещают в сумках, прикрепляют к страховочной привязи работника, размещают на достаточном удалении от границы перепада высот (</w:t>
      </w:r>
      <w:r w:rsidRPr="00716296">
        <w:rPr>
          <w:u w:val="single"/>
          <w:lang w:val="ru-RU"/>
        </w:rPr>
        <w:t>п. 173</w:t>
      </w:r>
      <w:r w:rsidRPr="00716296">
        <w:rPr>
          <w:lang w:val="ru-RU"/>
        </w:rPr>
        <w:t xml:space="preserve"> Правил).</w:t>
      </w:r>
    </w:p>
    <w:p w:rsidR="00025724" w:rsidRPr="00716296" w:rsidRDefault="00025724" w:rsidP="00104187">
      <w:pPr>
        <w:spacing w:after="0"/>
        <w:ind w:firstLine="567"/>
        <w:jc w:val="both"/>
        <w:rPr>
          <w:rStyle w:val="incut-head-sub"/>
          <w:rFonts w:ascii="Times New Roman" w:eastAsia="Times New Roman" w:hAnsi="Times New Roman" w:cs="Times New Roman"/>
          <w:sz w:val="24"/>
          <w:szCs w:val="24"/>
          <w:lang w:val="ru-RU"/>
        </w:rPr>
      </w:pPr>
      <w:r w:rsidRPr="00716296">
        <w:rPr>
          <w:rStyle w:val="ad"/>
          <w:rFonts w:ascii="Times New Roman" w:eastAsia="Times New Roman" w:hAnsi="Times New Roman" w:cs="Times New Roman"/>
          <w:sz w:val="24"/>
          <w:szCs w:val="24"/>
          <w:lang w:val="ru-RU"/>
        </w:rPr>
        <w:t>Внимание:</w:t>
      </w:r>
      <w:r w:rsidRPr="002E2A12">
        <w:rPr>
          <w:rFonts w:ascii="Times New Roman" w:eastAsia="Times New Roman" w:hAnsi="Times New Roman" w:cs="Times New Roman"/>
          <w:sz w:val="24"/>
          <w:szCs w:val="24"/>
        </w:rPr>
        <w:t> </w:t>
      </w:r>
    </w:p>
    <w:p w:rsidR="00025724" w:rsidRPr="00716296" w:rsidRDefault="00025724" w:rsidP="00104187">
      <w:pPr>
        <w:pStyle w:val="ac"/>
        <w:spacing w:before="0" w:beforeAutospacing="0" w:after="0" w:afterAutospacing="0"/>
        <w:ind w:firstLine="567"/>
        <w:jc w:val="both"/>
        <w:rPr>
          <w:lang w:val="ru-RU"/>
        </w:rPr>
      </w:pPr>
      <w:r w:rsidRPr="00716296">
        <w:rPr>
          <w:lang w:val="ru-RU"/>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25724" w:rsidRPr="00716296" w:rsidRDefault="00025724" w:rsidP="00104187">
      <w:pPr>
        <w:pStyle w:val="ac"/>
        <w:spacing w:before="0" w:beforeAutospacing="0" w:after="0" w:afterAutospacing="0"/>
        <w:ind w:firstLine="567"/>
        <w:jc w:val="both"/>
        <w:rPr>
          <w:lang w:val="ru-RU"/>
        </w:rPr>
      </w:pPr>
      <w:r w:rsidRPr="00716296">
        <w:rPr>
          <w:lang w:val="ru-RU"/>
        </w:rPr>
        <w:t>После окончания работы на высоте Оборудование обязательно снимают с высоты (</w:t>
      </w:r>
      <w:r w:rsidRPr="00716296">
        <w:rPr>
          <w:u w:val="single"/>
          <w:lang w:val="ru-RU"/>
        </w:rPr>
        <w:t xml:space="preserve">п. 174 </w:t>
      </w:r>
      <w:r w:rsidRPr="00716296">
        <w:rPr>
          <w:lang w:val="ru-RU"/>
        </w:rPr>
        <w:t>Правил).</w:t>
      </w:r>
    </w:p>
    <w:p w:rsidR="00FF3C4A" w:rsidRPr="00815D87" w:rsidRDefault="00FF3C4A" w:rsidP="003E46F5">
      <w:pPr>
        <w:pStyle w:val="1"/>
        <w:jc w:val="center"/>
        <w:rPr>
          <w:rStyle w:val="af2"/>
          <w:b/>
          <w:i w:val="0"/>
          <w:iCs w:val="0"/>
          <w:sz w:val="32"/>
          <w:szCs w:val="32"/>
          <w:lang w:val="ru-RU"/>
        </w:rPr>
      </w:pPr>
      <w:bookmarkStart w:id="19" w:name="_Toc478485157"/>
      <w:bookmarkStart w:id="20" w:name="_Toc478485368"/>
      <w:bookmarkStart w:id="21" w:name="_Toc497218969"/>
      <w:r w:rsidRPr="00815D87">
        <w:rPr>
          <w:rStyle w:val="af2"/>
          <w:b/>
          <w:i w:val="0"/>
          <w:iCs w:val="0"/>
          <w:sz w:val="32"/>
          <w:szCs w:val="32"/>
          <w:lang w:val="ru-RU"/>
        </w:rPr>
        <w:t>Инструкция по охране труда при проведении работ на высоте</w:t>
      </w:r>
      <w:bookmarkEnd w:id="19"/>
      <w:bookmarkEnd w:id="20"/>
      <w:bookmarkEnd w:id="21"/>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E27143">
        <w:rPr>
          <w:rStyle w:val="af2"/>
          <w:rFonts w:ascii="Times New Roman" w:hAnsi="Times New Roman" w:cs="Times New Roman"/>
          <w:i w:val="0"/>
          <w:color w:val="000000" w:themeColor="text1"/>
          <w:sz w:val="24"/>
          <w:szCs w:val="24"/>
          <w:lang w:val="ru-RU"/>
        </w:rPr>
        <w:t xml:space="preserve">Настоящая инструкция по охране труда при проведении работ на высоте разработана на основе «Правил по охране труда при работе на высоте», утв. </w:t>
      </w:r>
      <w:r w:rsidRPr="00716296">
        <w:rPr>
          <w:rStyle w:val="af2"/>
          <w:rFonts w:ascii="Times New Roman" w:hAnsi="Times New Roman" w:cs="Times New Roman"/>
          <w:i w:val="0"/>
          <w:color w:val="000000" w:themeColor="text1"/>
          <w:sz w:val="24"/>
          <w:szCs w:val="24"/>
          <w:lang w:val="ru-RU"/>
        </w:rPr>
        <w:t>приказом Минтруда России от 28.03.2014 № 155н.</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1. Общие требования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К проведению работ на высоте допускаются лица, достигшие 18 лет, имеющие квалификацию, соответствующую характеру выполняемых работ, подтвержденную документом о профессиональном образовании (обучении), прошедшие обязательный предварительный (при поступлении на работу) и периодический (при последующей работе) медицинский осмотр, вводный и первичный на рабочем месте инструктажи по охране труда, при необходимости – целевой инструктаж по охране труда, а также обучение безопасным методам и приемам</w:t>
      </w:r>
      <w:proofErr w:type="gramEnd"/>
      <w:r w:rsidRPr="00716296">
        <w:rPr>
          <w:rStyle w:val="af2"/>
          <w:rFonts w:ascii="Times New Roman" w:hAnsi="Times New Roman" w:cs="Times New Roman"/>
          <w:i w:val="0"/>
          <w:color w:val="000000" w:themeColor="text1"/>
          <w:sz w:val="24"/>
          <w:szCs w:val="24"/>
          <w:lang w:val="ru-RU"/>
        </w:rPr>
        <w:t xml:space="preserve"> выполнения работ и проверку знаний требований охраны труда.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Работодатель обязан</w:t>
      </w:r>
      <w:r w:rsidRPr="00716296">
        <w:rPr>
          <w:rStyle w:val="af2"/>
          <w:rFonts w:ascii="Times New Roman" w:hAnsi="Times New Roman" w:cs="Times New Roman"/>
          <w:i w:val="0"/>
          <w:color w:val="000000" w:themeColor="text1"/>
          <w:sz w:val="24"/>
          <w:szCs w:val="24"/>
          <w:lang w:val="ru-RU"/>
        </w:rPr>
        <w:t xml:space="preserve"> организовать до начала проведения работы на высоте обучение безопасным методам и приемам выполнения работ для работников:</w:t>
      </w:r>
    </w:p>
    <w:p w:rsidR="006C504C"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допускаемых</w:t>
      </w:r>
      <w:proofErr w:type="gramEnd"/>
      <w:r w:rsidRPr="00716296">
        <w:rPr>
          <w:rStyle w:val="af2"/>
          <w:rFonts w:ascii="Times New Roman" w:hAnsi="Times New Roman" w:cs="Times New Roman"/>
          <w:i w:val="0"/>
          <w:color w:val="000000" w:themeColor="text1"/>
          <w:sz w:val="24"/>
          <w:szCs w:val="24"/>
          <w:lang w:val="ru-RU"/>
        </w:rPr>
        <w:t xml:space="preserve"> к работам на высоте впервые;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переводимых с других работ, если указанные работники ранее не проходили соответствующего обучения;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имеющих</w:t>
      </w:r>
      <w:proofErr w:type="gramEnd"/>
      <w:r w:rsidRPr="00716296">
        <w:rPr>
          <w:rStyle w:val="af2"/>
          <w:rFonts w:ascii="Times New Roman" w:hAnsi="Times New Roman" w:cs="Times New Roman"/>
          <w:i w:val="0"/>
          <w:color w:val="000000" w:themeColor="text1"/>
          <w:sz w:val="24"/>
          <w:szCs w:val="24"/>
          <w:lang w:val="ru-RU"/>
        </w:rPr>
        <w:t xml:space="preserve"> перерыв в работе на высоте более одного года.</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w:t>
      </w:r>
      <w:proofErr w:type="gramEnd"/>
      <w:r w:rsidRPr="00716296">
        <w:rPr>
          <w:rStyle w:val="af2"/>
          <w:rFonts w:ascii="Times New Roman" w:hAnsi="Times New Roman" w:cs="Times New Roman"/>
          <w:i w:val="0"/>
          <w:color w:val="000000" w:themeColor="text1"/>
          <w:sz w:val="24"/>
          <w:szCs w:val="24"/>
          <w:lang w:val="ru-RU"/>
        </w:rPr>
        <w:t xml:space="preserve">, делятся на следующие 3 группы по безопасности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1 группа - работники, допускаемые к работам в составе бригады или под непосредственным контролем работника, назначенного приказом работодателя;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работники, выдающие наряды-допуски; ответственные руководители работ на высоте, выполняемых по наряду-допуску;</w:t>
      </w:r>
      <w:proofErr w:type="gramEnd"/>
      <w:r w:rsidRPr="00716296">
        <w:rPr>
          <w:rStyle w:val="af2"/>
          <w:rFonts w:ascii="Times New Roman" w:hAnsi="Times New Roman" w:cs="Times New Roman"/>
          <w:i w:val="0"/>
          <w:color w:val="000000" w:themeColor="text1"/>
          <w:sz w:val="24"/>
          <w:szCs w:val="24"/>
          <w:lang w:val="ru-RU"/>
        </w:rPr>
        <w:t xml:space="preserve"> должностные лица, в полномочия которых входит утверждение плана производства работ на высоте.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FF3C4A" w:rsidRPr="00361728" w:rsidRDefault="00FF3C4A" w:rsidP="00D220F2">
      <w:pPr>
        <w:pStyle w:val="a6"/>
        <w:ind w:firstLine="567"/>
        <w:jc w:val="both"/>
        <w:rPr>
          <w:rStyle w:val="af2"/>
          <w:rFonts w:ascii="Times New Roman" w:hAnsi="Times New Roman" w:cs="Times New Roman"/>
          <w:b/>
          <w:i w:val="0"/>
          <w:color w:val="000000" w:themeColor="text1"/>
          <w:sz w:val="24"/>
          <w:szCs w:val="24"/>
          <w:u w:val="single"/>
          <w:lang w:val="ru-RU"/>
        </w:rPr>
      </w:pPr>
      <w:r w:rsidRPr="00361728">
        <w:rPr>
          <w:rStyle w:val="af2"/>
          <w:rFonts w:ascii="Times New Roman" w:hAnsi="Times New Roman" w:cs="Times New Roman"/>
          <w:b/>
          <w:i w:val="0"/>
          <w:color w:val="000000" w:themeColor="text1"/>
          <w:sz w:val="24"/>
          <w:szCs w:val="24"/>
          <w:u w:val="single"/>
          <w:lang w:val="ru-RU"/>
        </w:rPr>
        <w:t>Работники обязаны проходить очередную проверку знаний требований охраны труда не реже 1 раза в год.</w:t>
      </w:r>
    </w:p>
    <w:p w:rsidR="00104187" w:rsidRPr="00716296" w:rsidRDefault="00104187"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обязан: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внутреннего трудового распорядка;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допускать употребления алкогольных, наркотических и токсических веществ, курения в неустановленных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выполнять только порученную работу;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изучать и совершенствовать методы безопасной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средств индивидуальной защиты (</w:t>
      </w:r>
      <w:proofErr w:type="gramStart"/>
      <w:r w:rsidRPr="00716296">
        <w:rPr>
          <w:rStyle w:val="af2"/>
          <w:rFonts w:ascii="Times New Roman" w:hAnsi="Times New Roman" w:cs="Times New Roman"/>
          <w:i w:val="0"/>
          <w:color w:val="000000" w:themeColor="text1"/>
          <w:sz w:val="24"/>
          <w:szCs w:val="24"/>
          <w:lang w:val="ru-RU"/>
        </w:rPr>
        <w:t>СИЗ</w:t>
      </w:r>
      <w:proofErr w:type="gramEnd"/>
      <w:r w:rsidRPr="00716296">
        <w:rPr>
          <w:rStyle w:val="af2"/>
          <w:rFonts w:ascii="Times New Roman" w:hAnsi="Times New Roman" w:cs="Times New Roman"/>
          <w:i w:val="0"/>
          <w:color w:val="000000" w:themeColor="text1"/>
          <w:sz w:val="24"/>
          <w:szCs w:val="24"/>
          <w:lang w:val="ru-RU"/>
        </w:rPr>
        <w:t>), их осмотром до и после использования.</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должен:</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уметь оказывать первую помощь пострадавшему при несчастных случаях. Знать, где находится аптечка, и при необходимости обеспечить доставку (сопровождение) пострадавшего в лечебное учреждение;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соблюдать правила санитарной и личной гигиены;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 принимать пищу на рабочем месте.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оказать пострадавшему первую помощь, немедленно сообщить о случившемся руководству, принять меры к сохранению обстановки происшествия, если это не создает опасности для окружающих.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выполнении работы необходимо быть внимательным, не отвлекаться на посторонние дела и разговоры и не отвлекать других от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Работодатель до начала выполнения работ на высоте должен утвердить перечень работ, выполняемых на высоте по наряду-допуску. В Перечень включаются работы на высоте, выполняемые на нестационарных рабочих местах.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Работник несет ответственность</w:t>
      </w:r>
      <w:r w:rsidRPr="00716296">
        <w:rPr>
          <w:rStyle w:val="af2"/>
          <w:rFonts w:ascii="Times New Roman" w:hAnsi="Times New Roman" w:cs="Times New Roman"/>
          <w:i w:val="0"/>
          <w:color w:val="000000" w:themeColor="text1"/>
          <w:sz w:val="24"/>
          <w:szCs w:val="24"/>
          <w:lang w:val="ru-RU"/>
        </w:rPr>
        <w:t xml:space="preserve"> в соответствии с действующим законодательством за соблюдение требований инструкций, производственный травматизм и аварии, которые произошли по его вине.</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2. Требования охраны труда перед началом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Осмотреть выданные спецодежду, спецобувь и другие средства индивидуальной защиты.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Получить целевой инструктаж у непосредственного руководителя, расписаться в</w:t>
      </w:r>
      <w:r w:rsidR="00493E09">
        <w:rPr>
          <w:rStyle w:val="af2"/>
          <w:rFonts w:ascii="Times New Roman" w:hAnsi="Times New Roman" w:cs="Times New Roman"/>
          <w:i w:val="0"/>
          <w:color w:val="000000" w:themeColor="text1"/>
          <w:sz w:val="24"/>
          <w:szCs w:val="24"/>
          <w:lang w:val="ru-RU"/>
        </w:rPr>
        <w:t xml:space="preserve"> </w:t>
      </w:r>
      <w:r w:rsidRPr="00716296">
        <w:rPr>
          <w:rStyle w:val="af2"/>
          <w:rFonts w:ascii="Times New Roman" w:hAnsi="Times New Roman" w:cs="Times New Roman"/>
          <w:i w:val="0"/>
          <w:color w:val="000000" w:themeColor="text1"/>
          <w:sz w:val="24"/>
          <w:szCs w:val="24"/>
          <w:lang w:val="ru-RU"/>
        </w:rPr>
        <w:t>наряде-допуске и предъявить удостоверение о допуске к работам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Проверить наличие, комплектность и состояние инструмента, материалов, средств защиты, знаков, ограждений.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 Обеспечить ограждение места производства работ, вывешивание предупреждающих и предписывающих плакатов (знаков).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обнаружении нарушений мероприятий, обеспечивающих безопасность работ на высоте, предусмотренных нарядом-допуском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допущены к работе.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361728">
        <w:rPr>
          <w:rStyle w:val="af2"/>
          <w:rFonts w:ascii="Times New Roman" w:hAnsi="Times New Roman" w:cs="Times New Roman"/>
          <w:b/>
          <w:i w:val="0"/>
          <w:color w:val="000000" w:themeColor="text1"/>
          <w:sz w:val="24"/>
          <w:szCs w:val="24"/>
          <w:lang w:val="ru-RU"/>
        </w:rPr>
        <w:t xml:space="preserve">В зависимости от конкретных условий работ на высоте работники должны быть обеспечены следующими </w:t>
      </w:r>
      <w:proofErr w:type="gramStart"/>
      <w:r w:rsidRPr="00361728">
        <w:rPr>
          <w:rStyle w:val="af2"/>
          <w:rFonts w:ascii="Times New Roman" w:hAnsi="Times New Roman" w:cs="Times New Roman"/>
          <w:b/>
          <w:i w:val="0"/>
          <w:color w:val="000000" w:themeColor="text1"/>
          <w:sz w:val="24"/>
          <w:szCs w:val="24"/>
          <w:lang w:val="ru-RU"/>
        </w:rPr>
        <w:t>СИЗ</w:t>
      </w:r>
      <w:proofErr w:type="gramEnd"/>
      <w:r w:rsidRPr="00716296">
        <w:rPr>
          <w:rStyle w:val="af2"/>
          <w:rFonts w:ascii="Times New Roman" w:hAnsi="Times New Roman" w:cs="Times New Roman"/>
          <w:i w:val="0"/>
          <w:color w:val="000000" w:themeColor="text1"/>
          <w:sz w:val="24"/>
          <w:szCs w:val="24"/>
          <w:lang w:val="ru-RU"/>
        </w:rPr>
        <w:t xml:space="preserve"> - совместимыми с системами безопасности от падения с высоты: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одеждой - в зависимости от воздействующих вредных производственных факторов;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очками защитными, щитками, защитными экранами - для защиты от пыли, летящих частиц, яркого света или излучения;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защитными перчатками или рукавицами, защитными кремами и другими средствами - для защиты рук;</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специальной обувью соответствующего типа - при работах с опасностью получения травм ног;</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органов дыхания - от пыли, дыма, паров и газов;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индивидуальными кислородными аппаратами и другими средствами - при работе в условиях вероятной кислородной недостаточности;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слуха;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средствами защиты, используемыми в электроустановках;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спасательными жилетами и поясами - при опасности падения в воду;</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сигнальными жилетами - при выполнении работ в местах движения транспортных средств.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 xml:space="preserve">Работники без </w:t>
      </w:r>
      <w:proofErr w:type="gramStart"/>
      <w:r w:rsidRPr="00104187">
        <w:rPr>
          <w:rStyle w:val="af2"/>
          <w:rFonts w:ascii="Times New Roman" w:hAnsi="Times New Roman" w:cs="Times New Roman"/>
          <w:b/>
          <w:i w:val="0"/>
          <w:color w:val="000000" w:themeColor="text1"/>
          <w:sz w:val="24"/>
          <w:szCs w:val="24"/>
          <w:lang w:val="ru-RU"/>
        </w:rPr>
        <w:t>положенных</w:t>
      </w:r>
      <w:proofErr w:type="gramEnd"/>
      <w:r w:rsidRPr="00104187">
        <w:rPr>
          <w:rStyle w:val="af2"/>
          <w:rFonts w:ascii="Times New Roman" w:hAnsi="Times New Roman" w:cs="Times New Roman"/>
          <w:b/>
          <w:i w:val="0"/>
          <w:color w:val="000000" w:themeColor="text1"/>
          <w:sz w:val="24"/>
          <w:szCs w:val="24"/>
          <w:lang w:val="ru-RU"/>
        </w:rPr>
        <w:t xml:space="preserve"> СИЗ или с неисправными СИЗ к работе на высоте не допускаются</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3. Требования охраны труда во время работы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Не допускается выполнение работ на высоте</w:t>
      </w:r>
      <w:r w:rsidRPr="00716296">
        <w:rPr>
          <w:rStyle w:val="af2"/>
          <w:rFonts w:ascii="Times New Roman" w:hAnsi="Times New Roman" w:cs="Times New Roman"/>
          <w:i w:val="0"/>
          <w:color w:val="000000" w:themeColor="text1"/>
          <w:sz w:val="24"/>
          <w:szCs w:val="24"/>
          <w:lang w:val="ru-RU"/>
        </w:rPr>
        <w:t>:</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открытых местах при скорости воздушного потока (ветра) 15 м/</w:t>
      </w:r>
      <w:proofErr w:type="gramStart"/>
      <w:r w:rsidRPr="00716296">
        <w:rPr>
          <w:rStyle w:val="af2"/>
          <w:rFonts w:ascii="Times New Roman" w:hAnsi="Times New Roman" w:cs="Times New Roman"/>
          <w:i w:val="0"/>
          <w:color w:val="000000" w:themeColor="text1"/>
          <w:sz w:val="24"/>
          <w:szCs w:val="24"/>
          <w:lang w:val="ru-RU"/>
        </w:rPr>
        <w:t>с</w:t>
      </w:r>
      <w:proofErr w:type="gramEnd"/>
      <w:r w:rsidRPr="00716296">
        <w:rPr>
          <w:rStyle w:val="af2"/>
          <w:rFonts w:ascii="Times New Roman" w:hAnsi="Times New Roman" w:cs="Times New Roman"/>
          <w:i w:val="0"/>
          <w:color w:val="000000" w:themeColor="text1"/>
          <w:sz w:val="24"/>
          <w:szCs w:val="24"/>
          <w:lang w:val="ru-RU"/>
        </w:rPr>
        <w:t xml:space="preserve">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монтаже (демонтаже) конструкций с большой парусностью при скорости ветра 10 м/</w:t>
      </w:r>
      <w:proofErr w:type="gramStart"/>
      <w:r w:rsidRPr="00716296">
        <w:rPr>
          <w:rStyle w:val="af2"/>
          <w:rFonts w:ascii="Times New Roman" w:hAnsi="Times New Roman" w:cs="Times New Roman"/>
          <w:i w:val="0"/>
          <w:color w:val="000000" w:themeColor="text1"/>
          <w:sz w:val="24"/>
          <w:szCs w:val="24"/>
          <w:lang w:val="ru-RU"/>
        </w:rPr>
        <w:t>с</w:t>
      </w:r>
      <w:proofErr w:type="gramEnd"/>
      <w:r w:rsidRPr="00716296">
        <w:rPr>
          <w:rStyle w:val="af2"/>
          <w:rFonts w:ascii="Times New Roman" w:hAnsi="Times New Roman" w:cs="Times New Roman"/>
          <w:i w:val="0"/>
          <w:color w:val="000000" w:themeColor="text1"/>
          <w:sz w:val="24"/>
          <w:szCs w:val="24"/>
          <w:lang w:val="ru-RU"/>
        </w:rPr>
        <w:t xml:space="preserve"> и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Запрещается</w:t>
      </w:r>
      <w:r w:rsidRPr="00716296">
        <w:rPr>
          <w:rStyle w:val="af2"/>
          <w:rFonts w:ascii="Times New Roman" w:hAnsi="Times New Roman" w:cs="Times New Roman"/>
          <w:i w:val="0"/>
          <w:color w:val="000000" w:themeColor="text1"/>
          <w:sz w:val="24"/>
          <w:szCs w:val="24"/>
          <w:lang w:val="ru-RU"/>
        </w:rPr>
        <w:t xml:space="preserve"> покидать место производства работ без разрешения ответственного исполнителя работ, а также выполнение работ, не предусмотренных нарядом-допуском.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процессе работы осуществлять непрерывную визуальную связь, а также связь голосом или радиопереговорную связь с другими членами бригады.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w:t>
      </w:r>
      <w:proofErr w:type="gramStart"/>
      <w:r w:rsidRPr="00716296">
        <w:rPr>
          <w:rStyle w:val="af2"/>
          <w:rFonts w:ascii="Times New Roman" w:hAnsi="Times New Roman" w:cs="Times New Roman"/>
          <w:i w:val="0"/>
          <w:color w:val="000000" w:themeColor="text1"/>
          <w:sz w:val="24"/>
          <w:szCs w:val="24"/>
          <w:lang w:val="ru-RU"/>
        </w:rPr>
        <w:t>проходы</w:t>
      </w:r>
      <w:proofErr w:type="gramEnd"/>
      <w:r w:rsidRPr="00716296">
        <w:rPr>
          <w:rStyle w:val="af2"/>
          <w:rFonts w:ascii="Times New Roman" w:hAnsi="Times New Roman" w:cs="Times New Roman"/>
          <w:i w:val="0"/>
          <w:color w:val="000000" w:themeColor="text1"/>
          <w:sz w:val="24"/>
          <w:szCs w:val="24"/>
          <w:lang w:val="ru-RU"/>
        </w:rPr>
        <w:t xml:space="preserve"> к нему исходя из несущей способности лесов, подмостей, площадок, на которых производится размещение указанного груза.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рабочих местах запас материалов, содержащих вредные, пожар</w:t>
      </w:r>
      <w:proofErr w:type="gramStart"/>
      <w:r w:rsidRPr="00716296">
        <w:rPr>
          <w:rStyle w:val="af2"/>
          <w:rFonts w:ascii="Times New Roman" w:hAnsi="Times New Roman" w:cs="Times New Roman"/>
          <w:i w:val="0"/>
          <w:color w:val="000000" w:themeColor="text1"/>
          <w:sz w:val="24"/>
          <w:szCs w:val="24"/>
          <w:lang w:val="ru-RU"/>
        </w:rPr>
        <w:t>о-</w:t>
      </w:r>
      <w:proofErr w:type="gramEnd"/>
      <w:r w:rsidRPr="00716296">
        <w:rPr>
          <w:rStyle w:val="af2"/>
          <w:rFonts w:ascii="Times New Roman" w:hAnsi="Times New Roman" w:cs="Times New Roman"/>
          <w:i w:val="0"/>
          <w:color w:val="000000" w:themeColor="text1"/>
          <w:sz w:val="24"/>
          <w:szCs w:val="24"/>
          <w:lang w:val="ru-RU"/>
        </w:rPr>
        <w:t xml:space="preserve"> и взрывоопасные вещества, не должен превышать сменной потребности.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roofErr w:type="gramEnd"/>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должны использоваться по назначению, за условиями их использования в организации устанавливается технический надзор.</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Леса, </w:t>
      </w:r>
      <w:proofErr w:type="gramStart"/>
      <w:r w:rsidRPr="00716296">
        <w:rPr>
          <w:rStyle w:val="af2"/>
          <w:rFonts w:ascii="Times New Roman" w:hAnsi="Times New Roman" w:cs="Times New Roman"/>
          <w:i w:val="0"/>
          <w:color w:val="000000" w:themeColor="text1"/>
          <w:sz w:val="24"/>
          <w:szCs w:val="24"/>
          <w:lang w:val="ru-RU"/>
        </w:rPr>
        <w:t>подмости</w:t>
      </w:r>
      <w:proofErr w:type="gramEnd"/>
      <w:r w:rsidRPr="00716296">
        <w:rPr>
          <w:rStyle w:val="af2"/>
          <w:rFonts w:ascii="Times New Roman" w:hAnsi="Times New Roman" w:cs="Times New Roman"/>
          <w:i w:val="0"/>
          <w:color w:val="000000" w:themeColor="text1"/>
          <w:sz w:val="24"/>
          <w:szCs w:val="24"/>
          <w:lang w:val="ru-RU"/>
        </w:rPr>
        <w:t xml:space="preserve">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 инвентарные леса и подмости должен иметься паспорт завода-изготовителя.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roofErr w:type="gramEnd"/>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Масса сборочных элементов, приходящихся на одного работника при ручной сборке средств подмащивания, должна быть не более: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25 кг - при монтаже средств подмащивания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и их элементы: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обеспечивать безопасность работников во время монтажа и демонтажа;</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должны содержаться и эксплуатироваться таким образом, чтобы исключались их разрушение, потеря устойчивости.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Работы в нескольких ярусах по одной вертикали без промежуточных защитных настилов между ними не допускаются.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Для подъема груза на леса используют блоки, укосины и другие средства малой механизации, которые следует крепить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Проемы для перемещения грузов должны иметь всесторонние ограждения.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Вблизи проездов средства подмащивания устанавливают на расстоянии не менее 0,6 м от габарита транспортных средств.</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FF3C4A" w:rsidRPr="00104187" w:rsidRDefault="00FF3C4A" w:rsidP="00D220F2">
      <w:pPr>
        <w:pStyle w:val="a6"/>
        <w:ind w:firstLine="567"/>
        <w:jc w:val="both"/>
        <w:rPr>
          <w:rStyle w:val="af2"/>
          <w:rFonts w:ascii="Times New Roman" w:hAnsi="Times New Roman" w:cs="Times New Roman"/>
          <w:b/>
          <w:i w:val="0"/>
          <w:color w:val="000000" w:themeColor="text1"/>
          <w:sz w:val="24"/>
          <w:szCs w:val="24"/>
          <w:lang w:val="ru-RU"/>
        </w:rPr>
      </w:pPr>
      <w:r w:rsidRPr="00104187">
        <w:rPr>
          <w:rStyle w:val="af2"/>
          <w:rFonts w:ascii="Times New Roman" w:hAnsi="Times New Roman" w:cs="Times New Roman"/>
          <w:b/>
          <w:i w:val="0"/>
          <w:color w:val="000000" w:themeColor="text1"/>
          <w:sz w:val="24"/>
          <w:szCs w:val="24"/>
          <w:lang w:val="ru-RU"/>
        </w:rPr>
        <w:t>Работа со случайных подставок (ящиков, бочек)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 xml:space="preserve">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w:t>
      </w:r>
      <w:r w:rsidRPr="00E27143">
        <w:rPr>
          <w:rStyle w:val="af2"/>
          <w:rFonts w:ascii="Times New Roman" w:hAnsi="Times New Roman" w:cs="Times New Roman"/>
          <w:i w:val="0"/>
          <w:color w:val="000000" w:themeColor="text1"/>
          <w:sz w:val="24"/>
          <w:szCs w:val="24"/>
        </w:rPr>
        <w:t>x</w:t>
      </w:r>
      <w:r w:rsidRPr="00716296">
        <w:rPr>
          <w:rStyle w:val="af2"/>
          <w:rFonts w:ascii="Times New Roman" w:hAnsi="Times New Roman" w:cs="Times New Roman"/>
          <w:i w:val="0"/>
          <w:color w:val="000000" w:themeColor="text1"/>
          <w:sz w:val="24"/>
          <w:szCs w:val="24"/>
          <w:lang w:val="ru-RU"/>
        </w:rPr>
        <w:t xml:space="preserve"> 5 мм.</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эксплуатации передвижных средств подмащивания необходимо выполнять следующие требования: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proofErr w:type="gramStart"/>
      <w:r w:rsidRPr="00716296">
        <w:rPr>
          <w:rStyle w:val="af2"/>
          <w:rFonts w:ascii="Times New Roman" w:hAnsi="Times New Roman" w:cs="Times New Roman"/>
          <w:i w:val="0"/>
          <w:color w:val="000000" w:themeColor="text1"/>
          <w:sz w:val="24"/>
          <w:szCs w:val="24"/>
          <w:lang w:val="ru-RU"/>
        </w:rP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roofErr w:type="gramEnd"/>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передвижение средств подмащивания при скорости ветра более 10 м/</w:t>
      </w:r>
      <w:proofErr w:type="gramStart"/>
      <w:r w:rsidRPr="00716296">
        <w:rPr>
          <w:rStyle w:val="af2"/>
          <w:rFonts w:ascii="Times New Roman" w:hAnsi="Times New Roman" w:cs="Times New Roman"/>
          <w:i w:val="0"/>
          <w:color w:val="000000" w:themeColor="text1"/>
          <w:sz w:val="24"/>
          <w:szCs w:val="24"/>
          <w:lang w:val="ru-RU"/>
        </w:rPr>
        <w:t>с</w:t>
      </w:r>
      <w:proofErr w:type="gramEnd"/>
      <w:r w:rsidRPr="00716296">
        <w:rPr>
          <w:rStyle w:val="af2"/>
          <w:rFonts w:ascii="Times New Roman" w:hAnsi="Times New Roman" w:cs="Times New Roman"/>
          <w:i w:val="0"/>
          <w:color w:val="000000" w:themeColor="text1"/>
          <w:sz w:val="24"/>
          <w:szCs w:val="24"/>
          <w:lang w:val="ru-RU"/>
        </w:rPr>
        <w:t xml:space="preserve"> не допускается;</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перед передвижением средства подмащивания должны быть освобождены от материалов и тары и на них не должно быть людей;</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4. Требования охраны труда в аварийных ситуациях</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Немедленно прекратить работу при возникновении ситуаций, которые могут привести к аварии или несчастным случаям, отключить используемое оборудование.</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возникновении пожара, возгорания необходимо немедленно сообщить в пожарную охрану, сообщить руководству и приступить к тушению очага пожара имеющимися средствами пожаротушения.</w:t>
      </w:r>
    </w:p>
    <w:p w:rsidR="00FF3C4A"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 несчастном случае работник должен оказать первую помощь пострадавшему, вызвать скорую медицинскую помощь, сообщить руководству о несчастном случае, по возможности сохранить обстановку до расследования причин произошедшего, если это не приведет к аварии или травмированию других людей.</w:t>
      </w:r>
    </w:p>
    <w:p w:rsidR="005E2E9C" w:rsidRDefault="005E2E9C" w:rsidP="00D220F2">
      <w:pPr>
        <w:pStyle w:val="a6"/>
        <w:ind w:firstLine="567"/>
        <w:jc w:val="both"/>
        <w:rPr>
          <w:rStyle w:val="af2"/>
          <w:rFonts w:ascii="Times New Roman" w:hAnsi="Times New Roman" w:cs="Times New Roman"/>
          <w:i w:val="0"/>
          <w:color w:val="000000" w:themeColor="text1"/>
          <w:sz w:val="24"/>
          <w:szCs w:val="24"/>
          <w:lang w:val="ru-RU"/>
        </w:rPr>
      </w:pPr>
    </w:p>
    <w:p w:rsidR="00FF3C4A" w:rsidRPr="00716296" w:rsidRDefault="00FF3C4A" w:rsidP="00D220F2">
      <w:pPr>
        <w:pStyle w:val="a6"/>
        <w:ind w:firstLine="567"/>
        <w:jc w:val="center"/>
        <w:rPr>
          <w:rStyle w:val="af2"/>
          <w:rFonts w:ascii="Times New Roman" w:hAnsi="Times New Roman" w:cs="Times New Roman"/>
          <w:b/>
          <w:i w:val="0"/>
          <w:color w:val="000000" w:themeColor="text1"/>
          <w:sz w:val="24"/>
          <w:szCs w:val="24"/>
          <w:lang w:val="ru-RU"/>
        </w:rPr>
      </w:pPr>
      <w:r w:rsidRPr="00716296">
        <w:rPr>
          <w:rStyle w:val="af2"/>
          <w:rFonts w:ascii="Times New Roman" w:hAnsi="Times New Roman" w:cs="Times New Roman"/>
          <w:b/>
          <w:i w:val="0"/>
          <w:color w:val="000000" w:themeColor="text1"/>
          <w:sz w:val="24"/>
          <w:szCs w:val="24"/>
          <w:lang w:val="ru-RU"/>
        </w:rPr>
        <w:t>5. Требования охраны труда по окончании работ</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По окончании работы убрать материалы, инструменты, приспособления, ограждения, мусор и другие предметы.</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Привести в порядок рабочее место.</w:t>
      </w:r>
    </w:p>
    <w:p w:rsidR="00FF3C4A" w:rsidRPr="00716296" w:rsidRDefault="00FF3C4A" w:rsidP="00D220F2">
      <w:pPr>
        <w:pStyle w:val="a6"/>
        <w:ind w:firstLine="567"/>
        <w:jc w:val="both"/>
        <w:rPr>
          <w:rStyle w:val="af2"/>
          <w:rFonts w:ascii="Times New Roman" w:hAnsi="Times New Roman" w:cs="Times New Roman"/>
          <w:i w:val="0"/>
          <w:color w:val="000000" w:themeColor="text1"/>
          <w:sz w:val="24"/>
          <w:szCs w:val="24"/>
          <w:lang w:val="ru-RU"/>
        </w:rPr>
      </w:pPr>
      <w:r w:rsidRPr="00716296">
        <w:rPr>
          <w:rStyle w:val="af2"/>
          <w:rFonts w:ascii="Times New Roman" w:hAnsi="Times New Roman" w:cs="Times New Roman"/>
          <w:i w:val="0"/>
          <w:color w:val="000000" w:themeColor="text1"/>
          <w:sz w:val="24"/>
          <w:szCs w:val="24"/>
          <w:lang w:val="ru-RU"/>
        </w:rPr>
        <w:t>Снять спецодежду, спецобувь, осмотреть, привести в порядок и убрать на место.</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Вымыть лицо и руки теплой водой с мылом, принять душ.</w:t>
      </w:r>
    </w:p>
    <w:p w:rsidR="00FF3C4A" w:rsidRPr="00716296" w:rsidRDefault="00FF3C4A" w:rsidP="00D220F2">
      <w:pPr>
        <w:pStyle w:val="a6"/>
        <w:ind w:firstLine="567"/>
        <w:jc w:val="both"/>
        <w:rPr>
          <w:rFonts w:ascii="Times New Roman" w:eastAsia="Times New Roman" w:hAnsi="Times New Roman" w:cs="Times New Roman"/>
          <w:color w:val="000000"/>
          <w:sz w:val="24"/>
          <w:szCs w:val="24"/>
          <w:lang w:val="ru-RU"/>
        </w:rPr>
      </w:pPr>
      <w:r w:rsidRPr="00716296">
        <w:rPr>
          <w:rFonts w:ascii="Times New Roman" w:eastAsia="Times New Roman" w:hAnsi="Times New Roman" w:cs="Times New Roman"/>
          <w:color w:val="000000"/>
          <w:sz w:val="24"/>
          <w:szCs w:val="24"/>
          <w:lang w:val="ru-RU"/>
        </w:rPr>
        <w:t>Обо всех недостатках, замеченных во время работы, доложить непосредственному руководителю.</w:t>
      </w:r>
    </w:p>
    <w:p w:rsidR="00692373" w:rsidRPr="003E46F5" w:rsidRDefault="00692373" w:rsidP="00493E09">
      <w:pPr>
        <w:pStyle w:val="1"/>
        <w:rPr>
          <w:rFonts w:eastAsia="Times New Roman"/>
          <w:b/>
          <w:lang w:val="ru-RU"/>
        </w:rPr>
      </w:pPr>
      <w:bookmarkStart w:id="22" w:name="_Toc478485158"/>
      <w:bookmarkStart w:id="23" w:name="_Toc478485369"/>
      <w:bookmarkStart w:id="24" w:name="_Toc497218970"/>
      <w:r w:rsidRPr="003E46F5">
        <w:rPr>
          <w:rFonts w:eastAsia="Times New Roman"/>
          <w:b/>
          <w:lang w:val="ru-RU"/>
        </w:rPr>
        <w:t xml:space="preserve">Как организовать </w:t>
      </w:r>
      <w:proofErr w:type="gramStart"/>
      <w:r w:rsidRPr="003E46F5">
        <w:rPr>
          <w:rFonts w:eastAsia="Times New Roman"/>
          <w:b/>
          <w:lang w:val="ru-RU"/>
        </w:rPr>
        <w:t>обучение по охране</w:t>
      </w:r>
      <w:proofErr w:type="gramEnd"/>
      <w:r w:rsidRPr="003E46F5">
        <w:rPr>
          <w:rFonts w:eastAsia="Times New Roman"/>
          <w:b/>
          <w:lang w:val="ru-RU"/>
        </w:rPr>
        <w:t xml:space="preserve"> труда сотрудников</w:t>
      </w:r>
      <w:bookmarkEnd w:id="22"/>
      <w:bookmarkEnd w:id="23"/>
      <w:bookmarkEnd w:id="24"/>
    </w:p>
    <w:p w:rsidR="005E2E9C" w:rsidRDefault="00692373" w:rsidP="005E2E9C">
      <w:pPr>
        <w:pStyle w:val="ac"/>
        <w:spacing w:before="0" w:beforeAutospacing="0" w:after="0" w:afterAutospacing="0"/>
        <w:ind w:firstLine="567"/>
        <w:jc w:val="both"/>
        <w:rPr>
          <w:lang w:val="ru-RU"/>
        </w:rPr>
      </w:pPr>
      <w:r w:rsidRPr="005E2E9C">
        <w:rPr>
          <w:b/>
          <w:lang w:val="ru-RU"/>
        </w:rPr>
        <w:t>Работодатель обязан</w:t>
      </w:r>
      <w:r w:rsidRPr="00D3637C">
        <w:rPr>
          <w:lang w:val="ru-RU"/>
        </w:rPr>
        <w:t xml:space="preserve"> организовывать и своевременно:</w:t>
      </w:r>
    </w:p>
    <w:p w:rsidR="00692373" w:rsidRPr="00D3637C" w:rsidRDefault="00692373" w:rsidP="00532F5D">
      <w:pPr>
        <w:pStyle w:val="ac"/>
        <w:numPr>
          <w:ilvl w:val="0"/>
          <w:numId w:val="29"/>
        </w:numPr>
        <w:spacing w:before="0" w:beforeAutospacing="0" w:after="0" w:afterAutospacing="0"/>
        <w:ind w:left="709" w:hanging="142"/>
        <w:jc w:val="both"/>
        <w:rPr>
          <w:rFonts w:eastAsia="Times New Roman"/>
          <w:lang w:val="ru-RU"/>
        </w:rPr>
      </w:pPr>
      <w:r w:rsidRPr="00D3637C">
        <w:rPr>
          <w:rFonts w:eastAsia="Times New Roman"/>
          <w:lang w:val="ru-RU"/>
        </w:rPr>
        <w:t>проводить обучение безопасным методам работы;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lang w:val="ru-RU"/>
        </w:rPr>
      </w:pPr>
      <w:r w:rsidRPr="005E2E9C">
        <w:rPr>
          <w:rFonts w:ascii="Times New Roman" w:eastAsia="Times New Roman" w:hAnsi="Times New Roman" w:cs="Times New Roman"/>
          <w:sz w:val="24"/>
          <w:szCs w:val="24"/>
          <w:lang w:val="ru-RU"/>
        </w:rPr>
        <w:t>проверять знание требований по охране труда сотрудников (абз. 7 ч. 2 ст. 212 ТК РФ).</w:t>
      </w:r>
    </w:p>
    <w:p w:rsidR="00692373" w:rsidRPr="00D3637C" w:rsidRDefault="00692373" w:rsidP="00532F5D">
      <w:pPr>
        <w:pStyle w:val="ac"/>
        <w:numPr>
          <w:ilvl w:val="0"/>
          <w:numId w:val="29"/>
        </w:numPr>
        <w:spacing w:before="0" w:beforeAutospacing="0" w:after="0" w:afterAutospacing="0"/>
        <w:ind w:left="709" w:hanging="142"/>
        <w:jc w:val="both"/>
        <w:rPr>
          <w:rFonts w:eastAsiaTheme="minorEastAsia"/>
          <w:lang w:val="ru-RU"/>
        </w:rPr>
      </w:pPr>
      <w:proofErr w:type="gramStart"/>
      <w:r w:rsidRPr="00D3637C">
        <w:rPr>
          <w:lang w:val="ru-RU"/>
        </w:rPr>
        <w:t>Обучение по охране</w:t>
      </w:r>
      <w:proofErr w:type="gramEnd"/>
      <w:r w:rsidRPr="00D3637C">
        <w:rPr>
          <w:lang w:val="ru-RU"/>
        </w:rPr>
        <w:t xml:space="preserve"> труда должны проходить все категории сотрудников, в частности: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руководители;</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специалисты;</w:t>
      </w:r>
    </w:p>
    <w:p w:rsidR="00692373" w:rsidRPr="005E2E9C" w:rsidRDefault="00692373" w:rsidP="00532F5D">
      <w:pPr>
        <w:pStyle w:val="ab"/>
        <w:numPr>
          <w:ilvl w:val="0"/>
          <w:numId w:val="29"/>
        </w:numPr>
        <w:spacing w:after="0" w:line="240" w:lineRule="auto"/>
        <w:ind w:left="709" w:hanging="142"/>
        <w:jc w:val="both"/>
        <w:rPr>
          <w:rFonts w:ascii="Times New Roman" w:eastAsia="Times New Roman" w:hAnsi="Times New Roman" w:cs="Times New Roman"/>
          <w:sz w:val="24"/>
          <w:szCs w:val="24"/>
        </w:rPr>
      </w:pPr>
      <w:r w:rsidRPr="005E2E9C">
        <w:rPr>
          <w:rFonts w:ascii="Times New Roman" w:eastAsia="Times New Roman" w:hAnsi="Times New Roman" w:cs="Times New Roman"/>
          <w:sz w:val="24"/>
          <w:szCs w:val="24"/>
        </w:rPr>
        <w:t>рабочие;</w:t>
      </w:r>
    </w:p>
    <w:p w:rsidR="00692373" w:rsidRPr="00D3637C" w:rsidRDefault="00692373" w:rsidP="00104187">
      <w:pPr>
        <w:pStyle w:val="ac"/>
        <w:spacing w:before="0" w:beforeAutospacing="0"/>
        <w:ind w:firstLine="567"/>
        <w:jc w:val="both"/>
        <w:rPr>
          <w:rFonts w:eastAsiaTheme="minorEastAsia"/>
          <w:lang w:val="ru-RU"/>
        </w:rPr>
      </w:pPr>
      <w:r w:rsidRPr="00D3637C">
        <w:rPr>
          <w:lang w:val="ru-RU"/>
        </w:rPr>
        <w:t>Работодатель не должен допускать к работе сотрудников, не прошедших обучение и инструктаж по охране труда (абз. 8 ч. 2 ст. 212 ТК РФ).</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 xml:space="preserve">если сотрудник не прошел </w:t>
      </w:r>
      <w:proofErr w:type="gramStart"/>
      <w:r w:rsidRPr="00750AB9">
        <w:rPr>
          <w:rStyle w:val="incut-head-control"/>
          <w:rFonts w:ascii="Times New Roman" w:eastAsia="Times New Roman" w:hAnsi="Times New Roman" w:cs="Times New Roman"/>
          <w:sz w:val="24"/>
          <w:szCs w:val="24"/>
          <w:lang w:val="ru-RU"/>
        </w:rPr>
        <w:t>обучение по вине</w:t>
      </w:r>
      <w:proofErr w:type="gramEnd"/>
      <w:r w:rsidRPr="00750AB9">
        <w:rPr>
          <w:rStyle w:val="incut-head-control"/>
          <w:rFonts w:ascii="Times New Roman" w:eastAsia="Times New Roman" w:hAnsi="Times New Roman" w:cs="Times New Roman"/>
          <w:sz w:val="24"/>
          <w:szCs w:val="24"/>
          <w:lang w:val="ru-RU"/>
        </w:rPr>
        <w:t xml:space="preserve"> организации, пропущенное время ему оплачивают как за простой (абз. 3 ч. 1, ч. 3 ст. 76 ТК РФ).</w:t>
      </w:r>
    </w:p>
    <w:p w:rsidR="00692373" w:rsidRPr="00750AB9" w:rsidRDefault="00692373" w:rsidP="00104187">
      <w:pPr>
        <w:pStyle w:val="a6"/>
        <w:ind w:firstLine="567"/>
        <w:jc w:val="both"/>
        <w:rPr>
          <w:rFonts w:ascii="Times New Roman" w:eastAsiaTheme="minorEastAsia" w:hAnsi="Times New Roman" w:cs="Times New Roman"/>
          <w:b/>
          <w:sz w:val="24"/>
          <w:szCs w:val="24"/>
          <w:lang w:val="ru-RU"/>
        </w:rPr>
      </w:pPr>
      <w:r w:rsidRPr="00750AB9">
        <w:rPr>
          <w:rFonts w:ascii="Times New Roman" w:eastAsia="Times New Roman" w:hAnsi="Times New Roman" w:cs="Times New Roman"/>
          <w:b/>
          <w:sz w:val="24"/>
          <w:szCs w:val="24"/>
          <w:lang w:val="ru-RU"/>
        </w:rPr>
        <w:t xml:space="preserve">Каков порядок </w:t>
      </w:r>
      <w:proofErr w:type="gramStart"/>
      <w:r w:rsidRPr="00750AB9">
        <w:rPr>
          <w:rFonts w:ascii="Times New Roman" w:eastAsia="Times New Roman" w:hAnsi="Times New Roman" w:cs="Times New Roman"/>
          <w:b/>
          <w:sz w:val="24"/>
          <w:szCs w:val="24"/>
          <w:lang w:val="ru-RU"/>
        </w:rPr>
        <w:t>обучения по охране</w:t>
      </w:r>
      <w:proofErr w:type="gramEnd"/>
      <w:r w:rsidRPr="00750AB9">
        <w:rPr>
          <w:rFonts w:ascii="Times New Roman" w:eastAsia="Times New Roman" w:hAnsi="Times New Roman" w:cs="Times New Roman"/>
          <w:b/>
          <w:sz w:val="24"/>
          <w:szCs w:val="24"/>
          <w:lang w:val="ru-RU"/>
        </w:rPr>
        <w:t xml:space="preserve"> труда</w:t>
      </w:r>
    </w:p>
    <w:p w:rsidR="00692373" w:rsidRPr="00750AB9" w:rsidRDefault="00692373" w:rsidP="00104187">
      <w:pPr>
        <w:pStyle w:val="ac"/>
        <w:spacing w:before="0" w:beforeAutospacing="0"/>
        <w:ind w:firstLine="567"/>
        <w:jc w:val="both"/>
        <w:rPr>
          <w:lang w:val="ru-RU"/>
        </w:rPr>
      </w:pPr>
      <w:r w:rsidRPr="00750AB9">
        <w:rPr>
          <w:lang w:val="ru-RU"/>
        </w:rPr>
        <w:t xml:space="preserve">Как правило, процедура </w:t>
      </w:r>
      <w:proofErr w:type="gramStart"/>
      <w:r w:rsidRPr="00750AB9">
        <w:rPr>
          <w:lang w:val="ru-RU"/>
        </w:rPr>
        <w:t>обучения по охране</w:t>
      </w:r>
      <w:proofErr w:type="gramEnd"/>
      <w:r w:rsidRPr="00750AB9">
        <w:rPr>
          <w:lang w:val="ru-RU"/>
        </w:rPr>
        <w:t xml:space="preserve"> труда включает в себя:</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rPr>
      </w:pPr>
      <w:r w:rsidRPr="00750AB9">
        <w:rPr>
          <w:rFonts w:ascii="Times New Roman" w:eastAsia="Times New Roman" w:hAnsi="Times New Roman" w:cs="Times New Roman"/>
          <w:sz w:val="24"/>
          <w:szCs w:val="24"/>
        </w:rPr>
        <w:t>инструктаж по охране труда;</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безопасным методам и приемам выполнения работ;</w:t>
      </w:r>
    </w:p>
    <w:p w:rsidR="00692373" w:rsidRPr="00750AB9" w:rsidRDefault="00692373" w:rsidP="00532F5D">
      <w:pPr>
        <w:numPr>
          <w:ilvl w:val="0"/>
          <w:numId w:val="14"/>
        </w:numPr>
        <w:spacing w:after="103" w:line="240" w:lineRule="auto"/>
        <w:ind w:left="426" w:firstLine="0"/>
        <w:jc w:val="both"/>
        <w:rPr>
          <w:rFonts w:ascii="Times New Roman" w:eastAsia="Times New Roman" w:hAnsi="Times New Roman" w:cs="Times New Roman"/>
          <w:sz w:val="24"/>
          <w:szCs w:val="24"/>
          <w:lang w:val="ru-RU"/>
        </w:rPr>
      </w:pPr>
      <w:r w:rsidRPr="00750AB9">
        <w:rPr>
          <w:rFonts w:ascii="Times New Roman" w:eastAsia="Times New Roman" w:hAnsi="Times New Roman" w:cs="Times New Roman"/>
          <w:sz w:val="24"/>
          <w:szCs w:val="24"/>
          <w:lang w:val="ru-RU"/>
        </w:rPr>
        <w:t>обучение правилам оказания первой помощи.</w:t>
      </w:r>
    </w:p>
    <w:p w:rsidR="00692373" w:rsidRPr="00493E09" w:rsidRDefault="00692373" w:rsidP="00104187">
      <w:pPr>
        <w:pStyle w:val="ac"/>
        <w:spacing w:before="0" w:beforeAutospacing="0"/>
        <w:ind w:firstLine="567"/>
        <w:jc w:val="both"/>
        <w:rPr>
          <w:rFonts w:eastAsiaTheme="minorEastAsia"/>
          <w:b/>
          <w:lang w:val="ru-RU"/>
        </w:rPr>
      </w:pPr>
      <w:r w:rsidRPr="00493E09">
        <w:rPr>
          <w:b/>
          <w:lang w:val="ru-RU"/>
        </w:rPr>
        <w:t>Кроме того, работодатель обязан организовать проверку знаний требований по охране труда (ст. 225 ТК РФ).</w:t>
      </w:r>
    </w:p>
    <w:p w:rsidR="00692373" w:rsidRPr="00750AB9" w:rsidRDefault="00692373" w:rsidP="00104187">
      <w:pPr>
        <w:pStyle w:val="ac"/>
        <w:spacing w:before="0" w:beforeAutospacing="0"/>
        <w:ind w:firstLine="567"/>
        <w:jc w:val="both"/>
        <w:rPr>
          <w:lang w:val="ru-RU"/>
        </w:rPr>
      </w:pPr>
      <w:r w:rsidRPr="00750AB9">
        <w:rPr>
          <w:lang w:val="ru-RU"/>
        </w:rPr>
        <w:t xml:space="preserve">Законодательство предусматривает разный порядок </w:t>
      </w:r>
      <w:proofErr w:type="gramStart"/>
      <w:r w:rsidRPr="00750AB9">
        <w:rPr>
          <w:lang w:val="ru-RU"/>
        </w:rPr>
        <w:t>обучения по охране</w:t>
      </w:r>
      <w:proofErr w:type="gramEnd"/>
      <w:r w:rsidRPr="00750AB9">
        <w:rPr>
          <w:lang w:val="ru-RU"/>
        </w:rPr>
        <w:t xml:space="preserve"> труда в зависимости от категорий сотрудников (рабочие профессии, руководители и специалисты).</w:t>
      </w:r>
    </w:p>
    <w:p w:rsidR="00692373" w:rsidRPr="00750AB9" w:rsidRDefault="00692373" w:rsidP="00104187">
      <w:pPr>
        <w:spacing w:line="240" w:lineRule="auto"/>
        <w:ind w:firstLine="567"/>
        <w:jc w:val="both"/>
        <w:rPr>
          <w:rFonts w:ascii="Times New Roman" w:eastAsia="Times New Roman" w:hAnsi="Times New Roman" w:cs="Times New Roman"/>
          <w:sz w:val="24"/>
          <w:szCs w:val="24"/>
          <w:lang w:val="ru-RU"/>
        </w:rPr>
      </w:pPr>
      <w:r w:rsidRPr="00750AB9">
        <w:rPr>
          <w:rStyle w:val="incut-head-control"/>
          <w:rFonts w:ascii="Times New Roman" w:eastAsia="Times New Roman" w:hAnsi="Times New Roman" w:cs="Times New Roman"/>
          <w:sz w:val="24"/>
          <w:szCs w:val="24"/>
          <w:lang w:val="ru-RU"/>
        </w:rPr>
        <w:t xml:space="preserve">порядок обучения сотрудников и проверки знаний требований по охране труда утвержден </w:t>
      </w:r>
      <w:r w:rsidR="00004231">
        <w:rPr>
          <w:rStyle w:val="incut-head-control"/>
          <w:rFonts w:ascii="Times New Roman" w:eastAsia="Times New Roman" w:hAnsi="Times New Roman" w:cs="Times New Roman"/>
          <w:sz w:val="24"/>
          <w:szCs w:val="24"/>
          <w:lang w:val="ru-RU"/>
        </w:rPr>
        <w:t>П</w:t>
      </w:r>
      <w:r w:rsidRPr="00750AB9">
        <w:rPr>
          <w:rStyle w:val="incut-head-control"/>
          <w:rFonts w:ascii="Times New Roman" w:eastAsia="Times New Roman" w:hAnsi="Times New Roman" w:cs="Times New Roman"/>
          <w:sz w:val="24"/>
          <w:szCs w:val="24"/>
          <w:lang w:val="ru-RU"/>
        </w:rPr>
        <w:t>остановлением от 13 января 2003 г. Минтруда России № 1 и Минобразования России № 29</w:t>
      </w:r>
      <w:r w:rsidR="00004231">
        <w:rPr>
          <w:rStyle w:val="incut-head-control"/>
          <w:rFonts w:ascii="Times New Roman" w:eastAsia="Times New Roman" w:hAnsi="Times New Roman" w:cs="Times New Roman"/>
          <w:sz w:val="24"/>
          <w:szCs w:val="24"/>
          <w:lang w:val="ru-RU"/>
        </w:rPr>
        <w:t xml:space="preserve"> (далее – Порядок)</w:t>
      </w:r>
      <w:r w:rsidRPr="00750AB9">
        <w:rPr>
          <w:rStyle w:val="incut-head-control"/>
          <w:rFonts w:ascii="Times New Roman" w:eastAsia="Times New Roman" w:hAnsi="Times New Roman" w:cs="Times New Roman"/>
          <w:sz w:val="24"/>
          <w:szCs w:val="24"/>
          <w:lang w:val="ru-RU"/>
        </w:rPr>
        <w:t xml:space="preserve">. При этом региональные и местные власти могут устанавливать дополнительные требования к обучению и проверке знаний </w:t>
      </w:r>
      <w:r w:rsidR="00004231">
        <w:rPr>
          <w:rStyle w:val="incut-head-control"/>
          <w:rFonts w:ascii="Times New Roman" w:eastAsia="Times New Roman" w:hAnsi="Times New Roman" w:cs="Times New Roman"/>
          <w:sz w:val="24"/>
          <w:szCs w:val="24"/>
          <w:lang w:val="ru-RU"/>
        </w:rPr>
        <w:t>по охране труда (п. 1.3 Порядка</w:t>
      </w:r>
      <w:r w:rsidRPr="00750AB9">
        <w:rPr>
          <w:rStyle w:val="incut-head-control"/>
          <w:rFonts w:ascii="Times New Roman" w:eastAsia="Times New Roman" w:hAnsi="Times New Roman" w:cs="Times New Roman"/>
          <w:sz w:val="24"/>
          <w:szCs w:val="24"/>
          <w:lang w:val="ru-RU"/>
        </w:rPr>
        <w:t>).</w:t>
      </w:r>
    </w:p>
    <w:p w:rsidR="00692373" w:rsidRPr="00030FA1" w:rsidRDefault="00692373" w:rsidP="00815D87">
      <w:pPr>
        <w:pStyle w:val="af3"/>
        <w:spacing w:after="0"/>
        <w:rPr>
          <w:rFonts w:eastAsiaTheme="minorEastAsia"/>
          <w:b/>
          <w:lang w:val="ru-RU"/>
        </w:rPr>
      </w:pPr>
      <w:r w:rsidRPr="00030FA1">
        <w:rPr>
          <w:rFonts w:eastAsia="Times New Roman"/>
          <w:b/>
          <w:lang w:val="ru-RU"/>
        </w:rPr>
        <w:t>Как обучить охране труда сотрудников рабочих профессий</w:t>
      </w:r>
    </w:p>
    <w:p w:rsidR="00692373" w:rsidRPr="00750AB9" w:rsidRDefault="00692373" w:rsidP="00815D87">
      <w:pPr>
        <w:pStyle w:val="ac"/>
        <w:spacing w:before="0" w:beforeAutospacing="0" w:after="0" w:afterAutospacing="0"/>
        <w:ind w:firstLine="567"/>
        <w:jc w:val="both"/>
        <w:rPr>
          <w:lang w:val="ru-RU"/>
        </w:rPr>
      </w:pPr>
      <w:r w:rsidRPr="00750AB9">
        <w:rPr>
          <w:lang w:val="ru-RU"/>
        </w:rPr>
        <w:t>Сотрудники рабочих профессий проходят обучение безопасным методам и приемам выполнения работ в течение месяца после поступления на работу либо при переводе на другую работу. Обучение проводят при подготовке сотрудников, переподготовке и обучении их другим рабочим профессиям (</w:t>
      </w:r>
      <w:r w:rsidRPr="00E91F25">
        <w:rPr>
          <w:lang w:val="ru-RU"/>
        </w:rPr>
        <w:t xml:space="preserve">п. </w:t>
      </w:r>
      <w:r w:rsidRPr="005B5858">
        <w:rPr>
          <w:u w:val="single"/>
          <w:lang w:val="ru-RU"/>
        </w:rPr>
        <w:t>2.2.1</w:t>
      </w:r>
      <w:r w:rsidRPr="00750AB9">
        <w:rPr>
          <w:lang w:val="ru-RU"/>
        </w:rPr>
        <w:t xml:space="preserve"> Порядка).</w:t>
      </w:r>
    </w:p>
    <w:p w:rsidR="00692373" w:rsidRPr="00750AB9" w:rsidRDefault="00692373" w:rsidP="00815D87">
      <w:pPr>
        <w:pStyle w:val="ac"/>
        <w:spacing w:before="0" w:beforeAutospacing="0" w:after="0" w:afterAutospacing="0"/>
        <w:ind w:firstLine="567"/>
        <w:jc w:val="both"/>
        <w:rPr>
          <w:lang w:val="ru-RU"/>
        </w:rPr>
      </w:pPr>
      <w:r w:rsidRPr="00750AB9">
        <w:rPr>
          <w:lang w:val="ru-RU"/>
        </w:rPr>
        <w:t>Если работа связана с вредными или опасными условиями труда, то сотрудники рабочих профессий проходят обучение со стажировкой на рабочем месте, а затем сдают экзамены. При этом сотрудники, которые имели перерывы по профессии более года, проходят обучение и проверку знаний требований охраны труда в течение первого месяца после назначения на эти работы (</w:t>
      </w:r>
      <w:r w:rsidRPr="00E91F25">
        <w:rPr>
          <w:lang w:val="ru-RU"/>
        </w:rPr>
        <w:t>п</w:t>
      </w:r>
      <w:r w:rsidRPr="005B5858">
        <w:rPr>
          <w:u w:val="single"/>
          <w:lang w:val="ru-RU"/>
        </w:rPr>
        <w:t>. 2.2.2</w:t>
      </w:r>
      <w:r w:rsidRPr="00750AB9">
        <w:rPr>
          <w:lang w:val="ru-RU"/>
        </w:rPr>
        <w:t xml:space="preserve"> Порядка).</w:t>
      </w:r>
    </w:p>
    <w:p w:rsidR="00692373" w:rsidRPr="00750AB9" w:rsidRDefault="00692373" w:rsidP="00815D87">
      <w:pPr>
        <w:pStyle w:val="ac"/>
        <w:spacing w:before="0" w:beforeAutospacing="0" w:after="0" w:afterAutospacing="0"/>
        <w:ind w:firstLine="567"/>
        <w:jc w:val="both"/>
        <w:rPr>
          <w:lang w:val="ru-RU"/>
        </w:rPr>
      </w:pPr>
      <w:r w:rsidRPr="00E91F25">
        <w:rPr>
          <w:lang w:val="ru-RU"/>
        </w:rPr>
        <w:t>Обучение оказанию первой помощи</w:t>
      </w:r>
      <w:r w:rsidRPr="00750AB9">
        <w:rPr>
          <w:lang w:val="ru-RU"/>
        </w:rPr>
        <w:t xml:space="preserve"> пострадавшим на производстве сотрудники рабочих профессий проходят не реже одного раза в год. Новые сотрудники должны пройти такое обучение не позднее одного месяца после приема на работу (</w:t>
      </w:r>
      <w:r w:rsidRPr="00E91F25">
        <w:rPr>
          <w:u w:val="single"/>
          <w:lang w:val="ru-RU"/>
        </w:rPr>
        <w:t>п. 2.2.4</w:t>
      </w:r>
      <w:r w:rsidR="00420978">
        <w:rPr>
          <w:lang w:val="ru-RU"/>
        </w:rPr>
        <w:t xml:space="preserve"> Порядка</w:t>
      </w:r>
      <w:r w:rsidRPr="00750AB9">
        <w:rPr>
          <w:lang w:val="ru-RU"/>
        </w:rPr>
        <w:t>).</w:t>
      </w:r>
    </w:p>
    <w:p w:rsidR="00692373" w:rsidRPr="00692373" w:rsidRDefault="00692373" w:rsidP="00815D87">
      <w:pPr>
        <w:pStyle w:val="ac"/>
        <w:spacing w:before="0" w:beforeAutospacing="0" w:after="0" w:afterAutospacing="0"/>
        <w:ind w:firstLine="567"/>
        <w:jc w:val="both"/>
        <w:rPr>
          <w:lang w:val="ru-RU"/>
        </w:rPr>
      </w:pPr>
      <w:r w:rsidRPr="00750AB9">
        <w:rPr>
          <w:lang w:val="ru-RU"/>
        </w:rPr>
        <w:t>Форму, периодичность и продолжительность обучения сотрудников рабочих профессий работодатель определяет самостоятельно с учетом требований нормативных правовых актов, регулирующих безопасность конкретных видов работ (</w:t>
      </w:r>
      <w:r w:rsidRPr="005B5858">
        <w:rPr>
          <w:u w:val="single"/>
          <w:lang w:val="ru-RU"/>
        </w:rPr>
        <w:t>п. 2.2.3</w:t>
      </w:r>
      <w:r w:rsidRPr="00750AB9">
        <w:rPr>
          <w:lang w:val="ru-RU"/>
        </w:rPr>
        <w:t xml:space="preserve"> Порядка</w:t>
      </w:r>
      <w:r w:rsidRPr="00692373">
        <w:rPr>
          <w:lang w:val="ru-RU"/>
        </w:rPr>
        <w:t>). Обязанности по обучению сотрудников и проверке знаний требований охраны труда, как правило, выполняет служба охраны труда (</w:t>
      </w:r>
      <w:r w:rsidRPr="005B5858">
        <w:rPr>
          <w:u w:val="single"/>
          <w:lang w:val="ru-RU"/>
        </w:rPr>
        <w:t>п. 7.14</w:t>
      </w:r>
      <w:r w:rsidRPr="00692373">
        <w:rPr>
          <w:lang w:val="ru-RU"/>
        </w:rPr>
        <w:t xml:space="preserve"> Рекомендаций, утвержденных </w:t>
      </w:r>
      <w:r w:rsidRPr="005B5858">
        <w:rPr>
          <w:lang w:val="ru-RU"/>
        </w:rPr>
        <w:t>постановлением Минтруда России от 8 февраля 2000 г. № 14</w:t>
      </w:r>
      <w:r w:rsidRPr="00692373">
        <w:rPr>
          <w:lang w:val="ru-RU"/>
        </w:rPr>
        <w:t>).</w:t>
      </w:r>
    </w:p>
    <w:p w:rsidR="00815D87" w:rsidRDefault="00815D87" w:rsidP="00815D87">
      <w:pPr>
        <w:pStyle w:val="af3"/>
        <w:spacing w:after="0"/>
        <w:rPr>
          <w:rFonts w:eastAsia="Times New Roman"/>
          <w:b/>
          <w:lang w:val="ru-RU"/>
        </w:rPr>
      </w:pPr>
    </w:p>
    <w:p w:rsidR="00692373" w:rsidRPr="00030FA1" w:rsidRDefault="00692373" w:rsidP="00815D87">
      <w:pPr>
        <w:pStyle w:val="af3"/>
        <w:spacing w:after="0"/>
        <w:rPr>
          <w:b/>
          <w:lang w:val="ru-RU"/>
        </w:rPr>
      </w:pPr>
      <w:r w:rsidRPr="00030FA1">
        <w:rPr>
          <w:rFonts w:eastAsia="Times New Roman"/>
          <w:b/>
          <w:lang w:val="ru-RU"/>
        </w:rPr>
        <w:t>Как обучить руководителей и специалистов</w:t>
      </w:r>
    </w:p>
    <w:p w:rsidR="00692373" w:rsidRPr="000E3C31" w:rsidRDefault="00692373" w:rsidP="00815D87">
      <w:pPr>
        <w:pStyle w:val="ac"/>
        <w:spacing w:before="0" w:beforeAutospacing="0" w:after="0" w:afterAutospacing="0"/>
        <w:ind w:firstLine="567"/>
        <w:jc w:val="both"/>
        <w:rPr>
          <w:lang w:val="ru-RU"/>
        </w:rPr>
      </w:pPr>
      <w:r w:rsidRPr="000E3C31">
        <w:rPr>
          <w:lang w:val="ru-RU"/>
        </w:rPr>
        <w:t>Руководителей или специалистов по охране труда обучают:</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приеме на работу нового сотрудника;</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переводе сотрудника на другую работу;</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при повышении квалификации руководителя или специалиста.</w:t>
      </w:r>
    </w:p>
    <w:p w:rsidR="00692373" w:rsidRPr="000E3C31" w:rsidRDefault="00692373" w:rsidP="00815D87">
      <w:pPr>
        <w:pStyle w:val="ac"/>
        <w:spacing w:before="0" w:beforeAutospacing="0" w:after="0" w:afterAutospacing="0"/>
        <w:ind w:firstLine="567"/>
        <w:jc w:val="both"/>
        <w:rPr>
          <w:rFonts w:eastAsiaTheme="minorEastAsia"/>
          <w:lang w:val="ru-RU"/>
        </w:rPr>
      </w:pPr>
      <w:r w:rsidRPr="000E3C31">
        <w:rPr>
          <w:lang w:val="ru-RU"/>
        </w:rPr>
        <w:t>Об этом говорится в ч</w:t>
      </w:r>
      <w:r w:rsidR="001D1D33">
        <w:rPr>
          <w:lang w:val="ru-RU"/>
        </w:rPr>
        <w:t>.</w:t>
      </w:r>
      <w:r w:rsidRPr="000E3C31">
        <w:rPr>
          <w:lang w:val="ru-RU"/>
        </w:rPr>
        <w:t xml:space="preserve"> 2 ст</w:t>
      </w:r>
      <w:r w:rsidR="001D1D33">
        <w:rPr>
          <w:lang w:val="ru-RU"/>
        </w:rPr>
        <w:t>.</w:t>
      </w:r>
      <w:r w:rsidRPr="000E3C31">
        <w:rPr>
          <w:lang w:val="ru-RU"/>
        </w:rPr>
        <w:t xml:space="preserve"> 225 Трудового кодекса РФ, абз</w:t>
      </w:r>
      <w:r w:rsidR="001D1D33">
        <w:rPr>
          <w:lang w:val="ru-RU"/>
        </w:rPr>
        <w:t>.</w:t>
      </w:r>
      <w:r w:rsidRPr="000E3C31">
        <w:rPr>
          <w:lang w:val="ru-RU"/>
        </w:rPr>
        <w:t xml:space="preserve"> 3 п</w:t>
      </w:r>
      <w:r w:rsidR="001D1D33">
        <w:rPr>
          <w:lang w:val="ru-RU"/>
        </w:rPr>
        <w:t>.</w:t>
      </w:r>
      <w:r w:rsidRPr="000E3C31">
        <w:rPr>
          <w:lang w:val="ru-RU"/>
        </w:rPr>
        <w:t xml:space="preserve"> 2.3.6 Порядка.</w:t>
      </w:r>
    </w:p>
    <w:p w:rsidR="00692373" w:rsidRPr="000E3C31" w:rsidRDefault="00692373" w:rsidP="00815D87">
      <w:pPr>
        <w:pStyle w:val="ac"/>
        <w:spacing w:before="0" w:beforeAutospacing="0" w:after="0" w:afterAutospacing="0"/>
        <w:ind w:firstLine="567"/>
        <w:jc w:val="both"/>
        <w:rPr>
          <w:lang w:val="ru-RU"/>
        </w:rPr>
      </w:pPr>
      <w:r w:rsidRPr="000E3C31">
        <w:rPr>
          <w:lang w:val="ru-RU"/>
        </w:rPr>
        <w:t xml:space="preserve">Руководители и специалисты проходят специальное </w:t>
      </w:r>
      <w:proofErr w:type="gramStart"/>
      <w:r w:rsidRPr="000E3C31">
        <w:rPr>
          <w:lang w:val="ru-RU"/>
        </w:rPr>
        <w:t>обучение по охране</w:t>
      </w:r>
      <w:proofErr w:type="gramEnd"/>
      <w:r w:rsidRPr="000E3C31">
        <w:rPr>
          <w:lang w:val="ru-RU"/>
        </w:rPr>
        <w:t xml:space="preserve"> труда в объеме должностных обязанностей в течение первого месяца после выхода на работу. Повторное обучение проводят по мере необходимости, но не реже одного раза в три года (</w:t>
      </w:r>
      <w:r w:rsidRPr="001D1D33">
        <w:rPr>
          <w:u w:val="single"/>
          <w:lang w:val="ru-RU"/>
        </w:rPr>
        <w:t>п. 2.3.1</w:t>
      </w:r>
      <w:r w:rsidRPr="000E3C31">
        <w:rPr>
          <w:lang w:val="ru-RU"/>
        </w:rPr>
        <w:t xml:space="preserve"> Порядка).</w:t>
      </w:r>
    </w:p>
    <w:p w:rsidR="00692373" w:rsidRPr="000E3C31" w:rsidRDefault="00692373" w:rsidP="00815D87">
      <w:pPr>
        <w:pStyle w:val="ac"/>
        <w:spacing w:before="0" w:beforeAutospacing="0" w:after="0" w:afterAutospacing="0"/>
        <w:ind w:firstLine="567"/>
        <w:jc w:val="both"/>
        <w:rPr>
          <w:lang w:val="ru-RU"/>
        </w:rPr>
      </w:pPr>
      <w:r w:rsidRPr="000E3C31">
        <w:rPr>
          <w:lang w:val="ru-RU"/>
        </w:rPr>
        <w:t>Но есть исключение (</w:t>
      </w:r>
      <w:r w:rsidRPr="001D1D33">
        <w:rPr>
          <w:u w:val="single"/>
          <w:lang w:val="ru-RU"/>
        </w:rPr>
        <w:t>п. 1.6</w:t>
      </w:r>
      <w:r w:rsidRPr="000E3C31">
        <w:rPr>
          <w:lang w:val="ru-RU"/>
        </w:rPr>
        <w:t xml:space="preserve"> Порядка). Обучение и проверку знаний требований по охране труда в течение года после поступления на работу могут не проходить:</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квалификацию инженера (специалиста) по безопасности технологических процессов, производств или специалиста по охране труда;</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специалисты по охране труда федеральных органов исполнительной власти, органов исполнительной власти субъектов РФ, государственного надзора и контроля;</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педагоги образовательных учреждений, преподающие дисциплину по охране труда;</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сотрудники, имеющие непрерывный стаж работы в области охраны труда не менее пяти лет.</w:t>
      </w:r>
    </w:p>
    <w:p w:rsidR="00815D87" w:rsidRPr="00815D87" w:rsidRDefault="00692373" w:rsidP="00815D87">
      <w:pPr>
        <w:spacing w:after="0" w:line="240" w:lineRule="auto"/>
        <w:jc w:val="both"/>
        <w:rPr>
          <w:rFonts w:ascii="Times New Roman" w:eastAsia="Times New Roman" w:hAnsi="Times New Roman" w:cs="Times New Roman"/>
          <w:sz w:val="24"/>
          <w:szCs w:val="24"/>
          <w:lang w:val="ru-RU"/>
        </w:rPr>
      </w:pPr>
      <w:r w:rsidRPr="00815D87">
        <w:rPr>
          <w:rFonts w:ascii="Times New Roman" w:eastAsia="Times New Roman" w:hAnsi="Times New Roman" w:cs="Times New Roman"/>
          <w:sz w:val="24"/>
          <w:szCs w:val="24"/>
          <w:lang w:val="ru-RU"/>
        </w:rPr>
        <w:t>Нового сотрудника</w:t>
      </w:r>
      <w:r w:rsidRPr="000E3C31">
        <w:rPr>
          <w:lang w:val="ru-RU"/>
        </w:rPr>
        <w:t xml:space="preserve"> до начала его самостоятельной работы необходимо ознакомить:</w:t>
      </w:r>
    </w:p>
    <w:p w:rsidR="00692373" w:rsidRPr="000E3C31" w:rsidRDefault="00692373" w:rsidP="00815D87">
      <w:pPr>
        <w:numPr>
          <w:ilvl w:val="0"/>
          <w:numId w:val="15"/>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должностными обязанностями (в т. ч. по охране труда);</w:t>
      </w:r>
    </w:p>
    <w:p w:rsidR="00692373" w:rsidRPr="000E3C31" w:rsidRDefault="00692373" w:rsidP="00815D87">
      <w:pPr>
        <w:numPr>
          <w:ilvl w:val="0"/>
          <w:numId w:val="17"/>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 xml:space="preserve">с внутренними локальными документами, регламентирующими порядок организации работ по охране труда (например, Положением о службе охраны труда, Положением о порядке </w:t>
      </w:r>
      <w:proofErr w:type="gramStart"/>
      <w:r w:rsidRPr="000E3C31">
        <w:rPr>
          <w:rFonts w:ascii="Times New Roman" w:eastAsia="Times New Roman" w:hAnsi="Times New Roman" w:cs="Times New Roman"/>
          <w:sz w:val="24"/>
          <w:szCs w:val="24"/>
          <w:lang w:val="ru-RU"/>
        </w:rPr>
        <w:t>обучения по охране</w:t>
      </w:r>
      <w:proofErr w:type="gramEnd"/>
      <w:r w:rsidRPr="000E3C31">
        <w:rPr>
          <w:rFonts w:ascii="Times New Roman" w:eastAsia="Times New Roman" w:hAnsi="Times New Roman" w:cs="Times New Roman"/>
          <w:sz w:val="24"/>
          <w:szCs w:val="24"/>
          <w:lang w:val="ru-RU"/>
        </w:rPr>
        <w:t xml:space="preserve"> труда и проверки знаний требований охраны труда);</w:t>
      </w:r>
    </w:p>
    <w:p w:rsidR="00692373" w:rsidRPr="000E3C31" w:rsidRDefault="00692373" w:rsidP="00815D87">
      <w:pPr>
        <w:numPr>
          <w:ilvl w:val="0"/>
          <w:numId w:val="17"/>
        </w:numPr>
        <w:spacing w:after="0" w:line="240" w:lineRule="auto"/>
        <w:ind w:left="0" w:firstLine="567"/>
        <w:jc w:val="both"/>
        <w:rPr>
          <w:rFonts w:ascii="Times New Roman" w:eastAsia="Times New Roman" w:hAnsi="Times New Roman" w:cs="Times New Roman"/>
          <w:sz w:val="24"/>
          <w:szCs w:val="24"/>
          <w:lang w:val="ru-RU"/>
        </w:rPr>
      </w:pPr>
      <w:r w:rsidRPr="000E3C31">
        <w:rPr>
          <w:rFonts w:ascii="Times New Roman" w:eastAsia="Times New Roman" w:hAnsi="Times New Roman" w:cs="Times New Roman"/>
          <w:sz w:val="24"/>
          <w:szCs w:val="24"/>
          <w:lang w:val="ru-RU"/>
        </w:rPr>
        <w:t>с состоянием условий труда на его рабочем месте (</w:t>
      </w:r>
      <w:r w:rsidRPr="001D1D33">
        <w:rPr>
          <w:rFonts w:ascii="Times New Roman" w:eastAsia="Times New Roman" w:hAnsi="Times New Roman" w:cs="Times New Roman"/>
          <w:sz w:val="24"/>
          <w:szCs w:val="24"/>
          <w:u w:val="single"/>
          <w:lang w:val="ru-RU"/>
        </w:rPr>
        <w:t>абз. 2 п. 2.3.1</w:t>
      </w:r>
      <w:r w:rsidRPr="000E3C31">
        <w:rPr>
          <w:rFonts w:ascii="Times New Roman" w:eastAsia="Times New Roman" w:hAnsi="Times New Roman" w:cs="Times New Roman"/>
          <w:sz w:val="24"/>
          <w:szCs w:val="24"/>
          <w:lang w:val="ru-RU"/>
        </w:rPr>
        <w:t xml:space="preserve"> Порядка).</w:t>
      </w:r>
    </w:p>
    <w:p w:rsidR="00692373" w:rsidRPr="000D54FA" w:rsidRDefault="00692373" w:rsidP="00815D87">
      <w:pPr>
        <w:pStyle w:val="ac"/>
        <w:spacing w:before="0" w:beforeAutospacing="0" w:after="0" w:afterAutospacing="0"/>
        <w:ind w:firstLine="567"/>
        <w:jc w:val="both"/>
        <w:rPr>
          <w:rFonts w:eastAsiaTheme="minorEastAsia"/>
        </w:rPr>
      </w:pPr>
      <w:r w:rsidRPr="000D54FA">
        <w:rPr>
          <w:lang w:val="ru-RU"/>
        </w:rPr>
        <w:t xml:space="preserve">Руководители и специалисты проходят </w:t>
      </w:r>
      <w:proofErr w:type="gramStart"/>
      <w:r w:rsidRPr="000D54FA">
        <w:rPr>
          <w:lang w:val="ru-RU"/>
        </w:rPr>
        <w:t>обучение по охране</w:t>
      </w:r>
      <w:proofErr w:type="gramEnd"/>
      <w:r w:rsidRPr="000D54FA">
        <w:rPr>
          <w:lang w:val="ru-RU"/>
        </w:rPr>
        <w:t xml:space="preserve"> труда по соответствующим программам. </w:t>
      </w:r>
      <w:r w:rsidRPr="000D54FA">
        <w:t>При этом обучение может проходить:</w:t>
      </w:r>
    </w:p>
    <w:p w:rsidR="00692373" w:rsidRPr="000D54FA" w:rsidRDefault="00692373" w:rsidP="00815D87">
      <w:pPr>
        <w:numPr>
          <w:ilvl w:val="0"/>
          <w:numId w:val="18"/>
        </w:numPr>
        <w:spacing w:after="0" w:line="240" w:lineRule="auto"/>
        <w:ind w:left="0" w:firstLine="567"/>
        <w:jc w:val="both"/>
        <w:rPr>
          <w:rFonts w:ascii="Times New Roman" w:eastAsia="Times New Roman" w:hAnsi="Times New Roman" w:cs="Times New Roman"/>
          <w:sz w:val="24"/>
          <w:szCs w:val="24"/>
          <w:lang w:val="ru-RU"/>
        </w:rPr>
      </w:pPr>
      <w:r w:rsidRPr="000D54FA">
        <w:rPr>
          <w:rFonts w:ascii="Times New Roman" w:eastAsia="Times New Roman" w:hAnsi="Times New Roman" w:cs="Times New Roman"/>
          <w:sz w:val="24"/>
          <w:szCs w:val="24"/>
          <w:lang w:val="ru-RU"/>
        </w:rPr>
        <w:t>в обучающих организациях (образовательных учреждениях профессионального образования или учебных центрах при наличии у них аккредитации и лицензии на право преподавания в области охраны труда, преподавательского состава в области охраны труда и материально-технической базы);</w:t>
      </w:r>
    </w:p>
    <w:p w:rsidR="00815D87" w:rsidRPr="00815D87" w:rsidRDefault="00692373" w:rsidP="00815D87">
      <w:pPr>
        <w:numPr>
          <w:ilvl w:val="0"/>
          <w:numId w:val="18"/>
        </w:numPr>
        <w:spacing w:after="0" w:line="240" w:lineRule="auto"/>
        <w:ind w:left="0" w:firstLine="567"/>
        <w:jc w:val="both"/>
        <w:rPr>
          <w:b/>
          <w:lang w:val="ru-RU"/>
        </w:rPr>
      </w:pPr>
      <w:r w:rsidRPr="00815D87">
        <w:rPr>
          <w:rFonts w:ascii="Times New Roman" w:eastAsia="Times New Roman" w:hAnsi="Times New Roman" w:cs="Times New Roman"/>
          <w:sz w:val="24"/>
          <w:szCs w:val="24"/>
          <w:lang w:val="ru-RU"/>
        </w:rPr>
        <w:t>в самой организации (при наличии комиссии по проверке знаний требований охраны труда) (п</w:t>
      </w:r>
      <w:r w:rsidRPr="00815D87">
        <w:rPr>
          <w:rFonts w:ascii="Times New Roman" w:eastAsia="Times New Roman" w:hAnsi="Times New Roman" w:cs="Times New Roman"/>
          <w:sz w:val="24"/>
          <w:szCs w:val="24"/>
          <w:u w:val="single"/>
          <w:lang w:val="ru-RU"/>
        </w:rPr>
        <w:t xml:space="preserve">. 2.3.2 </w:t>
      </w:r>
      <w:r w:rsidRPr="00815D87">
        <w:rPr>
          <w:rFonts w:ascii="Times New Roman" w:eastAsia="Times New Roman" w:hAnsi="Times New Roman" w:cs="Times New Roman"/>
          <w:sz w:val="24"/>
          <w:szCs w:val="24"/>
          <w:lang w:val="ru-RU"/>
        </w:rPr>
        <w:t>Порядка).</w:t>
      </w:r>
      <w:r w:rsidR="00815D87" w:rsidRPr="00815D87">
        <w:rPr>
          <w:rFonts w:ascii="Times New Roman" w:eastAsia="Times New Roman" w:hAnsi="Times New Roman" w:cs="Times New Roman"/>
          <w:sz w:val="24"/>
          <w:szCs w:val="24"/>
          <w:lang w:val="ru-RU"/>
        </w:rPr>
        <w:t xml:space="preserve"> </w:t>
      </w:r>
    </w:p>
    <w:p w:rsidR="00815D87" w:rsidRPr="00815D87" w:rsidRDefault="00692373" w:rsidP="00815D87">
      <w:pPr>
        <w:numPr>
          <w:ilvl w:val="0"/>
          <w:numId w:val="18"/>
        </w:numPr>
        <w:spacing w:after="0" w:line="240" w:lineRule="auto"/>
        <w:ind w:left="0" w:firstLine="567"/>
        <w:jc w:val="both"/>
        <w:rPr>
          <w:lang w:val="ru-RU"/>
        </w:rPr>
      </w:pPr>
      <w:r w:rsidRPr="00815D87">
        <w:rPr>
          <w:b/>
          <w:lang w:val="ru-RU"/>
        </w:rPr>
        <w:t>Проходить обучение, проверку знаний требований охраны труда и получать удостоверения должны все работники организации, в том числе руководители (директор организации).</w:t>
      </w:r>
    </w:p>
    <w:p w:rsidR="00815D87" w:rsidRPr="00815D87" w:rsidRDefault="00692373" w:rsidP="00815D87">
      <w:pPr>
        <w:numPr>
          <w:ilvl w:val="0"/>
          <w:numId w:val="18"/>
        </w:numPr>
        <w:spacing w:after="0" w:line="240" w:lineRule="auto"/>
        <w:ind w:left="0" w:firstLine="567"/>
        <w:jc w:val="both"/>
        <w:rPr>
          <w:b/>
          <w:lang w:val="ru-RU"/>
        </w:rPr>
      </w:pPr>
      <w:r w:rsidRPr="00815D87">
        <w:rPr>
          <w:lang w:val="ru-RU"/>
        </w:rPr>
        <w:t xml:space="preserve">Руководители организации проходят специальное обучение </w:t>
      </w:r>
      <w:proofErr w:type="gramStart"/>
      <w:r w:rsidRPr="00815D87">
        <w:rPr>
          <w:lang w:val="ru-RU"/>
        </w:rPr>
        <w:t>по охране труда в объеме должностных обязанностей при поступлении на работу в течение</w:t>
      </w:r>
      <w:proofErr w:type="gramEnd"/>
      <w:r w:rsidRPr="00815D87">
        <w:rPr>
          <w:lang w:val="ru-RU"/>
        </w:rPr>
        <w:t xml:space="preserve"> первого месяца, далее – по мере необходимости, но не реже одного раза в три года (</w:t>
      </w:r>
      <w:r w:rsidRPr="00815D87">
        <w:rPr>
          <w:u w:val="single"/>
          <w:lang w:val="ru-RU"/>
        </w:rPr>
        <w:t>п. 2.3.1</w:t>
      </w:r>
      <w:r w:rsidRPr="00815D87">
        <w:rPr>
          <w:lang w:val="ru-RU"/>
        </w:rPr>
        <w:t xml:space="preserve"> Порядка).</w:t>
      </w:r>
    </w:p>
    <w:p w:rsidR="00815D87" w:rsidRPr="00815D87" w:rsidRDefault="00692373" w:rsidP="00815D87">
      <w:pPr>
        <w:numPr>
          <w:ilvl w:val="0"/>
          <w:numId w:val="18"/>
        </w:numPr>
        <w:spacing w:after="0" w:line="240" w:lineRule="auto"/>
        <w:ind w:left="0" w:firstLine="567"/>
        <w:jc w:val="both"/>
        <w:rPr>
          <w:lang w:val="ru-RU"/>
        </w:rPr>
      </w:pPr>
      <w:r w:rsidRPr="00815D87">
        <w:rPr>
          <w:b/>
          <w:lang w:val="ru-RU"/>
        </w:rPr>
        <w:t>Если руководитель не проходил обучение или не смог пройти проверку знаний по охране труда, то согласно ст</w:t>
      </w:r>
      <w:r w:rsidR="005C6402" w:rsidRPr="00815D87">
        <w:rPr>
          <w:b/>
          <w:lang w:val="ru-RU"/>
        </w:rPr>
        <w:t>.</w:t>
      </w:r>
      <w:r w:rsidRPr="00815D87">
        <w:rPr>
          <w:b/>
          <w:lang w:val="ru-RU"/>
        </w:rPr>
        <w:t xml:space="preserve"> 76 </w:t>
      </w:r>
      <w:r w:rsidR="005C6402" w:rsidRPr="00815D87">
        <w:rPr>
          <w:b/>
          <w:lang w:val="ru-RU"/>
        </w:rPr>
        <w:t>ТК</w:t>
      </w:r>
      <w:r w:rsidRPr="00815D87">
        <w:rPr>
          <w:b/>
          <w:lang w:val="ru-RU"/>
        </w:rPr>
        <w:t xml:space="preserve"> РФ он должен быть отстранен от работы на весь период времени до прохождения обучения и проверки знаний. При этом зарплата за этот период не должна начисляться.</w:t>
      </w:r>
    </w:p>
    <w:p w:rsidR="00692373" w:rsidRPr="00815D87" w:rsidRDefault="00692373" w:rsidP="00815D87">
      <w:pPr>
        <w:numPr>
          <w:ilvl w:val="0"/>
          <w:numId w:val="18"/>
        </w:numPr>
        <w:spacing w:after="0" w:line="240" w:lineRule="auto"/>
        <w:ind w:left="0" w:firstLine="567"/>
        <w:jc w:val="both"/>
        <w:rPr>
          <w:lang w:val="ru-RU"/>
        </w:rPr>
      </w:pPr>
      <w:r w:rsidRPr="00815D87">
        <w:rPr>
          <w:lang w:val="ru-RU"/>
        </w:rPr>
        <w:t>Руководителя (директора) может отстранить от работы г</w:t>
      </w:r>
      <w:r w:rsidR="00D06BD8" w:rsidRPr="00815D87">
        <w:rPr>
          <w:lang w:val="ru-RU"/>
        </w:rPr>
        <w:t>осударственный инспектор труда</w:t>
      </w:r>
      <w:r w:rsidRPr="00815D87">
        <w:rPr>
          <w:lang w:val="ru-RU"/>
        </w:rPr>
        <w:t xml:space="preserve"> при плановой или внеплановой проверке. Кроме того, обнаружив отсутствие удостоверения, </w:t>
      </w:r>
      <w:r w:rsidR="00CA1CDF" w:rsidRPr="00815D87">
        <w:rPr>
          <w:lang w:val="ru-RU"/>
        </w:rPr>
        <w:t>государственный инспектор труда</w:t>
      </w:r>
      <w:r w:rsidRPr="00815D87">
        <w:rPr>
          <w:lang w:val="ru-RU"/>
        </w:rPr>
        <w:t xml:space="preserve"> может не только дать предписание об устранении нарушений (т. е. о прохождении обучения), но и привлечь к административной ответственности по </w:t>
      </w:r>
      <w:r w:rsidRPr="00815D87">
        <w:rPr>
          <w:b/>
          <w:lang w:val="ru-RU"/>
        </w:rPr>
        <w:t>п. 3 ст. 5.27.1</w:t>
      </w:r>
      <w:r w:rsidRPr="00815D87">
        <w:rPr>
          <w:lang w:val="ru-RU"/>
        </w:rPr>
        <w:t xml:space="preserve"> Кодекса РФ об административных правонарушениях организацию или директора (должностное лицо).</w:t>
      </w:r>
    </w:p>
    <w:p w:rsidR="00815D87" w:rsidRDefault="00815D87" w:rsidP="00815D87">
      <w:pPr>
        <w:pStyle w:val="af3"/>
        <w:spacing w:after="0"/>
        <w:rPr>
          <w:rFonts w:eastAsia="Times New Roman"/>
          <w:b/>
          <w:lang w:val="ru-RU"/>
        </w:rPr>
      </w:pPr>
    </w:p>
    <w:p w:rsidR="00493E09" w:rsidRPr="00030FA1" w:rsidRDefault="00692373" w:rsidP="00815D87">
      <w:pPr>
        <w:pStyle w:val="af3"/>
        <w:spacing w:after="0"/>
        <w:rPr>
          <w:rFonts w:eastAsia="Times New Roman"/>
          <w:b/>
          <w:lang w:val="ru-RU"/>
        </w:rPr>
      </w:pPr>
      <w:r w:rsidRPr="00030FA1">
        <w:rPr>
          <w:rFonts w:eastAsia="Times New Roman"/>
          <w:b/>
          <w:lang w:val="ru-RU"/>
        </w:rPr>
        <w:t>Кого из сотрудников направить в обучающие организации</w:t>
      </w:r>
    </w:p>
    <w:p w:rsidR="00692373" w:rsidRPr="00493E09" w:rsidRDefault="00692373" w:rsidP="00815D87">
      <w:pPr>
        <w:pStyle w:val="ac"/>
        <w:spacing w:before="0" w:beforeAutospacing="0" w:after="0" w:afterAutospacing="0"/>
        <w:ind w:firstLine="567"/>
        <w:jc w:val="both"/>
        <w:rPr>
          <w:lang w:val="ru-RU"/>
        </w:rPr>
      </w:pPr>
      <w:r w:rsidRPr="00493E09">
        <w:rPr>
          <w:lang w:val="ru-RU"/>
        </w:rPr>
        <w:t>Некоторые категории сотрудников должны проходить обучение в обучающих организациях федеральных органов исполнительной власти, органов исполнительной власти субъектов РФ в области охраны труда. К ним, в частности, относятся:</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работодатели (руководители организаций, предприниматели);</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заместители руководителей, курирующие вопросы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 xml:space="preserve">инженерно-технические специалисты, ведущие </w:t>
      </w:r>
      <w:proofErr w:type="gramStart"/>
      <w:r w:rsidRPr="00493E09">
        <w:rPr>
          <w:lang w:val="ru-RU"/>
        </w:rPr>
        <w:t>контроль за</w:t>
      </w:r>
      <w:proofErr w:type="gramEnd"/>
      <w:r w:rsidRPr="00493E09">
        <w:rPr>
          <w:lang w:val="ru-RU"/>
        </w:rPr>
        <w:t xml:space="preserve"> проведением работ;</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специалисты служб охраны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члены комиссий по охране труда;</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 xml:space="preserve">организаторы и руководители производственной практики </w:t>
      </w:r>
      <w:proofErr w:type="gramStart"/>
      <w:r w:rsidRPr="00493E09">
        <w:rPr>
          <w:lang w:val="ru-RU"/>
        </w:rPr>
        <w:t>обучающихся</w:t>
      </w:r>
      <w:proofErr w:type="gramEnd"/>
      <w:r w:rsidRPr="00493E09">
        <w:rPr>
          <w:lang w:val="ru-RU"/>
        </w:rPr>
        <w:t>;</w:t>
      </w:r>
    </w:p>
    <w:p w:rsidR="00692373" w:rsidRPr="00493E09" w:rsidRDefault="00692373" w:rsidP="00532F5D">
      <w:pPr>
        <w:pStyle w:val="ac"/>
        <w:numPr>
          <w:ilvl w:val="0"/>
          <w:numId w:val="31"/>
        </w:numPr>
        <w:spacing w:before="0" w:beforeAutospacing="0" w:after="0" w:afterAutospacing="0"/>
        <w:ind w:left="709" w:hanging="283"/>
        <w:jc w:val="both"/>
        <w:rPr>
          <w:lang w:val="ru-RU"/>
        </w:rPr>
      </w:pPr>
      <w:r w:rsidRPr="00493E09">
        <w:rPr>
          <w:lang w:val="ru-RU"/>
        </w:rPr>
        <w:t>доверенные лица по охране труда профсоюзов и иных представительных органов сотрудников (п. 2.3.2 Порядка).</w:t>
      </w:r>
    </w:p>
    <w:p w:rsidR="00692373" w:rsidRPr="00493E09" w:rsidRDefault="00692373" w:rsidP="00104187">
      <w:pPr>
        <w:pStyle w:val="ac"/>
        <w:spacing w:after="0" w:afterAutospacing="0"/>
        <w:ind w:firstLine="567"/>
        <w:jc w:val="both"/>
        <w:rPr>
          <w:lang w:val="ru-RU"/>
        </w:rPr>
      </w:pPr>
      <w:r w:rsidRPr="001D1D33">
        <w:rPr>
          <w:lang w:val="ru-RU"/>
        </w:rPr>
        <w:t>На сегодня единственной в России обучающей организацией федеральных органов исполнительной власти является Всероссийский научно-исследовательский институт охраны и экономики труда Минтруда России.</w:t>
      </w:r>
    </w:p>
    <w:p w:rsidR="00692373" w:rsidRDefault="00692373" w:rsidP="00104187">
      <w:pPr>
        <w:pStyle w:val="ac"/>
        <w:spacing w:after="0" w:afterAutospacing="0"/>
        <w:ind w:firstLine="567"/>
        <w:jc w:val="both"/>
        <w:rPr>
          <w:lang w:val="ru-RU"/>
        </w:rPr>
      </w:pPr>
      <w:r w:rsidRPr="001D1D33">
        <w:rPr>
          <w:lang w:val="ru-RU"/>
        </w:rPr>
        <w:t xml:space="preserve">В процессе </w:t>
      </w:r>
      <w:proofErr w:type="gramStart"/>
      <w:r w:rsidRPr="001D1D33">
        <w:rPr>
          <w:lang w:val="ru-RU"/>
        </w:rPr>
        <w:t>обучения по охране</w:t>
      </w:r>
      <w:proofErr w:type="gramEnd"/>
      <w:r w:rsidRPr="001D1D33">
        <w:rPr>
          <w:lang w:val="ru-RU"/>
        </w:rPr>
        <w:t xml:space="preserve"> труда проводят лекции, семинары, собеседования, индивидуальные или групповые консультации, деловые игры. Кроме того, можно использовать элементы самостоятельного изучения программы по охране труда, модульные и компьютерные программы, а также дистанционное обучение (</w:t>
      </w:r>
      <w:r w:rsidRPr="00CA1CDF">
        <w:rPr>
          <w:lang w:val="ru-RU"/>
        </w:rPr>
        <w:t>п</w:t>
      </w:r>
      <w:r w:rsidRPr="00493E09">
        <w:rPr>
          <w:lang w:val="ru-RU"/>
        </w:rPr>
        <w:t xml:space="preserve">. 2.3.5 </w:t>
      </w:r>
      <w:r w:rsidRPr="00692373">
        <w:rPr>
          <w:lang w:val="ru-RU"/>
        </w:rPr>
        <w:t>Порядка).</w:t>
      </w:r>
    </w:p>
    <w:p w:rsidR="00030FA1" w:rsidRPr="00030FA1" w:rsidRDefault="00030FA1" w:rsidP="00815D87">
      <w:pPr>
        <w:pStyle w:val="a6"/>
        <w:ind w:left="567"/>
        <w:rPr>
          <w:rFonts w:ascii="Times New Roman" w:hAnsi="Times New Roman" w:cs="Times New Roman"/>
          <w:b/>
          <w:sz w:val="28"/>
          <w:szCs w:val="24"/>
          <w:lang w:val="ru-RU"/>
        </w:rPr>
      </w:pPr>
    </w:p>
    <w:p w:rsidR="00692373" w:rsidRPr="00030FA1" w:rsidRDefault="00692373" w:rsidP="00815D87">
      <w:pPr>
        <w:pStyle w:val="af3"/>
        <w:spacing w:after="0" w:line="240" w:lineRule="auto"/>
        <w:rPr>
          <w:b/>
          <w:lang w:val="ru-RU"/>
        </w:rPr>
      </w:pPr>
      <w:r w:rsidRPr="00030FA1">
        <w:rPr>
          <w:rFonts w:eastAsia="Times New Roman"/>
          <w:b/>
          <w:lang w:val="ru-RU"/>
        </w:rPr>
        <w:t>Как организовать обучение на территории работодателя</w:t>
      </w:r>
    </w:p>
    <w:p w:rsidR="008A6A13" w:rsidRDefault="00692373" w:rsidP="00815D87">
      <w:pPr>
        <w:pStyle w:val="ac"/>
        <w:spacing w:after="0" w:afterAutospacing="0"/>
        <w:ind w:firstLine="567"/>
        <w:jc w:val="both"/>
        <w:rPr>
          <w:lang w:val="ru-RU"/>
        </w:rPr>
      </w:pPr>
      <w:proofErr w:type="gramStart"/>
      <w:r w:rsidRPr="003A516B">
        <w:rPr>
          <w:lang w:val="ru-RU"/>
        </w:rPr>
        <w:t>Обучение по охране</w:t>
      </w:r>
      <w:proofErr w:type="gramEnd"/>
      <w:r w:rsidRPr="003A516B">
        <w:rPr>
          <w:lang w:val="ru-RU"/>
        </w:rPr>
        <w:t xml:space="preserve"> труда в организации проводят по программам, которые утверждает работодатель. Эти программы разрабатывают на основе примерных учебных планов и программ </w:t>
      </w:r>
      <w:proofErr w:type="gramStart"/>
      <w:r w:rsidRPr="003A516B">
        <w:rPr>
          <w:lang w:val="ru-RU"/>
        </w:rPr>
        <w:t>обучения по охране</w:t>
      </w:r>
      <w:proofErr w:type="gramEnd"/>
      <w:r w:rsidRPr="003A516B">
        <w:rPr>
          <w:lang w:val="ru-RU"/>
        </w:rPr>
        <w:t xml:space="preserve"> труда (</w:t>
      </w:r>
      <w:r w:rsidRPr="008A6A13">
        <w:rPr>
          <w:u w:val="single"/>
          <w:lang w:val="ru-RU"/>
        </w:rPr>
        <w:t>п. 2.3.4</w:t>
      </w:r>
      <w:r w:rsidRPr="003A516B">
        <w:rPr>
          <w:lang w:val="ru-RU"/>
        </w:rPr>
        <w:t xml:space="preserve"> Порядка</w:t>
      </w:r>
      <w:r w:rsidR="008A6A13">
        <w:rPr>
          <w:lang w:val="ru-RU"/>
        </w:rPr>
        <w:t>).</w:t>
      </w:r>
    </w:p>
    <w:p w:rsidR="00692373" w:rsidRPr="003A516B" w:rsidRDefault="00692373" w:rsidP="00104187">
      <w:pPr>
        <w:pStyle w:val="ac"/>
        <w:spacing w:after="0" w:afterAutospacing="0"/>
        <w:ind w:firstLine="567"/>
        <w:jc w:val="both"/>
        <w:rPr>
          <w:lang w:val="ru-RU"/>
        </w:rPr>
      </w:pPr>
      <w:r w:rsidRPr="003A516B">
        <w:rPr>
          <w:lang w:val="ru-RU"/>
        </w:rPr>
        <w:t>Помимо этого разработайте следующие документы:</w:t>
      </w:r>
    </w:p>
    <w:p w:rsidR="00692373" w:rsidRPr="003A516B" w:rsidRDefault="008A6A1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00692373" w:rsidRPr="008A6A13">
        <w:rPr>
          <w:rFonts w:ascii="Times New Roman" w:eastAsia="Times New Roman" w:hAnsi="Times New Roman" w:cs="Times New Roman"/>
          <w:sz w:val="24"/>
          <w:szCs w:val="24"/>
          <w:lang w:val="ru-RU"/>
        </w:rPr>
        <w:t xml:space="preserve">риказ об организации </w:t>
      </w:r>
      <w:proofErr w:type="gramStart"/>
      <w:r w:rsidR="00692373" w:rsidRPr="008A6A13">
        <w:rPr>
          <w:rFonts w:ascii="Times New Roman" w:eastAsia="Times New Roman" w:hAnsi="Times New Roman" w:cs="Times New Roman"/>
          <w:sz w:val="24"/>
          <w:szCs w:val="24"/>
          <w:lang w:val="ru-RU"/>
        </w:rPr>
        <w:t>обучения сотрудников по охране</w:t>
      </w:r>
      <w:proofErr w:type="gramEnd"/>
      <w:r w:rsidR="00692373" w:rsidRPr="008A6A13">
        <w:rPr>
          <w:rFonts w:ascii="Times New Roman" w:eastAsia="Times New Roman" w:hAnsi="Times New Roman" w:cs="Times New Roman"/>
          <w:sz w:val="24"/>
          <w:szCs w:val="24"/>
          <w:lang w:val="ru-RU"/>
        </w:rPr>
        <w:t xml:space="preserve"> труда</w:t>
      </w:r>
      <w:r>
        <w:rPr>
          <w:rFonts w:ascii="Times New Roman" w:eastAsia="Times New Roman" w:hAnsi="Times New Roman" w:cs="Times New Roman"/>
          <w:sz w:val="24"/>
          <w:szCs w:val="24"/>
          <w:lang w:val="ru-RU"/>
        </w:rPr>
        <w:t>;</w:t>
      </w:r>
    </w:p>
    <w:p w:rsidR="00692373" w:rsidRDefault="00692373" w:rsidP="00532F5D">
      <w:pPr>
        <w:numPr>
          <w:ilvl w:val="0"/>
          <w:numId w:val="19"/>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 xml:space="preserve">Положение о порядке </w:t>
      </w:r>
      <w:proofErr w:type="gramStart"/>
      <w:r w:rsidRPr="003A516B">
        <w:rPr>
          <w:rFonts w:ascii="Times New Roman" w:eastAsia="Times New Roman" w:hAnsi="Times New Roman" w:cs="Times New Roman"/>
          <w:sz w:val="24"/>
          <w:szCs w:val="24"/>
          <w:lang w:val="ru-RU"/>
        </w:rPr>
        <w:t>обучения по охране</w:t>
      </w:r>
      <w:proofErr w:type="gramEnd"/>
      <w:r w:rsidRPr="003A516B">
        <w:rPr>
          <w:rFonts w:ascii="Times New Roman" w:eastAsia="Times New Roman" w:hAnsi="Times New Roman" w:cs="Times New Roman"/>
          <w:sz w:val="24"/>
          <w:szCs w:val="24"/>
          <w:lang w:val="ru-RU"/>
        </w:rPr>
        <w:t xml:space="preserve"> труда и проверке знаний требований охраны труда.</w:t>
      </w:r>
    </w:p>
    <w:p w:rsidR="00030FA1" w:rsidRPr="003A516B" w:rsidRDefault="00030FA1"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815D87">
      <w:pPr>
        <w:pStyle w:val="af3"/>
        <w:spacing w:after="0"/>
        <w:rPr>
          <w:rFonts w:eastAsiaTheme="minorEastAsia"/>
          <w:b/>
          <w:lang w:val="ru-RU"/>
        </w:rPr>
      </w:pPr>
      <w:r w:rsidRPr="00030FA1">
        <w:rPr>
          <w:rFonts w:eastAsia="Times New Roman"/>
          <w:b/>
          <w:lang w:val="ru-RU"/>
        </w:rPr>
        <w:t>Как проверить знания сотрудников</w:t>
      </w:r>
      <w:r w:rsidR="00815D87">
        <w:rPr>
          <w:rFonts w:eastAsia="Times New Roman"/>
          <w:b/>
          <w:lang w:val="ru-RU"/>
        </w:rPr>
        <w:t xml:space="preserve"> </w:t>
      </w:r>
    </w:p>
    <w:p w:rsidR="00815D87" w:rsidRDefault="00692373" w:rsidP="00104187">
      <w:pPr>
        <w:pStyle w:val="ac"/>
        <w:spacing w:after="0" w:afterAutospacing="0"/>
        <w:ind w:firstLine="567"/>
        <w:jc w:val="both"/>
        <w:rPr>
          <w:lang w:val="ru-RU"/>
        </w:rPr>
      </w:pPr>
      <w:r w:rsidRPr="003A516B">
        <w:rPr>
          <w:lang w:val="ru-RU"/>
        </w:rPr>
        <w:t xml:space="preserve">Проводить проверку знаний требований охраны труда можно самостоятельно или в специализированной организации (п. </w:t>
      </w:r>
      <w:r w:rsidRPr="00124C2F">
        <w:rPr>
          <w:u w:val="single"/>
          <w:lang w:val="ru-RU"/>
        </w:rPr>
        <w:t>3.4</w:t>
      </w:r>
      <w:r w:rsidRPr="003A516B">
        <w:rPr>
          <w:lang w:val="ru-RU"/>
        </w:rPr>
        <w:t xml:space="preserve">, </w:t>
      </w:r>
      <w:r w:rsidRPr="00124C2F">
        <w:rPr>
          <w:u w:val="single"/>
          <w:lang w:val="ru-RU"/>
        </w:rPr>
        <w:t>3.9</w:t>
      </w:r>
      <w:r w:rsidRPr="003A516B">
        <w:rPr>
          <w:lang w:val="ru-RU"/>
        </w:rPr>
        <w:t xml:space="preserve"> Порядка).</w:t>
      </w:r>
    </w:p>
    <w:p w:rsidR="00692373" w:rsidRPr="003A516B" w:rsidRDefault="00692373" w:rsidP="00104187">
      <w:pPr>
        <w:pStyle w:val="ac"/>
        <w:spacing w:after="0" w:afterAutospacing="0"/>
        <w:ind w:firstLine="567"/>
        <w:jc w:val="both"/>
        <w:rPr>
          <w:lang w:val="ru-RU"/>
        </w:rPr>
      </w:pPr>
      <w:r w:rsidRPr="003A516B">
        <w:rPr>
          <w:lang w:val="ru-RU"/>
        </w:rPr>
        <w:t xml:space="preserve">Порядок и периодичность </w:t>
      </w:r>
      <w:proofErr w:type="gramStart"/>
      <w:r w:rsidRPr="003A516B">
        <w:rPr>
          <w:lang w:val="ru-RU"/>
        </w:rPr>
        <w:t>проверки знаний требований охраны труда</w:t>
      </w:r>
      <w:proofErr w:type="gramEnd"/>
      <w:r w:rsidRPr="003A516B">
        <w:rPr>
          <w:lang w:val="ru-RU"/>
        </w:rPr>
        <w:t xml:space="preserve"> зависят от категории сотрудника и от причины проведения проверки.</w:t>
      </w:r>
    </w:p>
    <w:p w:rsidR="00692373" w:rsidRPr="0057721D" w:rsidRDefault="00692373" w:rsidP="00104187">
      <w:pPr>
        <w:spacing w:after="0" w:line="240" w:lineRule="auto"/>
        <w:ind w:firstLine="567"/>
        <w:jc w:val="both"/>
        <w:rPr>
          <w:rFonts w:ascii="Times New Roman" w:eastAsia="Times New Roman" w:hAnsi="Times New Roman" w:cs="Times New Roman"/>
          <w:sz w:val="24"/>
          <w:szCs w:val="24"/>
          <w:lang w:val="ru-RU"/>
        </w:rPr>
      </w:pPr>
      <w:r w:rsidRPr="0057721D">
        <w:rPr>
          <w:rStyle w:val="incut-head-control"/>
          <w:rFonts w:ascii="Times New Roman" w:eastAsia="Times New Roman" w:hAnsi="Times New Roman" w:cs="Times New Roman"/>
          <w:sz w:val="24"/>
          <w:szCs w:val="24"/>
          <w:lang w:val="ru-RU"/>
        </w:rPr>
        <w:t>периодичность проверки знаний</w:t>
      </w:r>
    </w:p>
    <w:p w:rsidR="00692373" w:rsidRPr="003A516B" w:rsidRDefault="00692373" w:rsidP="00104187">
      <w:pPr>
        <w:pStyle w:val="ac"/>
        <w:spacing w:after="0" w:afterAutospacing="0"/>
        <w:ind w:firstLine="567"/>
        <w:jc w:val="both"/>
        <w:rPr>
          <w:rFonts w:eastAsiaTheme="minorEastAsia"/>
          <w:lang w:val="ru-RU"/>
        </w:rPr>
      </w:pPr>
      <w:r w:rsidRPr="003A516B">
        <w:rPr>
          <w:lang w:val="ru-RU"/>
        </w:rPr>
        <w:t>Очередную проверку знаний требований охраны труда для руководителей и специалистов проводят не реже одного раза в три года, а проверку знаний сотрудников рабочих профессий – не реже одного раза в год.</w:t>
      </w:r>
    </w:p>
    <w:p w:rsidR="00692373" w:rsidRPr="003A516B" w:rsidRDefault="00692373" w:rsidP="00104187">
      <w:pPr>
        <w:pStyle w:val="ac"/>
        <w:spacing w:after="0" w:afterAutospacing="0"/>
        <w:ind w:firstLine="567"/>
        <w:jc w:val="both"/>
        <w:rPr>
          <w:lang w:val="ru-RU"/>
        </w:rPr>
      </w:pPr>
      <w:r w:rsidRPr="003A516B">
        <w:rPr>
          <w:lang w:val="ru-RU"/>
        </w:rPr>
        <w:t>Внеочередная проверка проводится в отдельных случаях, например:</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при изменении законодательства;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изменениях в технологических процессах;</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переводе, появлении новых обязанностей у сотрудника;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перерыве в работе более одного года;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установлении нарушений работодателем по охране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при недостаточных знаниях требований безопасности и охраны труда;</w:t>
      </w:r>
    </w:p>
    <w:p w:rsidR="00692373" w:rsidRPr="003A516B" w:rsidRDefault="00692373" w:rsidP="00532F5D">
      <w:pPr>
        <w:numPr>
          <w:ilvl w:val="0"/>
          <w:numId w:val="20"/>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после происшедших аварий и несчастных случаев в организации.</w:t>
      </w:r>
    </w:p>
    <w:p w:rsidR="00692373" w:rsidRDefault="00692373" w:rsidP="00030FA1">
      <w:pPr>
        <w:pStyle w:val="ac"/>
        <w:spacing w:before="0" w:beforeAutospacing="0" w:after="0" w:afterAutospacing="0"/>
        <w:ind w:firstLine="567"/>
        <w:jc w:val="both"/>
        <w:rPr>
          <w:lang w:val="ru-RU"/>
        </w:rPr>
      </w:pPr>
      <w:r w:rsidRPr="003A516B">
        <w:rPr>
          <w:lang w:val="ru-RU"/>
        </w:rPr>
        <w:t xml:space="preserve">Такие правила установлены в </w:t>
      </w:r>
      <w:r w:rsidRPr="00E65B42">
        <w:rPr>
          <w:lang w:val="ru-RU"/>
        </w:rPr>
        <w:t>п</w:t>
      </w:r>
      <w:r w:rsidR="00E65B42">
        <w:rPr>
          <w:lang w:val="ru-RU"/>
        </w:rPr>
        <w:t>.</w:t>
      </w:r>
      <w:r w:rsidRPr="00E65B42">
        <w:rPr>
          <w:lang w:val="ru-RU"/>
        </w:rPr>
        <w:t xml:space="preserve"> 3.1–3.3</w:t>
      </w:r>
      <w:r w:rsidRPr="003A516B">
        <w:rPr>
          <w:lang w:val="ru-RU"/>
        </w:rPr>
        <w:t xml:space="preserve"> Порядка.</w:t>
      </w:r>
    </w:p>
    <w:p w:rsidR="00030FA1" w:rsidRDefault="00030FA1" w:rsidP="00030FA1">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сотрудников непосредственно в организации</w:t>
      </w:r>
    </w:p>
    <w:p w:rsidR="00692373" w:rsidRPr="003A516B" w:rsidRDefault="00692373" w:rsidP="00030FA1">
      <w:pPr>
        <w:pStyle w:val="ac"/>
        <w:spacing w:before="0" w:beforeAutospacing="0" w:after="0" w:afterAutospacing="0"/>
        <w:ind w:firstLine="567"/>
        <w:jc w:val="both"/>
        <w:rPr>
          <w:lang w:val="ru-RU"/>
        </w:rPr>
      </w:pPr>
      <w:r w:rsidRPr="003A516B">
        <w:rPr>
          <w:lang w:val="ru-RU"/>
        </w:rPr>
        <w:t>Проверку теоретических знаний требований охраны труда и практических навыков безопасной работы сотрудников рабочих профессий проводят их непосредственные руководители работ. Сотрудники должны знать требования правил и инструкций по охране труда, а при необходимости – специальные требования безопасности и охраны труда (</w:t>
      </w:r>
      <w:r w:rsidRPr="00E65B42">
        <w:rPr>
          <w:u w:val="single"/>
          <w:lang w:val="ru-RU"/>
        </w:rPr>
        <w:t>п. 3.1</w:t>
      </w:r>
      <w:r w:rsidRPr="003A516B">
        <w:rPr>
          <w:lang w:val="ru-RU"/>
        </w:rPr>
        <w:t xml:space="preserve"> Порядка).</w:t>
      </w:r>
    </w:p>
    <w:p w:rsidR="00692373" w:rsidRPr="003A516B" w:rsidRDefault="00692373" w:rsidP="00911BCC">
      <w:pPr>
        <w:pStyle w:val="ac"/>
        <w:spacing w:before="0" w:beforeAutospacing="0" w:after="0" w:afterAutospacing="0"/>
        <w:ind w:firstLine="567"/>
        <w:jc w:val="both"/>
      </w:pPr>
      <w:r w:rsidRPr="003A516B">
        <w:rPr>
          <w:lang w:val="ru-RU"/>
        </w:rPr>
        <w:t xml:space="preserve">Для проведения </w:t>
      </w:r>
      <w:proofErr w:type="gramStart"/>
      <w:r w:rsidRPr="003A516B">
        <w:rPr>
          <w:lang w:val="ru-RU"/>
        </w:rPr>
        <w:t>проверки знаний требований охраны труда</w:t>
      </w:r>
      <w:proofErr w:type="gramEnd"/>
      <w:r w:rsidRPr="003A516B">
        <w:rPr>
          <w:lang w:val="ru-RU"/>
        </w:rPr>
        <w:t xml:space="preserve"> в организации создайте комиссию. </w:t>
      </w:r>
      <w:r w:rsidRPr="003A516B">
        <w:t>Для этого:</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 xml:space="preserve">издайте </w:t>
      </w:r>
      <w:r w:rsidRPr="00E65B42">
        <w:rPr>
          <w:rFonts w:ascii="Times New Roman" w:eastAsia="Times New Roman" w:hAnsi="Times New Roman" w:cs="Times New Roman"/>
          <w:sz w:val="24"/>
          <w:szCs w:val="24"/>
          <w:lang w:val="ru-RU"/>
        </w:rPr>
        <w:t>приказ о создании комиссии</w:t>
      </w:r>
      <w:r w:rsidRPr="003A516B">
        <w:rPr>
          <w:rFonts w:ascii="Times New Roman" w:eastAsia="Times New Roman" w:hAnsi="Times New Roman" w:cs="Times New Roman"/>
          <w:sz w:val="24"/>
          <w:szCs w:val="24"/>
          <w:lang w:val="ru-RU"/>
        </w:rPr>
        <w:t>;</w:t>
      </w:r>
    </w:p>
    <w:p w:rsidR="00692373" w:rsidRPr="003A516B" w:rsidRDefault="00692373" w:rsidP="00532F5D">
      <w:pPr>
        <w:numPr>
          <w:ilvl w:val="0"/>
          <w:numId w:val="21"/>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разработайте Положение о комиссии по охране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В состав комиссии включите не менее трех человек. Члены комиссии должны пройти обучение и проверку знаний по охране труда в учебном центре. Комиссию сформируйте из председателя, заместителя (заместителей) председателя, секретаря и членов комиссии.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В состав комиссии можно включить:</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руководителей организации и структурных подразделений;</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специалистов службы охраны труда;</w:t>
      </w:r>
    </w:p>
    <w:p w:rsidR="00692373" w:rsidRPr="003A516B"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главных специалистов (например, технолога, механика, энергетика);</w:t>
      </w:r>
    </w:p>
    <w:p w:rsidR="00692373" w:rsidRDefault="00692373" w:rsidP="00532F5D">
      <w:pPr>
        <w:numPr>
          <w:ilvl w:val="0"/>
          <w:numId w:val="22"/>
        </w:numPr>
        <w:spacing w:after="0" w:line="240" w:lineRule="auto"/>
        <w:ind w:left="0" w:firstLine="567"/>
        <w:jc w:val="both"/>
        <w:rPr>
          <w:rFonts w:ascii="Times New Roman" w:eastAsia="Times New Roman" w:hAnsi="Times New Roman" w:cs="Times New Roman"/>
          <w:sz w:val="24"/>
          <w:szCs w:val="24"/>
          <w:lang w:val="ru-RU"/>
        </w:rPr>
      </w:pPr>
      <w:r w:rsidRPr="003A516B">
        <w:rPr>
          <w:rFonts w:ascii="Times New Roman" w:eastAsia="Times New Roman" w:hAnsi="Times New Roman" w:cs="Times New Roman"/>
          <w:sz w:val="24"/>
          <w:szCs w:val="24"/>
          <w:lang w:val="ru-RU"/>
        </w:rPr>
        <w:t>представителей профсоюза и иных представительных органов сотрудников (</w:t>
      </w:r>
      <w:r w:rsidRPr="00E47122">
        <w:rPr>
          <w:rFonts w:ascii="Times New Roman" w:eastAsia="Times New Roman" w:hAnsi="Times New Roman" w:cs="Times New Roman"/>
          <w:sz w:val="24"/>
          <w:szCs w:val="24"/>
          <w:u w:val="single"/>
          <w:lang w:val="ru-RU"/>
        </w:rPr>
        <w:t>п. 3.4</w:t>
      </w:r>
      <w:r w:rsidRPr="003A516B">
        <w:rPr>
          <w:rFonts w:ascii="Times New Roman" w:eastAsia="Times New Roman" w:hAnsi="Times New Roman" w:cs="Times New Roman"/>
          <w:sz w:val="24"/>
          <w:szCs w:val="24"/>
          <w:lang w:val="ru-RU"/>
        </w:rPr>
        <w:t xml:space="preserve"> Порядка).</w:t>
      </w:r>
    </w:p>
    <w:p w:rsidR="00030FA1" w:rsidRDefault="00030FA1" w:rsidP="00030FA1">
      <w:pPr>
        <w:spacing w:after="0" w:line="240" w:lineRule="auto"/>
        <w:ind w:left="567"/>
        <w:jc w:val="both"/>
        <w:rPr>
          <w:rFonts w:ascii="Times New Roman" w:eastAsia="Times New Roman" w:hAnsi="Times New Roman" w:cs="Times New Roman"/>
          <w:sz w:val="24"/>
          <w:szCs w:val="24"/>
          <w:lang w:val="ru-RU"/>
        </w:rPr>
      </w:pPr>
    </w:p>
    <w:p w:rsidR="00815D87" w:rsidRDefault="00815D87" w:rsidP="00030FA1">
      <w:pPr>
        <w:spacing w:after="0" w:line="240" w:lineRule="auto"/>
        <w:ind w:left="567"/>
        <w:jc w:val="both"/>
        <w:rPr>
          <w:rFonts w:ascii="Times New Roman" w:eastAsia="Times New Roman" w:hAnsi="Times New Roman" w:cs="Times New Roman"/>
          <w:sz w:val="24"/>
          <w:szCs w:val="24"/>
          <w:lang w:val="ru-RU"/>
        </w:rPr>
      </w:pPr>
    </w:p>
    <w:p w:rsidR="00815D87" w:rsidRDefault="00815D87" w:rsidP="00030FA1">
      <w:pPr>
        <w:spacing w:after="0" w:line="240" w:lineRule="auto"/>
        <w:ind w:left="567"/>
        <w:jc w:val="both"/>
        <w:rPr>
          <w:rFonts w:ascii="Times New Roman" w:eastAsia="Times New Roman" w:hAnsi="Times New Roman" w:cs="Times New Roman"/>
          <w:sz w:val="24"/>
          <w:szCs w:val="24"/>
          <w:lang w:val="ru-RU"/>
        </w:rPr>
      </w:pPr>
    </w:p>
    <w:p w:rsidR="00815D87" w:rsidRPr="003A516B" w:rsidRDefault="00815D87" w:rsidP="00030FA1">
      <w:pPr>
        <w:spacing w:after="0" w:line="240" w:lineRule="auto"/>
        <w:ind w:left="567"/>
        <w:jc w:val="both"/>
        <w:rPr>
          <w:rFonts w:ascii="Times New Roman" w:eastAsia="Times New Roman" w:hAnsi="Times New Roman" w:cs="Times New Roman"/>
          <w:sz w:val="24"/>
          <w:szCs w:val="24"/>
          <w:lang w:val="ru-RU"/>
        </w:rPr>
      </w:pPr>
    </w:p>
    <w:p w:rsidR="00692373" w:rsidRPr="00030FA1" w:rsidRDefault="00692373" w:rsidP="00030FA1">
      <w:pPr>
        <w:pStyle w:val="af3"/>
        <w:rPr>
          <w:rFonts w:eastAsiaTheme="minorEastAsia"/>
          <w:b/>
          <w:lang w:val="ru-RU"/>
        </w:rPr>
      </w:pPr>
      <w:r w:rsidRPr="00030FA1">
        <w:rPr>
          <w:rFonts w:eastAsia="Times New Roman"/>
          <w:b/>
          <w:lang w:val="ru-RU"/>
        </w:rPr>
        <w:t>Как зафиксировать итоги проверки</w:t>
      </w:r>
    </w:p>
    <w:p w:rsidR="00824B7F" w:rsidRDefault="00692373" w:rsidP="00911BCC">
      <w:pPr>
        <w:pStyle w:val="ac"/>
        <w:spacing w:before="0" w:beforeAutospacing="0" w:after="0" w:afterAutospacing="0"/>
        <w:ind w:firstLine="567"/>
        <w:jc w:val="both"/>
        <w:rPr>
          <w:lang w:val="ru-RU"/>
        </w:rPr>
      </w:pPr>
      <w:r w:rsidRPr="003A516B">
        <w:rPr>
          <w:lang w:val="ru-RU"/>
        </w:rPr>
        <w:t xml:space="preserve">Результаты </w:t>
      </w:r>
      <w:proofErr w:type="gramStart"/>
      <w:r w:rsidRPr="003A516B">
        <w:rPr>
          <w:lang w:val="ru-RU"/>
        </w:rPr>
        <w:t>проверки знаний требований охраны труда сотрудников</w:t>
      </w:r>
      <w:proofErr w:type="gramEnd"/>
      <w:r w:rsidRPr="003A516B">
        <w:rPr>
          <w:lang w:val="ru-RU"/>
        </w:rPr>
        <w:t xml:space="preserve"> оформите протоколом (</w:t>
      </w:r>
      <w:r w:rsidRPr="00E47122">
        <w:rPr>
          <w:u w:val="single"/>
          <w:lang w:val="ru-RU"/>
        </w:rPr>
        <w:t>п. 3.6</w:t>
      </w:r>
      <w:r w:rsidR="00824B7F">
        <w:rPr>
          <w:lang w:val="ru-RU"/>
        </w:rPr>
        <w:t xml:space="preserve">, Приложение № 1 </w:t>
      </w:r>
      <w:r w:rsidRPr="003A516B">
        <w:rPr>
          <w:lang w:val="ru-RU"/>
        </w:rPr>
        <w:t xml:space="preserve">Порядка). </w:t>
      </w:r>
    </w:p>
    <w:p w:rsidR="00692373" w:rsidRPr="003A516B" w:rsidRDefault="00692373" w:rsidP="00911BCC">
      <w:pPr>
        <w:pStyle w:val="ac"/>
        <w:spacing w:before="0" w:beforeAutospacing="0" w:after="0" w:afterAutospacing="0"/>
        <w:ind w:firstLine="567"/>
        <w:jc w:val="both"/>
        <w:rPr>
          <w:lang w:val="ru-RU"/>
        </w:rPr>
      </w:pPr>
      <w:r w:rsidRPr="003A516B">
        <w:rPr>
          <w:lang w:val="ru-RU"/>
        </w:rPr>
        <w:t>Сотрудникам, успешно прошедшим проверку, выдайте удостоверение о проверке знаний по охране труда</w:t>
      </w:r>
      <w:r w:rsidR="00824B7F">
        <w:rPr>
          <w:lang w:val="ru-RU"/>
        </w:rPr>
        <w:t xml:space="preserve"> </w:t>
      </w:r>
      <w:r w:rsidR="00824B7F" w:rsidRPr="003A516B">
        <w:rPr>
          <w:lang w:val="ru-RU"/>
        </w:rPr>
        <w:t>(</w:t>
      </w:r>
      <w:r w:rsidR="00824B7F" w:rsidRPr="00E47122">
        <w:rPr>
          <w:u w:val="single"/>
          <w:lang w:val="ru-RU"/>
        </w:rPr>
        <w:t>п. 3.</w:t>
      </w:r>
      <w:r w:rsidR="00824B7F">
        <w:rPr>
          <w:u w:val="single"/>
          <w:lang w:val="ru-RU"/>
        </w:rPr>
        <w:t>7</w:t>
      </w:r>
      <w:r w:rsidR="00824B7F">
        <w:rPr>
          <w:lang w:val="ru-RU"/>
        </w:rPr>
        <w:t xml:space="preserve">, Приложение № </w:t>
      </w:r>
      <w:r w:rsidR="00C269B5">
        <w:rPr>
          <w:lang w:val="ru-RU"/>
        </w:rPr>
        <w:t>2</w:t>
      </w:r>
      <w:r w:rsidR="00824B7F">
        <w:rPr>
          <w:lang w:val="ru-RU"/>
        </w:rPr>
        <w:t xml:space="preserve"> </w:t>
      </w:r>
      <w:r w:rsidR="00824B7F" w:rsidRPr="003A516B">
        <w:rPr>
          <w:lang w:val="ru-RU"/>
        </w:rPr>
        <w:t>Порядка</w:t>
      </w:r>
      <w:r w:rsidR="00C269B5">
        <w:rPr>
          <w:lang w:val="ru-RU"/>
        </w:rPr>
        <w:t>)</w:t>
      </w:r>
      <w:r w:rsidRPr="003A516B">
        <w:rPr>
          <w:lang w:val="ru-RU"/>
        </w:rPr>
        <w:t xml:space="preserve">. Председатель комиссии должен подписать удостоверение и заверить печатью организации </w:t>
      </w:r>
      <w:r w:rsidR="00922424">
        <w:rPr>
          <w:lang w:val="ru-RU"/>
        </w:rPr>
        <w:t>(при наличии печяти).</w:t>
      </w:r>
    </w:p>
    <w:p w:rsidR="00692373" w:rsidRDefault="00692373" w:rsidP="00911BCC">
      <w:pPr>
        <w:pStyle w:val="ac"/>
        <w:spacing w:before="0" w:beforeAutospacing="0" w:after="0" w:afterAutospacing="0"/>
        <w:ind w:firstLine="567"/>
        <w:jc w:val="both"/>
        <w:rPr>
          <w:lang w:val="ru-RU"/>
        </w:rPr>
      </w:pPr>
      <w:r w:rsidRPr="003A516B">
        <w:rPr>
          <w:lang w:val="ru-RU"/>
        </w:rPr>
        <w:t>Если сотрудник не прошел проверку, он обязан пройти повторную проверку знаний в срок не позднее одного месяца (</w:t>
      </w:r>
      <w:r w:rsidRPr="00922424">
        <w:rPr>
          <w:lang w:val="ru-RU"/>
        </w:rPr>
        <w:t>п. 3.8</w:t>
      </w:r>
      <w:r w:rsidRPr="003A516B">
        <w:rPr>
          <w:lang w:val="ru-RU"/>
        </w:rPr>
        <w:t xml:space="preserve"> Порядка).</w:t>
      </w:r>
    </w:p>
    <w:p w:rsidR="00865849" w:rsidRPr="003A516B" w:rsidRDefault="00865849" w:rsidP="00911BCC">
      <w:pPr>
        <w:pStyle w:val="ac"/>
        <w:spacing w:before="0" w:beforeAutospacing="0" w:after="0" w:afterAutospacing="0"/>
        <w:ind w:firstLine="567"/>
        <w:jc w:val="both"/>
        <w:rPr>
          <w:lang w:val="ru-RU"/>
        </w:rPr>
      </w:pPr>
    </w:p>
    <w:p w:rsidR="00692373" w:rsidRPr="00030FA1" w:rsidRDefault="00692373" w:rsidP="00030FA1">
      <w:pPr>
        <w:pStyle w:val="af3"/>
        <w:rPr>
          <w:b/>
          <w:lang w:val="ru-RU"/>
        </w:rPr>
      </w:pPr>
      <w:r w:rsidRPr="00030FA1">
        <w:rPr>
          <w:rFonts w:eastAsia="Times New Roman"/>
          <w:b/>
          <w:lang w:val="ru-RU"/>
        </w:rPr>
        <w:t>Как проверить знания требований охраны труда в обучающей организации</w:t>
      </w:r>
    </w:p>
    <w:p w:rsidR="00692373" w:rsidRPr="003A516B" w:rsidRDefault="00692373" w:rsidP="00911BCC">
      <w:pPr>
        <w:pStyle w:val="ac"/>
        <w:spacing w:before="0" w:beforeAutospacing="0" w:after="0" w:afterAutospacing="0"/>
        <w:ind w:firstLine="567"/>
        <w:jc w:val="both"/>
        <w:rPr>
          <w:lang w:val="ru-RU"/>
        </w:rPr>
      </w:pPr>
      <w:r w:rsidRPr="003A516B">
        <w:rPr>
          <w:lang w:val="ru-RU"/>
        </w:rPr>
        <w:t>Обучающие организации проверяют знание требований охраны труда только у тех сотрудников, которых они обучали (</w:t>
      </w:r>
      <w:r w:rsidRPr="00922424">
        <w:rPr>
          <w:u w:val="single"/>
          <w:lang w:val="ru-RU"/>
        </w:rPr>
        <w:t>п. 3.9</w:t>
      </w:r>
      <w:r w:rsidRPr="003A516B">
        <w:rPr>
          <w:lang w:val="ru-RU"/>
        </w:rPr>
        <w:t xml:space="preserve"> Порядка).</w:t>
      </w:r>
    </w:p>
    <w:p w:rsidR="00692373" w:rsidRPr="003A516B" w:rsidRDefault="00692373" w:rsidP="00911BCC">
      <w:pPr>
        <w:spacing w:after="0"/>
        <w:ind w:firstLine="567"/>
        <w:jc w:val="both"/>
        <w:rPr>
          <w:rFonts w:ascii="Times New Roman" w:eastAsia="Times New Roman" w:hAnsi="Times New Roman" w:cs="Times New Roman"/>
          <w:sz w:val="24"/>
          <w:szCs w:val="24"/>
          <w:lang w:val="ru-RU"/>
        </w:rPr>
      </w:pPr>
      <w:r w:rsidRPr="003A516B">
        <w:rPr>
          <w:rStyle w:val="incut-head-control"/>
          <w:rFonts w:ascii="Times New Roman" w:eastAsia="Times New Roman" w:hAnsi="Times New Roman" w:cs="Times New Roman"/>
          <w:sz w:val="24"/>
          <w:szCs w:val="24"/>
          <w:lang w:val="ru-RU"/>
        </w:rPr>
        <w:t>какие мероприятия провести, если вступили в силу новые правила по охране труда или изменились требования охраны труда</w:t>
      </w:r>
    </w:p>
    <w:p w:rsidR="00692373" w:rsidRPr="003A516B" w:rsidRDefault="00692373" w:rsidP="00911BCC">
      <w:pPr>
        <w:pStyle w:val="ac"/>
        <w:spacing w:before="0" w:beforeAutospacing="0" w:after="0" w:afterAutospacing="0"/>
        <w:ind w:firstLine="567"/>
        <w:jc w:val="both"/>
        <w:rPr>
          <w:rFonts w:eastAsiaTheme="minorEastAsia"/>
          <w:lang w:val="ru-RU"/>
        </w:rPr>
      </w:pPr>
      <w:r w:rsidRPr="003A516B">
        <w:rPr>
          <w:lang w:val="ru-RU"/>
        </w:rPr>
        <w:t>Если в силу вступили новые правила по охране труда или изменились требования охраны труда, проведите:</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rPr>
        <w:t>внеплановый инструктаж</w:t>
      </w:r>
      <w:r w:rsidR="00EF5E61">
        <w:rPr>
          <w:rFonts w:ascii="Times New Roman" w:eastAsia="Times New Roman" w:hAnsi="Times New Roman" w:cs="Times New Roman"/>
          <w:sz w:val="24"/>
          <w:szCs w:val="24"/>
          <w:lang w:val="ru-RU"/>
        </w:rPr>
        <w:t xml:space="preserve"> </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2.1.6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532F5D">
      <w:pPr>
        <w:numPr>
          <w:ilvl w:val="0"/>
          <w:numId w:val="23"/>
        </w:numPr>
        <w:spacing w:after="0" w:line="240" w:lineRule="auto"/>
        <w:ind w:left="0" w:firstLine="567"/>
        <w:jc w:val="both"/>
        <w:rPr>
          <w:rFonts w:ascii="Times New Roman" w:eastAsia="Times New Roman" w:hAnsi="Times New Roman" w:cs="Times New Roman"/>
          <w:sz w:val="24"/>
          <w:szCs w:val="24"/>
        </w:rPr>
      </w:pPr>
      <w:r w:rsidRPr="003A516B">
        <w:rPr>
          <w:rFonts w:ascii="Times New Roman" w:eastAsia="Times New Roman" w:hAnsi="Times New Roman" w:cs="Times New Roman"/>
          <w:sz w:val="24"/>
          <w:szCs w:val="24"/>
          <w:lang w:val="ru-RU"/>
        </w:rPr>
        <w:t xml:space="preserve">внеочередную проверку знаний требований охраны труда всех работников, в том числе членов комиссии, рабочих и всех специалистов, занятых на соответствующих работах. </w:t>
      </w:r>
      <w:r w:rsidRPr="003A516B">
        <w:rPr>
          <w:rFonts w:ascii="Times New Roman" w:eastAsia="Times New Roman" w:hAnsi="Times New Roman" w:cs="Times New Roman"/>
          <w:sz w:val="24"/>
          <w:szCs w:val="24"/>
        </w:rPr>
        <w:t>Проверьте знания только новых нормативных правовых актов</w:t>
      </w:r>
      <w:r w:rsidR="00EF5E61">
        <w:rPr>
          <w:rFonts w:ascii="Times New Roman" w:eastAsia="Times New Roman" w:hAnsi="Times New Roman" w:cs="Times New Roman"/>
          <w:sz w:val="24"/>
          <w:szCs w:val="24"/>
          <w:lang w:val="ru-RU"/>
        </w:rPr>
        <w:t xml:space="preserve"> </w:t>
      </w:r>
      <w:r w:rsidR="00EF5E61" w:rsidRPr="003A516B">
        <w:rPr>
          <w:rFonts w:ascii="Times New Roman" w:hAnsi="Times New Roman" w:cs="Times New Roman"/>
          <w:sz w:val="24"/>
          <w:szCs w:val="24"/>
          <w:lang w:val="ru-RU"/>
        </w:rPr>
        <w:t>(</w:t>
      </w:r>
      <w:r w:rsidR="00EF5E61" w:rsidRPr="00922424">
        <w:rPr>
          <w:u w:val="single"/>
          <w:lang w:val="ru-RU"/>
        </w:rPr>
        <w:t>п</w:t>
      </w:r>
      <w:r w:rsidR="00EF5E61">
        <w:rPr>
          <w:rFonts w:ascii="Times New Roman" w:hAnsi="Times New Roman" w:cs="Times New Roman"/>
          <w:sz w:val="24"/>
          <w:u w:val="single"/>
          <w:lang w:val="ru-RU"/>
        </w:rPr>
        <w:t xml:space="preserve">. 3.3 </w:t>
      </w:r>
      <w:r w:rsidR="00EF5E61" w:rsidRPr="003A516B">
        <w:rPr>
          <w:rFonts w:ascii="Times New Roman" w:hAnsi="Times New Roman" w:cs="Times New Roman"/>
          <w:sz w:val="24"/>
          <w:szCs w:val="24"/>
          <w:lang w:val="ru-RU"/>
        </w:rPr>
        <w:t>Порядка</w:t>
      </w:r>
      <w:r w:rsidR="00EF5E61">
        <w:rPr>
          <w:rFonts w:ascii="Times New Roman" w:hAnsi="Times New Roman" w:cs="Times New Roman"/>
          <w:sz w:val="24"/>
          <w:szCs w:val="24"/>
          <w:lang w:val="ru-RU"/>
        </w:rPr>
        <w:t>)</w:t>
      </w:r>
      <w:r w:rsidRPr="003A516B">
        <w:rPr>
          <w:rFonts w:ascii="Times New Roman" w:eastAsia="Times New Roman" w:hAnsi="Times New Roman" w:cs="Times New Roman"/>
          <w:sz w:val="24"/>
          <w:szCs w:val="24"/>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Пересмотрите локальные акты по охране труда (инструкции, программы обучения, программы проведения инструктажа и т. п.) и внесите в них изменения в соответствии с новыми требованиями законодательства.</w:t>
      </w:r>
    </w:p>
    <w:p w:rsidR="00692373" w:rsidRPr="003A516B" w:rsidRDefault="00692373" w:rsidP="00911BCC">
      <w:pPr>
        <w:pStyle w:val="ac"/>
        <w:spacing w:before="0" w:beforeAutospacing="0" w:after="0" w:afterAutospacing="0"/>
        <w:ind w:firstLine="567"/>
        <w:jc w:val="both"/>
        <w:rPr>
          <w:lang w:val="ru-RU"/>
        </w:rPr>
      </w:pPr>
      <w:r w:rsidRPr="003A516B">
        <w:rPr>
          <w:lang w:val="ru-RU"/>
        </w:rPr>
        <w:t>Чтобы провести внеочередную проверку знаний требований охраны труда работников, создайте комиссию по проверке знаний. Комиссия должна состоять минимум из трех человек, прошедших обучение и проверку знаний по охране труда с учетом новых требований охраны труда. Комиссию утверждает своим приказом работодатель (</w:t>
      </w:r>
      <w:r w:rsidRPr="00CE4633">
        <w:rPr>
          <w:u w:val="single"/>
          <w:lang w:val="ru-RU"/>
        </w:rPr>
        <w:t>п. 3.4</w:t>
      </w:r>
      <w:r w:rsidR="00CE4633" w:rsidRPr="00CE4633">
        <w:rPr>
          <w:u w:val="single"/>
          <w:lang w:val="ru-RU"/>
        </w:rPr>
        <w:t xml:space="preserve"> </w:t>
      </w:r>
      <w:r w:rsidR="00CE4633">
        <w:rPr>
          <w:lang w:val="ru-RU"/>
        </w:rPr>
        <w:t>Порядка</w:t>
      </w:r>
      <w:r w:rsidRPr="003A516B">
        <w:rPr>
          <w:lang w:val="ru-RU"/>
        </w:rPr>
        <w:t>).</w:t>
      </w:r>
    </w:p>
    <w:p w:rsidR="00692373" w:rsidRPr="003A516B" w:rsidRDefault="00692373" w:rsidP="00911BCC">
      <w:pPr>
        <w:pStyle w:val="ac"/>
        <w:spacing w:before="0" w:beforeAutospacing="0" w:after="0" w:afterAutospacing="0"/>
        <w:ind w:firstLine="567"/>
        <w:jc w:val="both"/>
        <w:rPr>
          <w:lang w:val="ru-RU"/>
        </w:rPr>
      </w:pPr>
      <w:r w:rsidRPr="003A516B">
        <w:rPr>
          <w:lang w:val="ru-RU"/>
        </w:rPr>
        <w:t xml:space="preserve">Обучающие организации могут проверять знания требований охраны труда только тех работников, которые на их базе проходили </w:t>
      </w:r>
      <w:proofErr w:type="gramStart"/>
      <w:r w:rsidRPr="003A516B">
        <w:rPr>
          <w:lang w:val="ru-RU"/>
        </w:rPr>
        <w:t>обучение по охране</w:t>
      </w:r>
      <w:proofErr w:type="gramEnd"/>
      <w:r w:rsidRPr="003A516B">
        <w:rPr>
          <w:lang w:val="ru-RU"/>
        </w:rPr>
        <w:t xml:space="preserve"> труда (</w:t>
      </w:r>
      <w:r w:rsidRPr="00CE4633">
        <w:rPr>
          <w:u w:val="single"/>
          <w:lang w:val="ru-RU"/>
        </w:rPr>
        <w:t>п. 3.9</w:t>
      </w:r>
      <w:r w:rsidRPr="00CE4633">
        <w:rPr>
          <w:lang w:val="ru-RU"/>
        </w:rPr>
        <w:t xml:space="preserve"> </w:t>
      </w:r>
      <w:r w:rsidR="00CE4633">
        <w:rPr>
          <w:lang w:val="ru-RU"/>
        </w:rPr>
        <w:t>Порядка</w:t>
      </w:r>
      <w:r w:rsidRPr="003A516B">
        <w:rPr>
          <w:lang w:val="ru-RU"/>
        </w:rPr>
        <w:t xml:space="preserve">). Таким образом, </w:t>
      </w:r>
      <w:r w:rsidRPr="00811CA3">
        <w:rPr>
          <w:b/>
          <w:lang w:val="ru-RU"/>
        </w:rPr>
        <w:t>члены комиссии по проверке знаний организации при введении новых правил должны пройти обучение и внеочередную проверку знаний в обучающей организации</w:t>
      </w:r>
      <w:r w:rsidRPr="003A516B">
        <w:rPr>
          <w:lang w:val="ru-RU"/>
        </w:rPr>
        <w:t xml:space="preserve"> в объеме знаний этих правил и только после этого они могут проводить внеочередную проверку знаний своих работников.</w:t>
      </w:r>
    </w:p>
    <w:p w:rsidR="00692373" w:rsidRPr="003A516B" w:rsidRDefault="00692373" w:rsidP="00911BCC">
      <w:pPr>
        <w:pStyle w:val="ac"/>
        <w:spacing w:before="0" w:beforeAutospacing="0" w:after="0" w:afterAutospacing="0"/>
        <w:ind w:firstLine="567"/>
        <w:jc w:val="both"/>
        <w:rPr>
          <w:lang w:val="ru-RU"/>
        </w:rPr>
      </w:pPr>
      <w:r w:rsidRPr="003A516B">
        <w:rPr>
          <w:lang w:val="ru-RU"/>
        </w:rPr>
        <w:t>Работник, не прошедший проверку знаний требований охраны труда при обучении, обязан после этого пройти повторную проверку знаний в срок не позднее одного месяца (</w:t>
      </w:r>
      <w:r w:rsidR="007B25B9">
        <w:rPr>
          <w:lang w:val="ru-RU"/>
        </w:rPr>
        <w:t>п. 3.8 Порядка</w:t>
      </w:r>
      <w:r w:rsidRPr="003A516B">
        <w:rPr>
          <w:lang w:val="ru-RU"/>
        </w:rPr>
        <w:t>).</w:t>
      </w:r>
    </w:p>
    <w:p w:rsidR="00692373" w:rsidRDefault="00692373" w:rsidP="00911BCC">
      <w:pPr>
        <w:pStyle w:val="ac"/>
        <w:spacing w:before="0" w:beforeAutospacing="0" w:after="0" w:afterAutospacing="0"/>
        <w:ind w:firstLine="567"/>
        <w:jc w:val="both"/>
        <w:rPr>
          <w:lang w:val="ru-RU"/>
        </w:rPr>
      </w:pPr>
      <w:r w:rsidRPr="003A516B">
        <w:rPr>
          <w:lang w:val="ru-RU"/>
        </w:rPr>
        <w:t xml:space="preserve">Сотрудников, не прошедших в установленном порядке обучение и проверку знаний, работодатель отстраняет от работы до того момента, пока они не пройдут проверку знаний (ст. </w:t>
      </w:r>
      <w:r w:rsidRPr="007B25B9">
        <w:rPr>
          <w:lang w:val="ru-RU"/>
        </w:rPr>
        <w:t>76 и 212 ТК РФ).</w:t>
      </w:r>
    </w:p>
    <w:p w:rsidR="00822D5C" w:rsidRDefault="00822D5C">
      <w:pPr>
        <w:rPr>
          <w:rFonts w:ascii="Times New Roman" w:eastAsia="Times New Roman" w:hAnsi="Times New Roman" w:cs="Times New Roman"/>
          <w:b/>
          <w:kern w:val="36"/>
          <w:sz w:val="36"/>
          <w:lang w:val="ru-RU"/>
        </w:rPr>
      </w:pPr>
    </w:p>
    <w:p w:rsidR="00811CA3" w:rsidRDefault="00811CA3">
      <w:pPr>
        <w:rPr>
          <w:rFonts w:ascii="Times New Roman" w:eastAsia="Times New Roman" w:hAnsi="Times New Roman" w:cs="Times New Roman"/>
          <w:b/>
          <w:kern w:val="36"/>
          <w:sz w:val="36"/>
          <w:lang w:val="ru-RU"/>
        </w:rPr>
      </w:pPr>
    </w:p>
    <w:p w:rsidR="00030FA1" w:rsidRDefault="00030FA1">
      <w:pPr>
        <w:rPr>
          <w:lang w:val="ru-RU"/>
        </w:rPr>
      </w:pPr>
      <w:r>
        <w:rPr>
          <w:lang w:val="ru-RU"/>
        </w:rPr>
        <w:br w:type="page"/>
      </w:r>
    </w:p>
    <w:p w:rsidR="00CD0107" w:rsidRPr="00F11880" w:rsidRDefault="007D3F1A" w:rsidP="00F11880">
      <w:pPr>
        <w:pStyle w:val="1"/>
        <w:jc w:val="center"/>
        <w:rPr>
          <w:b/>
          <w:lang w:val="ru-RU"/>
        </w:rPr>
      </w:pPr>
      <w:bookmarkStart w:id="25" w:name="_Toc478485159"/>
      <w:bookmarkStart w:id="26" w:name="_Toc478485370"/>
      <w:bookmarkStart w:id="27" w:name="_Toc497218971"/>
      <w:r w:rsidRPr="00F11880">
        <w:rPr>
          <w:b/>
          <w:lang w:val="ru-RU"/>
        </w:rPr>
        <w:t>Правильно заполняем журналы регистрации инструктажей</w:t>
      </w:r>
      <w:bookmarkEnd w:id="25"/>
      <w:bookmarkEnd w:id="26"/>
      <w:bookmarkEnd w:id="27"/>
    </w:p>
    <w:p w:rsidR="00CD0107" w:rsidRPr="00CD0107" w:rsidRDefault="00CD0107"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Работа специалистов по охране труда связана с заполнением большого количества форм документов, таких как, например, журналы. Несмотря на многообразие нормативных правовых актов, регламентирующих наличие тех или иных журналов, можно</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выделить общие принципы ведения данных форм документов.</w:t>
      </w:r>
    </w:p>
    <w:p w:rsidR="00CD0107" w:rsidRPr="00CD0107" w:rsidRDefault="00CD0107" w:rsidP="00911BCC">
      <w:pPr>
        <w:shd w:val="clear" w:color="auto" w:fill="FFFFFF"/>
        <w:spacing w:after="0" w:line="300" w:lineRule="atLeast"/>
        <w:ind w:firstLine="567"/>
        <w:jc w:val="both"/>
        <w:outlineLvl w:val="2"/>
        <w:rPr>
          <w:rFonts w:ascii="Times New Roman" w:eastAsia="Times New Roman" w:hAnsi="Times New Roman" w:cs="Times New Roman"/>
          <w:color w:val="000000"/>
          <w:sz w:val="24"/>
          <w:szCs w:val="24"/>
          <w:lang w:val="ru-RU"/>
        </w:rPr>
      </w:pPr>
      <w:bookmarkStart w:id="28" w:name="_Toc478485160"/>
      <w:bookmarkStart w:id="29" w:name="_Toc478485371"/>
      <w:bookmarkStart w:id="30" w:name="_Toc478485429"/>
      <w:bookmarkStart w:id="31" w:name="_Toc478485480"/>
      <w:bookmarkStart w:id="32" w:name="_Toc478485848"/>
      <w:bookmarkStart w:id="33" w:name="_Toc478487599"/>
      <w:bookmarkStart w:id="34" w:name="_Toc478487752"/>
      <w:bookmarkStart w:id="35" w:name="_Toc479704695"/>
      <w:bookmarkStart w:id="36" w:name="_Toc496266353"/>
      <w:bookmarkStart w:id="37" w:name="_Toc497218972"/>
      <w:r w:rsidRPr="00CD0107">
        <w:rPr>
          <w:rFonts w:ascii="Times New Roman" w:eastAsia="Times New Roman" w:hAnsi="Times New Roman" w:cs="Times New Roman"/>
          <w:color w:val="000000"/>
          <w:sz w:val="24"/>
          <w:szCs w:val="24"/>
          <w:lang w:val="ru-RU"/>
        </w:rPr>
        <w:t>Журнал регистрации инструктажа должен быть:</w:t>
      </w:r>
      <w:bookmarkEnd w:id="28"/>
      <w:bookmarkEnd w:id="29"/>
      <w:bookmarkEnd w:id="30"/>
      <w:bookmarkEnd w:id="31"/>
      <w:bookmarkEnd w:id="32"/>
      <w:bookmarkEnd w:id="33"/>
      <w:bookmarkEnd w:id="34"/>
      <w:bookmarkEnd w:id="35"/>
      <w:bookmarkEnd w:id="36"/>
      <w:bookmarkEnd w:id="37"/>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 xml:space="preserve">пронумерован. </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proofErr w:type="gramStart"/>
      <w:r w:rsidRPr="00A709BB">
        <w:rPr>
          <w:rFonts w:ascii="Times New Roman" w:eastAsia="Times New Roman" w:hAnsi="Times New Roman" w:cs="Times New Roman"/>
          <w:color w:val="000000"/>
          <w:sz w:val="24"/>
          <w:szCs w:val="24"/>
          <w:lang w:val="ru-RU"/>
        </w:rPr>
        <w:t>п</w:t>
      </w:r>
      <w:proofErr w:type="gramEnd"/>
      <w:r w:rsidRPr="00A709BB">
        <w:rPr>
          <w:rFonts w:ascii="Times New Roman" w:eastAsia="Times New Roman" w:hAnsi="Times New Roman" w:cs="Times New Roman"/>
          <w:color w:val="000000"/>
          <w:sz w:val="24"/>
          <w:szCs w:val="24"/>
          <w:lang w:val="ru-RU"/>
        </w:rPr>
        <w:t>рошнурован.</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proofErr w:type="gramStart"/>
      <w:r w:rsidRPr="00A709BB">
        <w:rPr>
          <w:rFonts w:ascii="Times New Roman" w:eastAsia="Times New Roman" w:hAnsi="Times New Roman" w:cs="Times New Roman"/>
          <w:color w:val="000000"/>
          <w:sz w:val="24"/>
          <w:szCs w:val="24"/>
          <w:lang w:val="ru-RU"/>
        </w:rPr>
        <w:t>подписан</w:t>
      </w:r>
      <w:proofErr w:type="gramEnd"/>
      <w:r w:rsidRPr="00A709BB">
        <w:rPr>
          <w:rFonts w:ascii="Times New Roman" w:eastAsia="Times New Roman" w:hAnsi="Times New Roman" w:cs="Times New Roman"/>
          <w:color w:val="000000"/>
          <w:sz w:val="24"/>
          <w:szCs w:val="24"/>
          <w:lang w:val="ru-RU"/>
        </w:rPr>
        <w:t xml:space="preserve"> лицом, ответственным за его ведение. На наклейке или рядом с ней должна располагаться следующая надпись: «В журнале пронумеровано, прошнуровано и скреплено печатью ___ листов</w:t>
      </w:r>
      <w:proofErr w:type="gramStart"/>
      <w:r w:rsidRPr="00A709BB">
        <w:rPr>
          <w:rFonts w:ascii="Times New Roman" w:eastAsia="Times New Roman" w:hAnsi="Times New Roman" w:cs="Times New Roman"/>
          <w:color w:val="000000"/>
          <w:sz w:val="24"/>
          <w:szCs w:val="24"/>
          <w:lang w:val="ru-RU"/>
        </w:rPr>
        <w:t>.</w:t>
      </w:r>
      <w:proofErr w:type="gramEnd"/>
      <w:r w:rsidRPr="00A709BB">
        <w:rPr>
          <w:rFonts w:ascii="Times New Roman" w:eastAsia="Times New Roman" w:hAnsi="Times New Roman" w:cs="Times New Roman"/>
          <w:color w:val="000000"/>
          <w:sz w:val="24"/>
          <w:szCs w:val="24"/>
          <w:lang w:val="ru-RU"/>
        </w:rPr>
        <w:t xml:space="preserve"> «</w:t>
      </w:r>
      <w:proofErr w:type="gramStart"/>
      <w:r w:rsidRPr="00A709BB">
        <w:rPr>
          <w:rFonts w:ascii="Times New Roman" w:eastAsia="Times New Roman" w:hAnsi="Times New Roman" w:cs="Times New Roman"/>
          <w:color w:val="000000"/>
          <w:sz w:val="24"/>
          <w:szCs w:val="24"/>
          <w:lang w:val="ru-RU"/>
        </w:rPr>
        <w:t>ч</w:t>
      </w:r>
      <w:proofErr w:type="gramEnd"/>
      <w:r w:rsidRPr="00A709BB">
        <w:rPr>
          <w:rFonts w:ascii="Times New Roman" w:eastAsia="Times New Roman" w:hAnsi="Times New Roman" w:cs="Times New Roman"/>
          <w:color w:val="000000"/>
          <w:sz w:val="24"/>
          <w:szCs w:val="24"/>
          <w:lang w:val="ru-RU"/>
        </w:rPr>
        <w:t>исло»_месяц_20__г. ФИО, должность, подпись_______». Журнал подписывает лицо, уполномоченное вести данный журнал;</w:t>
      </w:r>
    </w:p>
    <w:p w:rsidR="00CD0107" w:rsidRPr="00A709BB" w:rsidRDefault="00CD0107"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proofErr w:type="gramStart"/>
      <w:r w:rsidRPr="00A709BB">
        <w:rPr>
          <w:rFonts w:ascii="Times New Roman" w:eastAsia="Times New Roman" w:hAnsi="Times New Roman" w:cs="Times New Roman"/>
          <w:color w:val="000000"/>
          <w:sz w:val="24"/>
          <w:szCs w:val="24"/>
          <w:lang w:val="ru-RU"/>
        </w:rPr>
        <w:t>скреплен</w:t>
      </w:r>
      <w:proofErr w:type="gramEnd"/>
      <w:r w:rsidRPr="00A709BB">
        <w:rPr>
          <w:rFonts w:ascii="Times New Roman" w:eastAsia="Times New Roman" w:hAnsi="Times New Roman" w:cs="Times New Roman"/>
          <w:color w:val="000000"/>
          <w:sz w:val="24"/>
          <w:szCs w:val="24"/>
          <w:lang w:val="ru-RU"/>
        </w:rPr>
        <w:t xml:space="preserve"> печатью организации. Печать ставим так, чтобы ее оттиск был и на наклейке, и на обложке/листе журнала, к которому приклеены концы шнуровки. </w:t>
      </w:r>
      <w:r w:rsidRPr="00A709BB">
        <w:rPr>
          <w:rFonts w:ascii="Times New Roman" w:eastAsia="Times New Roman" w:hAnsi="Times New Roman" w:cs="Times New Roman"/>
          <w:color w:val="000000"/>
          <w:sz w:val="24"/>
          <w:szCs w:val="24"/>
        </w:rPr>
        <w:t xml:space="preserve">См. </w:t>
      </w:r>
      <w:r w:rsidR="00F3493A" w:rsidRPr="00A709BB">
        <w:rPr>
          <w:rFonts w:ascii="Times New Roman" w:eastAsia="Times New Roman" w:hAnsi="Times New Roman" w:cs="Times New Roman"/>
          <w:color w:val="000000"/>
          <w:sz w:val="24"/>
          <w:szCs w:val="24"/>
          <w:lang w:val="ru-RU"/>
        </w:rPr>
        <w:t>р</w:t>
      </w:r>
      <w:r w:rsidR="00FC2A9A" w:rsidRPr="00A709BB">
        <w:rPr>
          <w:rFonts w:ascii="Times New Roman" w:eastAsia="Times New Roman" w:hAnsi="Times New Roman" w:cs="Times New Roman"/>
          <w:color w:val="000000"/>
          <w:sz w:val="24"/>
          <w:szCs w:val="24"/>
          <w:lang w:val="ru-RU"/>
        </w:rPr>
        <w:t>ис №1</w:t>
      </w:r>
      <w:r w:rsidRPr="00A709BB">
        <w:rPr>
          <w:rFonts w:ascii="Times New Roman" w:eastAsia="Times New Roman" w:hAnsi="Times New Roman" w:cs="Times New Roman"/>
          <w:color w:val="000000"/>
          <w:sz w:val="24"/>
          <w:szCs w:val="24"/>
        </w:rPr>
        <w:t>.</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rPr>
      </w:pPr>
      <w:r w:rsidRPr="00A709BB">
        <w:rPr>
          <w:rFonts w:ascii="Times New Roman" w:eastAsia="Times New Roman" w:hAnsi="Times New Roman" w:cs="Times New Roman"/>
          <w:color w:val="000000"/>
          <w:sz w:val="24"/>
          <w:szCs w:val="24"/>
        </w:rPr>
        <w:t>Также:</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При заполнении журнала пустых строчек не оставляем, исправлений не делаем.</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Определение формы журнала в нормативном документе как рекомендуемой означает, что мы можем вносить изменения в данную форму, например, добавлять столбцы.</w:t>
      </w:r>
    </w:p>
    <w:p w:rsidR="00F3493A" w:rsidRPr="00A709BB" w:rsidRDefault="00F3493A" w:rsidP="00532F5D">
      <w:pPr>
        <w:pStyle w:val="ab"/>
        <w:numPr>
          <w:ilvl w:val="0"/>
          <w:numId w:val="30"/>
        </w:numPr>
        <w:shd w:val="clear" w:color="auto" w:fill="FFFFFF"/>
        <w:spacing w:after="0" w:line="240" w:lineRule="auto"/>
        <w:ind w:left="567" w:hanging="141"/>
        <w:jc w:val="both"/>
        <w:rPr>
          <w:rFonts w:ascii="Times New Roman" w:eastAsia="Times New Roman" w:hAnsi="Times New Roman" w:cs="Times New Roman"/>
          <w:color w:val="000000"/>
          <w:sz w:val="24"/>
          <w:szCs w:val="24"/>
          <w:lang w:val="ru-RU"/>
        </w:rPr>
      </w:pPr>
      <w:r w:rsidRPr="00A709BB">
        <w:rPr>
          <w:rFonts w:ascii="Times New Roman" w:eastAsia="Times New Roman" w:hAnsi="Times New Roman" w:cs="Times New Roman"/>
          <w:color w:val="000000"/>
          <w:sz w:val="24"/>
          <w:szCs w:val="24"/>
          <w:lang w:val="ru-RU"/>
        </w:rPr>
        <w:t>Необязательно приобретать отпечатанные в типографии журналы, вы можете распечатывать их у себя в организации самостоятельно.</w:t>
      </w:r>
    </w:p>
    <w:p w:rsidR="00AB79A1" w:rsidRPr="00AB79A1" w:rsidRDefault="00AB79A1" w:rsidP="00911BCC">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AB79A1">
        <w:rPr>
          <w:rFonts w:ascii="Times New Roman" w:eastAsia="Times New Roman" w:hAnsi="Times New Roman" w:cs="Times New Roman"/>
          <w:b/>
          <w:bCs/>
          <w:color w:val="000000"/>
          <w:sz w:val="24"/>
          <w:szCs w:val="24"/>
          <w:lang w:val="ru-RU"/>
        </w:rPr>
        <w:t>Срок хранения заполненных журналов составляет 10 лет</w:t>
      </w:r>
      <w:r w:rsidRPr="00AB79A1">
        <w:rPr>
          <w:rFonts w:ascii="Times New Roman" w:eastAsia="Times New Roman" w:hAnsi="Times New Roman" w:cs="Times New Roman"/>
          <w:color w:val="000000"/>
          <w:sz w:val="24"/>
          <w:szCs w:val="24"/>
        </w:rPr>
        <w:t> </w:t>
      </w:r>
      <w:r w:rsidRPr="00AB79A1">
        <w:rPr>
          <w:rFonts w:ascii="Times New Roman" w:eastAsia="Times New Roman" w:hAnsi="Times New Roman" w:cs="Times New Roman"/>
          <w:color w:val="000000"/>
          <w:sz w:val="24"/>
          <w:szCs w:val="24"/>
          <w:lang w:val="ru-RU"/>
        </w:rPr>
        <w:t>(Приказ Минкультуры России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если иное не предусмотрено нормативными документами, регламентирующими ведение соответствующих журналов. Например, журнал регистрации несчастных случаев на производстве хранится 45 лет.</w:t>
      </w:r>
    </w:p>
    <w:p w:rsidR="00FC2A9A" w:rsidRPr="005E2E9C" w:rsidRDefault="00FC2A9A" w:rsidP="00D220F2">
      <w:pPr>
        <w:shd w:val="clear" w:color="auto" w:fill="FFFFFF"/>
        <w:spacing w:before="225" w:after="0"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noProof/>
          <w:color w:val="000000"/>
          <w:sz w:val="24"/>
          <w:szCs w:val="24"/>
          <w:lang w:val="ru-RU" w:eastAsia="ru-RU" w:bidi="ar-SA"/>
        </w:rPr>
        <w:drawing>
          <wp:anchor distT="0" distB="0" distL="114300" distR="114300" simplePos="0" relativeHeight="251658240" behindDoc="0" locked="0" layoutInCell="1" allowOverlap="1" wp14:anchorId="7F89C172" wp14:editId="62CF1E29">
            <wp:simplePos x="0" y="0"/>
            <wp:positionH relativeFrom="column">
              <wp:posOffset>66779</wp:posOffset>
            </wp:positionH>
            <wp:positionV relativeFrom="paragraph">
              <wp:posOffset>141605</wp:posOffset>
            </wp:positionV>
            <wp:extent cx="6113145" cy="3593465"/>
            <wp:effectExtent l="0" t="0" r="0" b="0"/>
            <wp:wrapNone/>
            <wp:docPr id="25" name="Рисунок 25" descr="C:\Users\obrprof\Desktop\magazine_unita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obrprof\Desktop\magazine_unital_600.jp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6113145" cy="3593465"/>
                    </a:xfrm>
                    <a:prstGeom prst="rect">
                      <a:avLst/>
                    </a:prstGeom>
                    <a:noFill/>
                    <a:ln w="9525">
                      <a:noFill/>
                      <a:miter lim="800000"/>
                      <a:headEnd/>
                      <a:tailEnd/>
                    </a:ln>
                  </pic:spPr>
                </pic:pic>
              </a:graphicData>
            </a:graphic>
          </wp:anchor>
        </w:drawing>
      </w:r>
    </w:p>
    <w:p w:rsidR="00811CA3" w:rsidRDefault="00811CA3">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CD0107" w:rsidRPr="00F11880" w:rsidRDefault="00CD0107" w:rsidP="00F11880">
      <w:pPr>
        <w:pStyle w:val="1"/>
        <w:jc w:val="center"/>
        <w:rPr>
          <w:b/>
          <w:bCs/>
          <w:iCs/>
          <w:lang w:val="ru-RU"/>
        </w:rPr>
      </w:pPr>
      <w:bookmarkStart w:id="38" w:name="_Toc478485161"/>
      <w:bookmarkStart w:id="39" w:name="_Toc478485372"/>
      <w:bookmarkStart w:id="40" w:name="_Toc497218973"/>
      <w:r w:rsidRPr="00F11880">
        <w:rPr>
          <w:b/>
          <w:bCs/>
          <w:iCs/>
          <w:lang w:val="ru-RU"/>
        </w:rPr>
        <w:t>Как заполнять журнал регистрации вводного инструктажа</w:t>
      </w:r>
      <w:bookmarkEnd w:id="38"/>
      <w:bookmarkEnd w:id="39"/>
      <w:bookmarkEnd w:id="40"/>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Форма журнала:</w:t>
      </w:r>
      <w:r w:rsidR="00493E09" w:rsidRPr="00493E09">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рекомендуемая</w:t>
      </w:r>
      <w:r w:rsidR="00F94B01" w:rsidRPr="00F94B01">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 Приложение</w:t>
      </w:r>
      <w:proofErr w:type="gramStart"/>
      <w:r w:rsidRPr="00CD0107">
        <w:rPr>
          <w:rFonts w:ascii="Times New Roman" w:eastAsia="Times New Roman" w:hAnsi="Times New Roman" w:cs="Times New Roman"/>
          <w:color w:val="000000"/>
          <w:sz w:val="24"/>
          <w:szCs w:val="24"/>
          <w:lang w:val="ru-RU"/>
        </w:rPr>
        <w:t xml:space="preserve"> </w:t>
      </w:r>
      <w:r w:rsidR="00AC1843">
        <w:rPr>
          <w:rFonts w:ascii="Times New Roman" w:eastAsia="Times New Roman" w:hAnsi="Times New Roman" w:cs="Times New Roman"/>
          <w:color w:val="000000"/>
          <w:sz w:val="24"/>
          <w:szCs w:val="24"/>
          <w:lang w:val="ru-RU"/>
        </w:rPr>
        <w:t>А</w:t>
      </w:r>
      <w:proofErr w:type="gramEnd"/>
      <w:r w:rsidR="00AC1843">
        <w:rPr>
          <w:rFonts w:ascii="Times New Roman" w:eastAsia="Times New Roman" w:hAnsi="Times New Roman" w:cs="Times New Roman"/>
          <w:color w:val="000000"/>
          <w:sz w:val="24"/>
          <w:szCs w:val="24"/>
          <w:lang w:val="ru-RU"/>
        </w:rPr>
        <w:t xml:space="preserve"> форма А.4.</w:t>
      </w:r>
      <w:r w:rsidRPr="00CD0107">
        <w:rPr>
          <w:rFonts w:ascii="Times New Roman" w:eastAsia="Times New Roman" w:hAnsi="Times New Roman" w:cs="Times New Roman"/>
          <w:color w:val="000000"/>
          <w:sz w:val="24"/>
          <w:szCs w:val="24"/>
          <w:lang w:val="ru-RU"/>
        </w:rPr>
        <w:t xml:space="preserve"> ГОСТ</w:t>
      </w:r>
      <w:r w:rsidR="00DB4381">
        <w:rPr>
          <w:rFonts w:ascii="Times New Roman" w:eastAsia="Times New Roman" w:hAnsi="Times New Roman" w:cs="Times New Roman"/>
          <w:color w:val="000000"/>
          <w:sz w:val="24"/>
          <w:szCs w:val="24"/>
          <w:lang w:val="ru-RU"/>
        </w:rPr>
        <w:t>а</w:t>
      </w:r>
      <w:r w:rsidRPr="00CD0107">
        <w:rPr>
          <w:rFonts w:ascii="Times New Roman" w:eastAsia="Times New Roman" w:hAnsi="Times New Roman" w:cs="Times New Roman"/>
          <w:color w:val="000000"/>
          <w:sz w:val="24"/>
          <w:szCs w:val="24"/>
          <w:lang w:val="ru-RU"/>
        </w:rPr>
        <w:t xml:space="preserve"> 12.0.004-</w:t>
      </w:r>
      <w:r w:rsidR="00AC1843">
        <w:rPr>
          <w:rFonts w:ascii="Times New Roman" w:eastAsia="Times New Roman" w:hAnsi="Times New Roman" w:cs="Times New Roman"/>
          <w:color w:val="000000"/>
          <w:sz w:val="24"/>
          <w:szCs w:val="24"/>
          <w:lang w:val="ru-RU"/>
        </w:rPr>
        <w:t>2015</w:t>
      </w:r>
      <w:r w:rsidRPr="00CD0107">
        <w:rPr>
          <w:rFonts w:ascii="Times New Roman" w:eastAsia="Times New Roman" w:hAnsi="Times New Roman" w:cs="Times New Roman"/>
          <w:color w:val="000000"/>
          <w:sz w:val="24"/>
          <w:szCs w:val="24"/>
          <w:lang w:val="ru-RU"/>
        </w:rPr>
        <w:t xml:space="preserve">. </w:t>
      </w:r>
      <w:r w:rsidR="00AC1843">
        <w:rPr>
          <w:rFonts w:ascii="Times New Roman" w:eastAsia="Times New Roman" w:hAnsi="Times New Roman" w:cs="Times New Roman"/>
          <w:color w:val="000000"/>
          <w:sz w:val="24"/>
          <w:szCs w:val="24"/>
          <w:lang w:val="ru-RU"/>
        </w:rPr>
        <w:t>«ССБТ.</w:t>
      </w:r>
      <w:r w:rsidRPr="00CD0107">
        <w:rPr>
          <w:rFonts w:ascii="Times New Roman" w:eastAsia="Times New Roman" w:hAnsi="Times New Roman" w:cs="Times New Roman"/>
          <w:color w:val="000000"/>
          <w:sz w:val="24"/>
          <w:szCs w:val="24"/>
          <w:lang w:val="ru-RU"/>
        </w:rPr>
        <w:t xml:space="preserve"> Организация обучения безопасности труда. Общие положения».</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i/>
          <w:iCs/>
          <w:color w:val="000000"/>
          <w:sz w:val="24"/>
          <w:szCs w:val="24"/>
          <w:lang w:val="ru-RU"/>
        </w:rPr>
        <w:t>Кто заполняет журнал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Специалист по охране труда или работодатель, или сотрудник, на которого возложена данная функция приказом по организации.</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вводного инструктажа вам также необходимо иметь:</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Программу вводного инструктажа по охране труда,</w:t>
      </w:r>
    </w:p>
    <w:p w:rsidR="00CD0107" w:rsidRPr="00CD0107" w:rsidRDefault="00CD0107" w:rsidP="00532F5D">
      <w:pPr>
        <w:numPr>
          <w:ilvl w:val="0"/>
          <w:numId w:val="24"/>
        </w:numPr>
        <w:shd w:val="clear" w:color="auto" w:fill="FFFFFF"/>
        <w:tabs>
          <w:tab w:val="clear" w:pos="720"/>
          <w:tab w:val="num" w:pos="567"/>
        </w:tabs>
        <w:spacing w:before="225" w:after="0" w:line="240" w:lineRule="auto"/>
        <w:ind w:left="0"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Инструкцию для проведения вводного инструктажа по охране труда.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Рекомендуемая литература: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Про вводные инст</w:t>
      </w:r>
      <w:r w:rsidR="00007879">
        <w:rPr>
          <w:rFonts w:ascii="Times New Roman" w:eastAsia="Times New Roman" w:hAnsi="Times New Roman" w:cs="Times New Roman"/>
          <w:color w:val="000000"/>
          <w:sz w:val="24"/>
          <w:szCs w:val="24"/>
          <w:lang w:val="ru-RU"/>
        </w:rPr>
        <w:t>руктажи вы можете прочитать в п</w:t>
      </w:r>
      <w:r w:rsidRPr="00CD0107">
        <w:rPr>
          <w:rFonts w:ascii="Times New Roman" w:eastAsia="Times New Roman" w:hAnsi="Times New Roman" w:cs="Times New Roman"/>
          <w:color w:val="000000"/>
          <w:sz w:val="24"/>
          <w:szCs w:val="24"/>
          <w:lang w:val="ru-RU"/>
        </w:rPr>
        <w:t>.</w:t>
      </w:r>
      <w:r w:rsidR="00007879">
        <w:rPr>
          <w:rFonts w:ascii="Times New Roman" w:eastAsia="Times New Roman" w:hAnsi="Times New Roman" w:cs="Times New Roman"/>
          <w:color w:val="000000"/>
          <w:sz w:val="24"/>
          <w:szCs w:val="24"/>
          <w:lang w:val="ru-RU"/>
        </w:rPr>
        <w:t>8.6.</w:t>
      </w:r>
      <w:r w:rsidRPr="00CD0107">
        <w:rPr>
          <w:rFonts w:ascii="Times New Roman" w:eastAsia="Times New Roman" w:hAnsi="Times New Roman" w:cs="Times New Roman"/>
          <w:color w:val="000000"/>
          <w:sz w:val="24"/>
          <w:szCs w:val="24"/>
          <w:lang w:val="ru-RU"/>
        </w:rPr>
        <w:t xml:space="preserve">, </w:t>
      </w:r>
      <w:r w:rsidR="00007879" w:rsidRPr="00007879">
        <w:rPr>
          <w:rFonts w:ascii="Times New Roman" w:hAnsi="Times New Roman" w:cs="Times New Roman"/>
          <w:sz w:val="24"/>
          <w:szCs w:val="24"/>
          <w:lang w:val="ru-RU"/>
        </w:rPr>
        <w:t>приложение</w:t>
      </w:r>
      <w:proofErr w:type="gramStart"/>
      <w:r w:rsidR="00007879" w:rsidRPr="00007879">
        <w:rPr>
          <w:rFonts w:ascii="Times New Roman" w:hAnsi="Times New Roman" w:cs="Times New Roman"/>
          <w:sz w:val="24"/>
          <w:szCs w:val="24"/>
          <w:lang w:val="ru-RU"/>
        </w:rPr>
        <w:t xml:space="preserve"> Б</w:t>
      </w:r>
      <w:proofErr w:type="gramEnd"/>
      <w:r w:rsidR="00007879" w:rsidRPr="00007879">
        <w:rPr>
          <w:rFonts w:ascii="Times New Roman" w:hAnsi="Times New Roman" w:cs="Times New Roman"/>
          <w:sz w:val="24"/>
          <w:szCs w:val="24"/>
          <w:lang w:val="ru-RU"/>
        </w:rPr>
        <w:t>, программа Б.1</w:t>
      </w:r>
      <w:r w:rsidR="00493E09">
        <w:rPr>
          <w:rFonts w:ascii="Times New Roman" w:eastAsia="Times New Roman" w:hAnsi="Times New Roman" w:cs="Times New Roman"/>
          <w:color w:val="000000"/>
          <w:sz w:val="24"/>
          <w:szCs w:val="24"/>
          <w:lang w:val="ru-RU"/>
        </w:rPr>
        <w:t xml:space="preserve"> </w:t>
      </w:r>
      <w:r w:rsidR="00007879"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007879" w:rsidRPr="00CD0107">
        <w:rPr>
          <w:rFonts w:ascii="Times New Roman" w:eastAsia="Times New Roman" w:hAnsi="Times New Roman" w:cs="Times New Roman"/>
          <w:color w:val="000000"/>
          <w:sz w:val="24"/>
          <w:szCs w:val="24"/>
          <w:lang w:val="ru-RU"/>
        </w:rPr>
        <w:t xml:space="preserve"> 12.0.004-</w:t>
      </w:r>
      <w:r w:rsidR="00007879">
        <w:rPr>
          <w:rFonts w:ascii="Times New Roman" w:eastAsia="Times New Roman" w:hAnsi="Times New Roman" w:cs="Times New Roman"/>
          <w:color w:val="000000"/>
          <w:sz w:val="24"/>
          <w:szCs w:val="24"/>
          <w:lang w:val="ru-RU"/>
        </w:rPr>
        <w:t>2015</w:t>
      </w:r>
      <w:r w:rsidR="00007879" w:rsidRPr="00CD0107">
        <w:rPr>
          <w:rFonts w:ascii="Times New Roman" w:eastAsia="Times New Roman" w:hAnsi="Times New Roman" w:cs="Times New Roman"/>
          <w:color w:val="000000"/>
          <w:sz w:val="24"/>
          <w:szCs w:val="24"/>
          <w:lang w:val="ru-RU"/>
        </w:rPr>
        <w:t xml:space="preserve">. </w:t>
      </w:r>
      <w:r w:rsidR="00007879">
        <w:rPr>
          <w:rFonts w:ascii="Times New Roman" w:eastAsia="Times New Roman" w:hAnsi="Times New Roman" w:cs="Times New Roman"/>
          <w:color w:val="000000"/>
          <w:sz w:val="24"/>
          <w:szCs w:val="24"/>
          <w:lang w:val="ru-RU"/>
        </w:rPr>
        <w:t>«ССБТ.</w:t>
      </w:r>
      <w:r w:rsidR="00007879" w:rsidRPr="00CD0107">
        <w:rPr>
          <w:rFonts w:ascii="Times New Roman" w:eastAsia="Times New Roman" w:hAnsi="Times New Roman" w:cs="Times New Roman"/>
          <w:color w:val="000000"/>
          <w:sz w:val="24"/>
          <w:szCs w:val="24"/>
          <w:lang w:val="ru-RU"/>
        </w:rPr>
        <w:t xml:space="preserve"> Организация обучения безоп</w:t>
      </w:r>
      <w:r w:rsidR="00007879">
        <w:rPr>
          <w:rFonts w:ascii="Times New Roman" w:eastAsia="Times New Roman" w:hAnsi="Times New Roman" w:cs="Times New Roman"/>
          <w:color w:val="000000"/>
          <w:sz w:val="24"/>
          <w:szCs w:val="24"/>
          <w:lang w:val="ru-RU"/>
        </w:rPr>
        <w:t xml:space="preserve">асности труда. Общие положения», </w:t>
      </w:r>
      <w:r w:rsidRPr="00CD0107">
        <w:rPr>
          <w:rFonts w:ascii="Times New Roman" w:eastAsia="Times New Roman" w:hAnsi="Times New Roman" w:cs="Times New Roman"/>
          <w:color w:val="000000"/>
          <w:sz w:val="24"/>
          <w:szCs w:val="24"/>
          <w:lang w:val="ru-RU"/>
        </w:rPr>
        <w:t xml:space="preserve">п. 2.1.2 </w:t>
      </w:r>
      <w:r w:rsidR="00510E72" w:rsidRPr="00510E72">
        <w:rPr>
          <w:rStyle w:val="incut-head-control"/>
          <w:rFonts w:ascii="Times New Roman" w:eastAsia="Times New Roman" w:hAnsi="Times New Roman" w:cs="Times New Roman"/>
          <w:b w:val="0"/>
          <w:sz w:val="24"/>
          <w:szCs w:val="24"/>
          <w:lang w:val="ru-RU"/>
        </w:rPr>
        <w:t>«Порядка обучения сотрудников и проверки знаний требований по охране труда утвержден Постановлением от 13 января 2003 г. Минтруда России № 1 и Минобразования России № 29 (далее – Порядок).</w:t>
      </w:r>
    </w:p>
    <w:p w:rsidR="00865849" w:rsidRPr="00F11880" w:rsidRDefault="00CD0107" w:rsidP="00F11880">
      <w:pPr>
        <w:pStyle w:val="1"/>
        <w:jc w:val="center"/>
        <w:rPr>
          <w:b/>
          <w:lang w:val="ru-RU"/>
        </w:rPr>
      </w:pPr>
      <w:bookmarkStart w:id="41" w:name="_Toc478485162"/>
      <w:bookmarkStart w:id="42" w:name="_Toc478485373"/>
      <w:bookmarkStart w:id="43" w:name="_Toc497218974"/>
      <w:r w:rsidRPr="00F11880">
        <w:rPr>
          <w:b/>
          <w:lang w:val="ru-RU"/>
        </w:rPr>
        <w:t>Как заполнять журнал регистрации инструктажа на рабочем месте</w:t>
      </w:r>
      <w:bookmarkEnd w:id="41"/>
      <w:bookmarkEnd w:id="42"/>
      <w:bookmarkEnd w:id="43"/>
      <w:r w:rsidR="00865849" w:rsidRPr="00F11880">
        <w:rPr>
          <w:b/>
          <w:lang w:val="ru-RU"/>
        </w:rPr>
        <w:t xml:space="preserve"> </w:t>
      </w:r>
    </w:p>
    <w:p w:rsidR="00CD0107" w:rsidRPr="00A4306D" w:rsidRDefault="00CD0107" w:rsidP="00A4306D">
      <w:pPr>
        <w:shd w:val="clear" w:color="auto" w:fill="FFFFFF"/>
        <w:spacing w:after="0" w:line="240" w:lineRule="auto"/>
        <w:ind w:firstLine="567"/>
        <w:jc w:val="both"/>
        <w:rPr>
          <w:rFonts w:ascii="Times New Roman" w:eastAsia="Times New Roman" w:hAnsi="Times New Roman" w:cs="Times New Roman"/>
          <w:bCs/>
          <w:color w:val="000000"/>
          <w:sz w:val="24"/>
          <w:szCs w:val="24"/>
          <w:lang w:val="ru-RU"/>
        </w:rPr>
      </w:pPr>
      <w:bookmarkStart w:id="44" w:name="_Toc478485163"/>
      <w:r w:rsidRPr="00865849">
        <w:rPr>
          <w:rFonts w:ascii="Times New Roman" w:eastAsia="Times New Roman" w:hAnsi="Times New Roman" w:cs="Times New Roman"/>
          <w:b/>
          <w:bCs/>
          <w:color w:val="000000"/>
          <w:sz w:val="24"/>
          <w:szCs w:val="24"/>
          <w:lang w:val="ru-RU"/>
        </w:rPr>
        <w:t>Форма журнала:</w:t>
      </w:r>
      <w:r w:rsidRPr="00A4306D">
        <w:rPr>
          <w:rFonts w:ascii="Times New Roman" w:eastAsia="Times New Roman" w:hAnsi="Times New Roman" w:cs="Times New Roman"/>
          <w:b/>
          <w:bCs/>
          <w:color w:val="000000"/>
          <w:sz w:val="24"/>
          <w:szCs w:val="24"/>
          <w:lang w:val="ru-RU"/>
        </w:rPr>
        <w:t xml:space="preserve"> рекомендуемая — </w:t>
      </w:r>
      <w:r w:rsidR="006F2627" w:rsidRPr="00A4306D">
        <w:rPr>
          <w:rFonts w:ascii="Times New Roman" w:eastAsia="Times New Roman" w:hAnsi="Times New Roman" w:cs="Times New Roman"/>
          <w:bCs/>
          <w:color w:val="000000"/>
          <w:sz w:val="24"/>
          <w:szCs w:val="24"/>
          <w:lang w:val="ru-RU"/>
        </w:rPr>
        <w:t>Приложение</w:t>
      </w:r>
      <w:proofErr w:type="gramStart"/>
      <w:r w:rsidR="006F2627" w:rsidRPr="00A4306D">
        <w:rPr>
          <w:rFonts w:ascii="Times New Roman" w:eastAsia="Times New Roman" w:hAnsi="Times New Roman" w:cs="Times New Roman"/>
          <w:bCs/>
          <w:color w:val="000000"/>
          <w:sz w:val="24"/>
          <w:szCs w:val="24"/>
          <w:lang w:val="ru-RU"/>
        </w:rPr>
        <w:t xml:space="preserve"> А</w:t>
      </w:r>
      <w:proofErr w:type="gramEnd"/>
      <w:r w:rsidR="006F2627" w:rsidRPr="00A4306D">
        <w:rPr>
          <w:rFonts w:ascii="Times New Roman" w:eastAsia="Times New Roman" w:hAnsi="Times New Roman" w:cs="Times New Roman"/>
          <w:bCs/>
          <w:color w:val="000000"/>
          <w:sz w:val="24"/>
          <w:szCs w:val="24"/>
          <w:lang w:val="ru-RU"/>
        </w:rPr>
        <w:t xml:space="preserve"> форма А.</w:t>
      </w:r>
      <w:r w:rsidR="00666B46" w:rsidRPr="00A4306D">
        <w:rPr>
          <w:rFonts w:ascii="Times New Roman" w:eastAsia="Times New Roman" w:hAnsi="Times New Roman" w:cs="Times New Roman"/>
          <w:bCs/>
          <w:color w:val="000000"/>
          <w:sz w:val="24"/>
          <w:szCs w:val="24"/>
          <w:lang w:val="ru-RU"/>
        </w:rPr>
        <w:t>5</w:t>
      </w:r>
      <w:r w:rsidR="006F2627" w:rsidRPr="00A4306D">
        <w:rPr>
          <w:rFonts w:ascii="Times New Roman" w:eastAsia="Times New Roman" w:hAnsi="Times New Roman" w:cs="Times New Roman"/>
          <w:bCs/>
          <w:color w:val="000000"/>
          <w:sz w:val="24"/>
          <w:szCs w:val="24"/>
          <w:lang w:val="ru-RU"/>
        </w:rPr>
        <w:t>. ГОСТ</w:t>
      </w:r>
      <w:r w:rsidR="00DB4381" w:rsidRPr="00A4306D">
        <w:rPr>
          <w:rFonts w:ascii="Times New Roman" w:eastAsia="Times New Roman" w:hAnsi="Times New Roman" w:cs="Times New Roman"/>
          <w:bCs/>
          <w:color w:val="000000"/>
          <w:sz w:val="24"/>
          <w:szCs w:val="24"/>
          <w:lang w:val="ru-RU"/>
        </w:rPr>
        <w:t>а</w:t>
      </w:r>
      <w:r w:rsidR="006F2627" w:rsidRPr="00A4306D">
        <w:rPr>
          <w:rFonts w:ascii="Times New Roman" w:eastAsia="Times New Roman" w:hAnsi="Times New Roman" w:cs="Times New Roman"/>
          <w:bCs/>
          <w:color w:val="000000"/>
          <w:sz w:val="24"/>
          <w:szCs w:val="24"/>
          <w:lang w:val="ru-RU"/>
        </w:rPr>
        <w:t xml:space="preserve"> 12.0.004-2015. «ССБТ. Организация обучения безопасности труда. Общие положения».</w:t>
      </w:r>
      <w:bookmarkEnd w:id="44"/>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w:t>
      </w:r>
      <w:r w:rsidR="00666B46">
        <w:rPr>
          <w:rFonts w:ascii="Times New Roman" w:eastAsia="Times New Roman" w:hAnsi="Times New Roman" w:cs="Times New Roman"/>
          <w:b/>
          <w:bCs/>
          <w:color w:val="000000"/>
          <w:sz w:val="24"/>
          <w:szCs w:val="24"/>
          <w:lang w:val="ru-RU"/>
        </w:rPr>
        <w:t xml:space="preserve"> </w:t>
      </w:r>
      <w:r w:rsidRPr="00CD0107">
        <w:rPr>
          <w:rFonts w:ascii="Times New Roman" w:eastAsia="Times New Roman" w:hAnsi="Times New Roman" w:cs="Times New Roman"/>
          <w:b/>
          <w:bCs/>
          <w:color w:val="000000"/>
          <w:sz w:val="24"/>
          <w:szCs w:val="24"/>
          <w:lang w:val="ru-RU"/>
        </w:rPr>
        <w:t>(проводит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Непосредственный руководитель работ.</w:t>
      </w:r>
      <w:r w:rsidR="00666B46">
        <w:rPr>
          <w:rFonts w:ascii="Times New Roman" w:eastAsia="Times New Roman" w:hAnsi="Times New Roman" w:cs="Times New Roman"/>
          <w:color w:val="000000"/>
          <w:sz w:val="24"/>
          <w:szCs w:val="24"/>
          <w:lang w:val="ru-RU"/>
        </w:rPr>
        <w:t xml:space="preserve"> </w:t>
      </w:r>
      <w:r w:rsidRPr="00CD0107">
        <w:rPr>
          <w:rFonts w:ascii="Times New Roman" w:eastAsia="Times New Roman" w:hAnsi="Times New Roman" w:cs="Times New Roman"/>
          <w:color w:val="000000"/>
          <w:sz w:val="24"/>
          <w:szCs w:val="24"/>
          <w:lang w:val="ru-RU"/>
        </w:rPr>
        <w:t xml:space="preserve">Закрепите обязанности проведения инструктажей на рабочем месте за конкретными работниками приказом по организации (например, «О проведении инструктажей по охране труда»), приказ должен охватывать все структурные подразделения вашей компании. Помните, что ваши ответственные должны иметь действующее удостоверения о прохождении специального </w:t>
      </w:r>
      <w:proofErr w:type="gramStart"/>
      <w:r w:rsidRPr="00CD0107">
        <w:rPr>
          <w:rFonts w:ascii="Times New Roman" w:eastAsia="Times New Roman" w:hAnsi="Times New Roman" w:cs="Times New Roman"/>
          <w:color w:val="000000"/>
          <w:sz w:val="24"/>
          <w:szCs w:val="24"/>
          <w:lang w:val="ru-RU"/>
        </w:rPr>
        <w:t>обучения по охране</w:t>
      </w:r>
      <w:proofErr w:type="gramEnd"/>
      <w:r w:rsidRPr="00CD0107">
        <w:rPr>
          <w:rFonts w:ascii="Times New Roman" w:eastAsia="Times New Roman" w:hAnsi="Times New Roman" w:cs="Times New Roman"/>
          <w:color w:val="000000"/>
          <w:sz w:val="24"/>
          <w:szCs w:val="24"/>
          <w:lang w:val="ru-RU"/>
        </w:rPr>
        <w:t xml:space="preserve"> труда (не реже одного раза в 3 года).</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p>
    <w:p w:rsid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В данном журнале регистрируется проведение первичного, повторного, внепланового, целевого инструктажей. </w:t>
      </w:r>
    </w:p>
    <w:p w:rsidR="00CD0107" w:rsidRPr="00865849" w:rsidRDefault="00CD0107" w:rsidP="00865849">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865849">
        <w:rPr>
          <w:rFonts w:ascii="Times New Roman" w:eastAsia="Times New Roman" w:hAnsi="Times New Roman" w:cs="Times New Roman"/>
          <w:color w:val="000000"/>
          <w:sz w:val="24"/>
          <w:szCs w:val="24"/>
          <w:lang w:val="ru-RU"/>
        </w:rPr>
        <w:t>Для проведения инструктажей вам также понадобятся:</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val="ru-RU"/>
        </w:rPr>
      </w:pPr>
      <w:r w:rsidRPr="005E2E9C">
        <w:rPr>
          <w:rFonts w:ascii="Times New Roman" w:eastAsia="Times New Roman" w:hAnsi="Times New Roman" w:cs="Times New Roman"/>
          <w:color w:val="000000"/>
          <w:sz w:val="24"/>
          <w:szCs w:val="24"/>
          <w:lang w:val="ru-RU"/>
        </w:rPr>
        <w:t>Перечень действующих в вашей организации инструкций по охране труда;</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Программы инструктажей;</w:t>
      </w:r>
    </w:p>
    <w:p w:rsidR="00CD0107" w:rsidRPr="005E2E9C" w:rsidRDefault="00CD0107" w:rsidP="00532F5D">
      <w:pPr>
        <w:pStyle w:val="ab"/>
        <w:numPr>
          <w:ilvl w:val="0"/>
          <w:numId w:val="28"/>
        </w:numPr>
        <w:shd w:val="clear" w:color="auto" w:fill="FFFFFF"/>
        <w:spacing w:after="0" w:line="240" w:lineRule="auto"/>
        <w:jc w:val="both"/>
        <w:rPr>
          <w:rFonts w:ascii="Times New Roman" w:eastAsia="Times New Roman" w:hAnsi="Times New Roman" w:cs="Times New Roman"/>
          <w:color w:val="000000"/>
          <w:sz w:val="24"/>
          <w:szCs w:val="24"/>
        </w:rPr>
      </w:pPr>
      <w:r w:rsidRPr="005E2E9C">
        <w:rPr>
          <w:rFonts w:ascii="Times New Roman" w:eastAsia="Times New Roman" w:hAnsi="Times New Roman" w:cs="Times New Roman"/>
          <w:color w:val="000000"/>
          <w:sz w:val="24"/>
          <w:szCs w:val="24"/>
        </w:rPr>
        <w:t>Инструкции по охране труда.</w:t>
      </w:r>
    </w:p>
    <w:p w:rsidR="005E2E9C" w:rsidRPr="005E2E9C" w:rsidRDefault="005E2E9C" w:rsidP="005E2E9C">
      <w:pPr>
        <w:pStyle w:val="ab"/>
        <w:shd w:val="clear" w:color="auto" w:fill="FFFFFF"/>
        <w:spacing w:after="0" w:line="240" w:lineRule="auto"/>
        <w:ind w:left="1287"/>
        <w:jc w:val="both"/>
        <w:rPr>
          <w:rFonts w:ascii="Times New Roman" w:eastAsia="Times New Roman" w:hAnsi="Times New Roman" w:cs="Times New Roman"/>
          <w:color w:val="000000"/>
          <w:sz w:val="24"/>
          <w:szCs w:val="24"/>
        </w:rPr>
      </w:pPr>
    </w:p>
    <w:p w:rsidR="00CD0107" w:rsidRPr="00141AE8" w:rsidRDefault="00CD0107" w:rsidP="0077016D">
      <w:pPr>
        <w:rPr>
          <w:b/>
          <w:sz w:val="28"/>
          <w:szCs w:val="28"/>
          <w:lang w:val="ru-RU"/>
        </w:rPr>
      </w:pPr>
      <w:bookmarkStart w:id="45" w:name="_Toc478485164"/>
      <w:r w:rsidRPr="00141AE8">
        <w:rPr>
          <w:b/>
          <w:sz w:val="28"/>
          <w:szCs w:val="28"/>
          <w:lang w:val="ru-RU"/>
        </w:rPr>
        <w:t>«Вид инструктажа (первичный, повторный, внеплановый, целевой)»</w:t>
      </w:r>
      <w:bookmarkEnd w:id="45"/>
    </w:p>
    <w:tbl>
      <w:tblPr>
        <w:tblW w:w="5000" w:type="pct"/>
        <w:jc w:val="center"/>
        <w:tblInd w:w="-16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737"/>
        <w:gridCol w:w="8140"/>
      </w:tblGrid>
      <w:tr w:rsidR="00CD0107" w:rsidRPr="00CD0107"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r>
      <w:tr w:rsidR="00CD0107" w:rsidRPr="000C592D"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первичный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до начала производственной деятельности, после проведения работнику вводного инструктажа по охране труда.</w:t>
            </w:r>
          </w:p>
        </w:tc>
      </w:tr>
      <w:tr w:rsidR="00CD0107" w:rsidRPr="000C592D"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11CA3">
            <w:pPr>
              <w:tabs>
                <w:tab w:val="left" w:pos="306"/>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не реже 1 раза в полугодие (по сути, повторяем первичный инструктаж на рабочем месте), </w:t>
            </w:r>
          </w:p>
        </w:tc>
      </w:tr>
      <w:tr w:rsidR="00CD0107" w:rsidRPr="000C592D"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требованию должностных лиц органов государственного надзора и контроля;</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(для работ с вредными и (или) опасными условиями — более 30 календарных дней, а для остальных работ — более двух месяцев);</w:t>
            </w:r>
          </w:p>
          <w:p w:rsidR="00CD0107" w:rsidRPr="00CD0107" w:rsidRDefault="00CD0107" w:rsidP="00532F5D">
            <w:pPr>
              <w:numPr>
                <w:ilvl w:val="0"/>
                <w:numId w:val="25"/>
              </w:numPr>
              <w:tabs>
                <w:tab w:val="clear" w:pos="720"/>
                <w:tab w:val="num" w:pos="106"/>
                <w:tab w:val="left" w:pos="306"/>
                <w:tab w:val="left" w:pos="390"/>
              </w:tabs>
              <w:spacing w:before="225"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по решению работодателя (или уполномоченного им лица).</w:t>
            </w:r>
          </w:p>
        </w:tc>
      </w:tr>
      <w:tr w:rsidR="00CD0107" w:rsidRPr="000C592D" w:rsidTr="00270274">
        <w:trPr>
          <w:jc w:val="center"/>
        </w:trPr>
        <w:tc>
          <w:tcPr>
            <w:tcW w:w="87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spacing w:after="0" w:line="240" w:lineRule="auto"/>
              <w:ind w:left="142"/>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w:t>
            </w:r>
          </w:p>
        </w:tc>
        <w:tc>
          <w:tcPr>
            <w:tcW w:w="412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11CA3">
            <w:pPr>
              <w:tabs>
                <w:tab w:val="left" w:pos="390"/>
              </w:tabs>
              <w:spacing w:after="0" w:line="240" w:lineRule="auto"/>
              <w:ind w:left="106" w:firstLine="142"/>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w:t>
            </w:r>
            <w:r w:rsidR="00881ED9">
              <w:rPr>
                <w:rFonts w:ascii="Times New Roman" w:eastAsia="Times New Roman" w:hAnsi="Times New Roman" w:cs="Times New Roman"/>
                <w:sz w:val="24"/>
                <w:szCs w:val="24"/>
                <w:lang w:val="ru-RU"/>
              </w:rPr>
              <w:t xml:space="preserve"> (субботник, мытье окон и т.п.)</w:t>
            </w:r>
            <w:r w:rsidRPr="00CD0107">
              <w:rPr>
                <w:rFonts w:ascii="Times New Roman" w:eastAsia="Times New Roman" w:hAnsi="Times New Roman" w:cs="Times New Roman"/>
                <w:sz w:val="24"/>
                <w:szCs w:val="24"/>
                <w:lang w:val="ru-RU"/>
              </w:rPr>
              <w:t>, а также при проведении в организации массовых мероприятий</w:t>
            </w:r>
            <w:r w:rsidR="00881ED9">
              <w:rPr>
                <w:rFonts w:ascii="Times New Roman" w:eastAsia="Times New Roman" w:hAnsi="Times New Roman" w:cs="Times New Roman"/>
                <w:sz w:val="24"/>
                <w:szCs w:val="24"/>
                <w:lang w:val="ru-RU"/>
              </w:rPr>
              <w:t>.</w:t>
            </w:r>
          </w:p>
        </w:tc>
      </w:tr>
    </w:tbl>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«Причина проведения внепланового, целевого инструктажа»</w:t>
      </w:r>
      <w:r w:rsidRPr="00CD0107">
        <w:rPr>
          <w:rFonts w:ascii="Times New Roman" w:eastAsia="Times New Roman" w:hAnsi="Times New Roman" w:cs="Times New Roman"/>
          <w:b/>
          <w:bCs/>
          <w:color w:val="000000"/>
          <w:sz w:val="24"/>
          <w:szCs w:val="24"/>
        </w:rPr>
        <w:t> </w:t>
      </w:r>
    </w:p>
    <w:p w:rsid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Возможные причины, перечисленные в пп.</w:t>
      </w:r>
      <w:r w:rsidR="00493E09">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8.9.</w:t>
      </w:r>
      <w:r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8.10.</w:t>
      </w:r>
      <w:r w:rsidRPr="00CD0107">
        <w:rPr>
          <w:rFonts w:ascii="Times New Roman" w:eastAsia="Times New Roman" w:hAnsi="Times New Roman" w:cs="Times New Roman"/>
          <w:color w:val="000000"/>
          <w:sz w:val="24"/>
          <w:szCs w:val="24"/>
          <w:lang w:val="ru-RU"/>
        </w:rPr>
        <w:t xml:space="preserve"> </w:t>
      </w:r>
      <w:r w:rsidR="00700257" w:rsidRPr="00CD0107">
        <w:rPr>
          <w:rFonts w:ascii="Times New Roman" w:eastAsia="Times New Roman" w:hAnsi="Times New Roman" w:cs="Times New Roman"/>
          <w:color w:val="000000"/>
          <w:sz w:val="24"/>
          <w:szCs w:val="24"/>
          <w:lang w:val="ru-RU"/>
        </w:rPr>
        <w:t>ГОСТ</w:t>
      </w:r>
      <w:r w:rsidR="00DB4381">
        <w:rPr>
          <w:rFonts w:ascii="Times New Roman" w:eastAsia="Times New Roman" w:hAnsi="Times New Roman" w:cs="Times New Roman"/>
          <w:color w:val="000000"/>
          <w:sz w:val="24"/>
          <w:szCs w:val="24"/>
          <w:lang w:val="ru-RU"/>
        </w:rPr>
        <w:t>а</w:t>
      </w:r>
      <w:r w:rsidR="00700257" w:rsidRPr="00CD0107">
        <w:rPr>
          <w:rFonts w:ascii="Times New Roman" w:eastAsia="Times New Roman" w:hAnsi="Times New Roman" w:cs="Times New Roman"/>
          <w:color w:val="000000"/>
          <w:sz w:val="24"/>
          <w:szCs w:val="24"/>
          <w:lang w:val="ru-RU"/>
        </w:rPr>
        <w:t xml:space="preserve"> 12.0.004-</w:t>
      </w:r>
      <w:r w:rsidR="00700257">
        <w:rPr>
          <w:rFonts w:ascii="Times New Roman" w:eastAsia="Times New Roman" w:hAnsi="Times New Roman" w:cs="Times New Roman"/>
          <w:color w:val="000000"/>
          <w:sz w:val="24"/>
          <w:szCs w:val="24"/>
          <w:lang w:val="ru-RU"/>
        </w:rPr>
        <w:t>2015</w:t>
      </w:r>
      <w:r w:rsidR="00700257" w:rsidRPr="00CD0107">
        <w:rPr>
          <w:rFonts w:ascii="Times New Roman" w:eastAsia="Times New Roman" w:hAnsi="Times New Roman" w:cs="Times New Roman"/>
          <w:color w:val="000000"/>
          <w:sz w:val="24"/>
          <w:szCs w:val="24"/>
          <w:lang w:val="ru-RU"/>
        </w:rPr>
        <w:t xml:space="preserve">. </w:t>
      </w:r>
      <w:r w:rsidR="00700257">
        <w:rPr>
          <w:rFonts w:ascii="Times New Roman" w:eastAsia="Times New Roman" w:hAnsi="Times New Roman" w:cs="Times New Roman"/>
          <w:color w:val="000000"/>
          <w:sz w:val="24"/>
          <w:szCs w:val="24"/>
          <w:lang w:val="ru-RU"/>
        </w:rPr>
        <w:t>«ССБТ.</w:t>
      </w:r>
      <w:r w:rsidR="00700257" w:rsidRPr="00CD0107">
        <w:rPr>
          <w:rFonts w:ascii="Times New Roman" w:eastAsia="Times New Roman" w:hAnsi="Times New Roman" w:cs="Times New Roman"/>
          <w:color w:val="000000"/>
          <w:sz w:val="24"/>
          <w:szCs w:val="24"/>
          <w:lang w:val="ru-RU"/>
        </w:rPr>
        <w:t xml:space="preserve"> Организация обучения безоп</w:t>
      </w:r>
      <w:r w:rsidR="00700257">
        <w:rPr>
          <w:rFonts w:ascii="Times New Roman" w:eastAsia="Times New Roman" w:hAnsi="Times New Roman" w:cs="Times New Roman"/>
          <w:color w:val="000000"/>
          <w:sz w:val="24"/>
          <w:szCs w:val="24"/>
          <w:lang w:val="ru-RU"/>
        </w:rPr>
        <w:t>асности труда. Общие положения»</w:t>
      </w:r>
      <w:r w:rsidRPr="00CD0107">
        <w:rPr>
          <w:rFonts w:ascii="Times New Roman" w:eastAsia="Times New Roman" w:hAnsi="Times New Roman" w:cs="Times New Roman"/>
          <w:color w:val="000000"/>
          <w:sz w:val="24"/>
          <w:szCs w:val="24"/>
          <w:lang w:val="ru-RU"/>
        </w:rPr>
        <w:t xml:space="preserve">, пп.2.1.6-2.1.7 </w:t>
      </w:r>
      <w:r w:rsidR="00700257">
        <w:rPr>
          <w:rFonts w:ascii="Times New Roman" w:eastAsia="Times New Roman" w:hAnsi="Times New Roman" w:cs="Times New Roman"/>
          <w:color w:val="000000"/>
          <w:sz w:val="24"/>
          <w:szCs w:val="24"/>
          <w:lang w:val="ru-RU"/>
        </w:rPr>
        <w:t>Порядка</w:t>
      </w:r>
      <w:r w:rsidR="00DB4381">
        <w:rPr>
          <w:rFonts w:ascii="Times New Roman" w:eastAsia="Times New Roman" w:hAnsi="Times New Roman" w:cs="Times New Roman"/>
          <w:color w:val="000000"/>
          <w:sz w:val="24"/>
          <w:szCs w:val="24"/>
          <w:lang w:val="ru-RU"/>
        </w:rPr>
        <w:t>.</w:t>
      </w:r>
    </w:p>
    <w:p w:rsidR="00865849" w:rsidRDefault="00DB4381"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 xml:space="preserve"> </w:t>
      </w:r>
      <w:r w:rsidR="00CD0107" w:rsidRPr="00CD0107">
        <w:rPr>
          <w:rFonts w:ascii="Times New Roman" w:eastAsia="Times New Roman" w:hAnsi="Times New Roman" w:cs="Times New Roman"/>
          <w:b/>
          <w:bCs/>
          <w:color w:val="000000"/>
          <w:sz w:val="24"/>
          <w:szCs w:val="24"/>
          <w:lang w:val="ru-RU"/>
        </w:rPr>
        <w:t>«Информация о стажировке на рабочем месте».</w:t>
      </w:r>
      <w:r w:rsidR="00CD0107" w:rsidRPr="00CD0107">
        <w:rPr>
          <w:rFonts w:ascii="Times New Roman" w:eastAsia="Times New Roman" w:hAnsi="Times New Roman" w:cs="Times New Roman"/>
          <w:color w:val="000000"/>
          <w:sz w:val="24"/>
          <w:szCs w:val="24"/>
        </w:rPr>
        <w:t> </w:t>
      </w:r>
      <w:r w:rsidR="00CD0107" w:rsidRPr="00865849">
        <w:rPr>
          <w:rFonts w:ascii="Times New Roman" w:eastAsia="Times New Roman" w:hAnsi="Times New Roman" w:cs="Times New Roman"/>
          <w:b/>
          <w:color w:val="000000"/>
          <w:sz w:val="24"/>
          <w:szCs w:val="24"/>
          <w:lang w:val="ru-RU"/>
        </w:rPr>
        <w:t>Работодатель обязан проводить стажировку для работников</w:t>
      </w:r>
      <w:r w:rsidR="00CD0107" w:rsidRPr="00CD0107">
        <w:rPr>
          <w:rFonts w:ascii="Times New Roman" w:eastAsia="Times New Roman" w:hAnsi="Times New Roman" w:cs="Times New Roman"/>
          <w:color w:val="000000"/>
          <w:sz w:val="24"/>
          <w:szCs w:val="24"/>
          <w:lang w:val="ru-RU"/>
        </w:rPr>
        <w:t xml:space="preserve">, </w:t>
      </w:r>
      <w:r w:rsidR="00CD0107" w:rsidRPr="00865849">
        <w:rPr>
          <w:rFonts w:ascii="Times New Roman" w:eastAsia="Times New Roman" w:hAnsi="Times New Roman" w:cs="Times New Roman"/>
          <w:color w:val="000000"/>
          <w:sz w:val="24"/>
          <w:szCs w:val="24"/>
          <w:u w:val="single"/>
          <w:lang w:val="ru-RU"/>
        </w:rPr>
        <w:t>поступающих на работу с вредными и (или) опасными условиями труда (ст. 225 ТК РФ</w:t>
      </w:r>
      <w:r w:rsidR="00CD0107" w:rsidRPr="00CD0107">
        <w:rPr>
          <w:rFonts w:ascii="Times New Roman" w:eastAsia="Times New Roman" w:hAnsi="Times New Roman" w:cs="Times New Roman"/>
          <w:color w:val="000000"/>
          <w:sz w:val="24"/>
          <w:szCs w:val="24"/>
          <w:lang w:val="ru-RU"/>
        </w:rPr>
        <w:t xml:space="preserve">), также требование стажировки может содержаться в нормативных правовых актах в области охраны труда. </w:t>
      </w:r>
    </w:p>
    <w:p w:rsidR="00865849"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Продолжительность стажировочных смен работодатель определяет самостоятельно (от 2 до 14 смен), исходя из квалификации и опыта работы сотрудника, характера выполняемой работы. </w:t>
      </w:r>
    </w:p>
    <w:p w:rsidR="00DB4381"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Стоит отметить, что помимо записи в Журнале для проведения стажировки вам также необходимы: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программа стажировки, </w:t>
      </w:r>
    </w:p>
    <w:p w:rsidR="00DB4381"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стажировке работника, </w:t>
      </w:r>
    </w:p>
    <w:p w:rsidR="00EF519E" w:rsidRPr="00EF519E"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 xml:space="preserve">приказ о допуске данного сотрудника к самостоятельной работе (при успешном окончании стажировки), </w:t>
      </w:r>
    </w:p>
    <w:p w:rsidR="00CD0107" w:rsidRDefault="00CD0107" w:rsidP="00532F5D">
      <w:pPr>
        <w:pStyle w:val="ab"/>
        <w:numPr>
          <w:ilvl w:val="0"/>
          <w:numId w:val="27"/>
        </w:numPr>
        <w:shd w:val="clear" w:color="auto" w:fill="FFFFFF"/>
        <w:spacing w:after="0" w:line="240" w:lineRule="auto"/>
        <w:ind w:left="0" w:firstLine="567"/>
        <w:jc w:val="both"/>
        <w:rPr>
          <w:rFonts w:ascii="Times New Roman" w:eastAsia="Times New Roman" w:hAnsi="Times New Roman" w:cs="Times New Roman"/>
          <w:color w:val="000000"/>
          <w:sz w:val="24"/>
          <w:szCs w:val="24"/>
          <w:lang w:val="ru-RU"/>
        </w:rPr>
      </w:pPr>
      <w:r w:rsidRPr="00EF519E">
        <w:rPr>
          <w:rFonts w:ascii="Times New Roman" w:eastAsia="Times New Roman" w:hAnsi="Times New Roman" w:cs="Times New Roman"/>
          <w:color w:val="000000"/>
          <w:sz w:val="24"/>
          <w:szCs w:val="24"/>
          <w:lang w:val="ru-RU"/>
        </w:rPr>
        <w:t>локальный нормативный правовой акт, который содержит порядок стажировки, особенности проведения стажировки в вашей организации.</w:t>
      </w:r>
    </w:p>
    <w:p w:rsidR="00CD0107" w:rsidRPr="00141AE8" w:rsidRDefault="00CD0107" w:rsidP="00F11880">
      <w:pPr>
        <w:pStyle w:val="1"/>
        <w:jc w:val="center"/>
        <w:rPr>
          <w:b/>
          <w:lang w:val="ru-RU"/>
        </w:rPr>
      </w:pPr>
      <w:bookmarkStart w:id="46" w:name="_Toc478485165"/>
      <w:bookmarkStart w:id="47" w:name="_Toc478485374"/>
      <w:bookmarkStart w:id="48" w:name="_Toc497218975"/>
      <w:r w:rsidRPr="00141AE8">
        <w:rPr>
          <w:b/>
          <w:lang w:val="ru-RU"/>
        </w:rPr>
        <w:t>Как заполнять журнал учета присвоения группы 1 по электробезопасности не электротехническому персоналу</w:t>
      </w:r>
      <w:bookmarkEnd w:id="46"/>
      <w:bookmarkEnd w:id="47"/>
      <w:bookmarkEnd w:id="48"/>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описана в п.2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Кто заполняет (проводит инструктаж)?</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 xml:space="preserve">Работник из числа электротехнического персонала, имеющий не ниже </w:t>
      </w:r>
      <w:r w:rsidRPr="00CD0107">
        <w:rPr>
          <w:rFonts w:ascii="Times New Roman" w:eastAsia="Times New Roman" w:hAnsi="Times New Roman" w:cs="Times New Roman"/>
          <w:color w:val="000000"/>
          <w:sz w:val="24"/>
          <w:szCs w:val="24"/>
        </w:rPr>
        <w:t>III</w:t>
      </w:r>
      <w:r w:rsidRPr="00CD0107">
        <w:rPr>
          <w:rFonts w:ascii="Times New Roman" w:eastAsia="Times New Roman" w:hAnsi="Times New Roman" w:cs="Times New Roman"/>
          <w:color w:val="000000"/>
          <w:sz w:val="24"/>
          <w:szCs w:val="24"/>
          <w:lang w:val="ru-RU"/>
        </w:rPr>
        <w:t xml:space="preserve"> группы по электробезопасности</w:t>
      </w:r>
      <w:proofErr w:type="gramStart"/>
      <w:r w:rsidRPr="00CD0107">
        <w:rPr>
          <w:rFonts w:ascii="Times New Roman" w:eastAsia="Times New Roman" w:hAnsi="Times New Roman" w:cs="Times New Roman"/>
          <w:color w:val="000000"/>
          <w:sz w:val="24"/>
          <w:szCs w:val="24"/>
          <w:lang w:val="ru-RU"/>
        </w:rPr>
        <w:t xml:space="preserve"> ,</w:t>
      </w:r>
      <w:proofErr w:type="gramEnd"/>
      <w:r w:rsidRPr="00CD0107">
        <w:rPr>
          <w:rFonts w:ascii="Times New Roman" w:eastAsia="Times New Roman" w:hAnsi="Times New Roman" w:cs="Times New Roman"/>
          <w:color w:val="000000"/>
          <w:sz w:val="24"/>
          <w:szCs w:val="24"/>
          <w:lang w:val="ru-RU"/>
        </w:rPr>
        <w:t xml:space="preserve"> назначенный распоряжением руководителя организации. Обратите внимание, что специалисты по охране труда не относятся к электротехническому (электротехнологическому) персоналу, поэтому не имеют право проводить данный вид инструктажа (п.6 Примечания к Приложению № 1 к Правилам по охране труда при эксплуатации электроустановок, утвержденным приказом Минтруда России от 24.07.2013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328н).</w:t>
      </w:r>
    </w:p>
    <w:p w:rsidR="00865849" w:rsidRDefault="00865849" w:rsidP="00D220F2">
      <w:pPr>
        <w:shd w:val="clear" w:color="auto" w:fill="FFFFFF"/>
        <w:spacing w:after="0" w:line="240" w:lineRule="auto"/>
        <w:ind w:firstLine="567"/>
        <w:jc w:val="both"/>
        <w:rPr>
          <w:rFonts w:ascii="Times New Roman" w:eastAsia="Times New Roman" w:hAnsi="Times New Roman" w:cs="Times New Roman"/>
          <w:b/>
          <w:bCs/>
          <w:color w:val="000000"/>
          <w:sz w:val="24"/>
          <w:szCs w:val="24"/>
          <w:lang w:val="ru-RU"/>
        </w:rPr>
      </w:pPr>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Информация для заполнения.</w:t>
      </w:r>
      <w:r w:rsidRPr="00CD0107">
        <w:rPr>
          <w:rFonts w:ascii="Times New Roman" w:eastAsia="Times New Roman" w:hAnsi="Times New Roman" w:cs="Times New Roman"/>
          <w:color w:val="000000"/>
          <w:sz w:val="24"/>
          <w:szCs w:val="24"/>
        </w:rPr>
        <w:t> </w:t>
      </w:r>
      <w:r w:rsidRPr="00CD0107">
        <w:rPr>
          <w:rFonts w:ascii="Times New Roman" w:eastAsia="Times New Roman" w:hAnsi="Times New Roman" w:cs="Times New Roman"/>
          <w:color w:val="000000"/>
          <w:sz w:val="24"/>
          <w:szCs w:val="24"/>
          <w:lang w:val="ru-RU"/>
        </w:rPr>
        <w:t>Для проведения инструктажа необходимо иметь:</w:t>
      </w:r>
    </w:p>
    <w:p w:rsidR="00712BDB"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Перечень должностей, рабочих мест, требующих отнесения производственного персонала к группе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w:t>
      </w:r>
    </w:p>
    <w:p w:rsidR="00CD0107" w:rsidRPr="00712BDB" w:rsidRDefault="00CD0107" w:rsidP="00532F5D">
      <w:pPr>
        <w:numPr>
          <w:ilvl w:val="0"/>
          <w:numId w:val="26"/>
        </w:numPr>
        <w:shd w:val="clear" w:color="auto" w:fill="FFFFFF"/>
        <w:spacing w:before="225" w:after="0" w:line="240" w:lineRule="auto"/>
        <w:ind w:left="0" w:firstLine="567"/>
        <w:jc w:val="both"/>
        <w:rPr>
          <w:rFonts w:ascii="Times New Roman" w:eastAsia="Times New Roman" w:hAnsi="Times New Roman" w:cs="Times New Roman"/>
          <w:color w:val="000000"/>
          <w:sz w:val="24"/>
          <w:szCs w:val="24"/>
          <w:lang w:val="ru-RU"/>
        </w:rPr>
      </w:pPr>
      <w:r w:rsidRPr="00712BDB">
        <w:rPr>
          <w:rFonts w:ascii="Times New Roman" w:eastAsia="Times New Roman" w:hAnsi="Times New Roman" w:cs="Times New Roman"/>
          <w:color w:val="000000"/>
          <w:sz w:val="24"/>
          <w:szCs w:val="24"/>
          <w:lang w:val="ru-RU"/>
        </w:rPr>
        <w:t xml:space="preserve">утвержденную программу инструктажа, инструкцию для проведения инструктажа для неэлектротехнического персонала на </w:t>
      </w:r>
      <w:r w:rsidRPr="00712BDB">
        <w:rPr>
          <w:rFonts w:ascii="Times New Roman" w:eastAsia="Times New Roman" w:hAnsi="Times New Roman" w:cs="Times New Roman"/>
          <w:color w:val="000000"/>
          <w:sz w:val="24"/>
          <w:szCs w:val="24"/>
        </w:rPr>
        <w:t>I</w:t>
      </w:r>
      <w:r w:rsidRPr="00712BDB">
        <w:rPr>
          <w:rFonts w:ascii="Times New Roman" w:eastAsia="Times New Roman" w:hAnsi="Times New Roman" w:cs="Times New Roman"/>
          <w:color w:val="000000"/>
          <w:sz w:val="24"/>
          <w:szCs w:val="24"/>
          <w:lang w:val="ru-RU"/>
        </w:rPr>
        <w:t xml:space="preserve"> группу по электробезопасности.</w:t>
      </w:r>
    </w:p>
    <w:p w:rsidR="00CD0107" w:rsidRPr="00141AE8" w:rsidRDefault="00CD0107" w:rsidP="00F11880">
      <w:pPr>
        <w:pStyle w:val="1"/>
        <w:jc w:val="center"/>
        <w:rPr>
          <w:b/>
          <w:lang w:val="ru-RU"/>
        </w:rPr>
      </w:pPr>
      <w:bookmarkStart w:id="49" w:name="_Toc478485166"/>
      <w:bookmarkStart w:id="50" w:name="_Toc478485375"/>
      <w:bookmarkStart w:id="51" w:name="_Toc497218976"/>
      <w:r w:rsidRPr="00141AE8">
        <w:rPr>
          <w:b/>
          <w:lang w:val="ru-RU"/>
        </w:rPr>
        <w:t>Как заполнять журнал учета инструктажей по пожарной безопасности</w:t>
      </w:r>
      <w:bookmarkEnd w:id="49"/>
      <w:bookmarkEnd w:id="50"/>
      <w:bookmarkEnd w:id="51"/>
    </w:p>
    <w:p w:rsidR="00CD0107" w:rsidRPr="00CD0107" w:rsidRDefault="00CD0107" w:rsidP="00D220F2">
      <w:pPr>
        <w:shd w:val="clear" w:color="auto" w:fill="FFFFFF"/>
        <w:spacing w:after="0"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b/>
          <w:bCs/>
          <w:color w:val="000000"/>
          <w:sz w:val="24"/>
          <w:szCs w:val="24"/>
          <w:lang w:val="ru-RU"/>
        </w:rPr>
        <w:t>Форма журнала: обязательная</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-Приложение 1 Приказа МЧС РФ от 12.12.2007 </w:t>
      </w:r>
      <w:r w:rsidRPr="00CD0107">
        <w:rPr>
          <w:rFonts w:ascii="Times New Roman" w:eastAsia="Times New Roman" w:hAnsi="Times New Roman" w:cs="Times New Roman"/>
          <w:color w:val="000000"/>
          <w:sz w:val="24"/>
          <w:szCs w:val="24"/>
        </w:rPr>
        <w:t>N</w:t>
      </w:r>
      <w:r w:rsidRPr="00CD0107">
        <w:rPr>
          <w:rFonts w:ascii="Times New Roman" w:eastAsia="Times New Roman" w:hAnsi="Times New Roman" w:cs="Times New Roman"/>
          <w:color w:val="000000"/>
          <w:sz w:val="24"/>
          <w:szCs w:val="24"/>
          <w:lang w:val="ru-RU"/>
        </w:rPr>
        <w:t xml:space="preserve"> 645 (ред. от 22.06.2010) «Об утверждении Норм пожарной безопасности «Обучение мерам пожарной безопасности работников организаций».</w:t>
      </w:r>
    </w:p>
    <w:p w:rsidR="00CD0107" w:rsidRP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rPr>
      </w:pPr>
      <w:proofErr w:type="gramStart"/>
      <w:r w:rsidRPr="00CD0107">
        <w:rPr>
          <w:rFonts w:ascii="Times New Roman" w:eastAsia="Times New Roman" w:hAnsi="Times New Roman" w:cs="Times New Roman"/>
          <w:color w:val="000000"/>
          <w:sz w:val="24"/>
          <w:szCs w:val="24"/>
        </w:rPr>
        <w:t>Информация для заполнения.</w:t>
      </w:r>
      <w:proofErr w:type="gramEnd"/>
    </w:p>
    <w:tbl>
      <w:tblPr>
        <w:tblW w:w="5194" w:type="pct"/>
        <w:jc w:val="center"/>
        <w:tblInd w:w="-44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440"/>
        <w:gridCol w:w="4114"/>
        <w:gridCol w:w="3706"/>
      </w:tblGrid>
      <w:tr w:rsidR="00CD0107" w:rsidRPr="00CD0107"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Инструктаж</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79"/>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Когда проводим?</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rPr>
            </w:pPr>
            <w:r w:rsidRPr="00CD0107">
              <w:rPr>
                <w:rFonts w:ascii="Times New Roman" w:eastAsia="Times New Roman" w:hAnsi="Times New Roman" w:cs="Times New Roman"/>
                <w:b/>
                <w:bCs/>
                <w:sz w:val="24"/>
                <w:szCs w:val="24"/>
              </w:rPr>
              <w:t>Кто проводит?</w:t>
            </w: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вводный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206"/>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до начала самостоятельной работы</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4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руководитель организации или лицо, ответственное за пожарную безопасность, назначенное приказом (распоряжением) руководителя организации</w:t>
            </w: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lang w:val="ru-RU"/>
              </w:rPr>
            </w:pPr>
            <w:proofErr w:type="gramStart"/>
            <w:r w:rsidRPr="00CD0107">
              <w:rPr>
                <w:rFonts w:ascii="Times New Roman" w:eastAsia="Times New Roman" w:hAnsi="Times New Roman" w:cs="Times New Roman"/>
                <w:sz w:val="24"/>
                <w:szCs w:val="24"/>
                <w:lang w:val="ru-RU"/>
              </w:rPr>
              <w:t>первичный</w:t>
            </w:r>
            <w:proofErr w:type="gramEnd"/>
            <w:r w:rsidRPr="00CD0107">
              <w:rPr>
                <w:rFonts w:ascii="Times New Roman" w:eastAsia="Times New Roman" w:hAnsi="Times New Roman" w:cs="Times New Roman"/>
                <w:sz w:val="24"/>
                <w:szCs w:val="24"/>
                <w:lang w:val="ru-RU"/>
              </w:rPr>
              <w:t xml:space="preserve"> противопожарный</w:t>
            </w:r>
            <w:r w:rsidR="00865849">
              <w:rPr>
                <w:rFonts w:ascii="Times New Roman" w:eastAsia="Times New Roman" w:hAnsi="Times New Roman" w:cs="Times New Roman"/>
                <w:sz w:val="24"/>
                <w:szCs w:val="24"/>
                <w:lang w:val="ru-RU"/>
              </w:rPr>
              <w:t xml:space="preserve"> на</w:t>
            </w:r>
            <w:r w:rsidRPr="00CD0107">
              <w:rPr>
                <w:rFonts w:ascii="Times New Roman" w:eastAsia="Times New Roman" w:hAnsi="Times New Roman" w:cs="Times New Roman"/>
                <w:sz w:val="24"/>
                <w:szCs w:val="24"/>
                <w:lang w:val="ru-RU"/>
              </w:rPr>
              <w:t xml:space="preserve"> а рабочем месте</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865849">
            <w:pPr>
              <w:tabs>
                <w:tab w:val="left" w:pos="54"/>
              </w:tabs>
              <w:spacing w:after="0" w:line="240" w:lineRule="auto"/>
              <w:ind w:left="54" w:right="65"/>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на рабочем месте, до начала производственной деятельности, после проведения работнику вводного противопожарного инструктажа</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повторный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не реже одного раза в год, а с работниками организаций, имеющих пожароопасное производство, не реже одного раза в полугодие</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каждом структурном подразделении, назначенное приказом (распоряжением) руководителя организации</w:t>
            </w: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22D5C">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w:t>
            </w:r>
            <w:r w:rsidR="00822D5C">
              <w:rPr>
                <w:rFonts w:ascii="Times New Roman" w:eastAsia="Times New Roman" w:hAnsi="Times New Roman" w:cs="Times New Roman"/>
                <w:sz w:val="24"/>
                <w:szCs w:val="24"/>
                <w:lang w:val="ru-RU"/>
              </w:rPr>
              <w:t>ы</w:t>
            </w:r>
            <w:r w:rsidRPr="00CD0107">
              <w:rPr>
                <w:rFonts w:ascii="Times New Roman" w:eastAsia="Times New Roman" w:hAnsi="Times New Roman" w:cs="Times New Roman"/>
                <w:sz w:val="24"/>
                <w:szCs w:val="24"/>
              </w:rPr>
              <w:t>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tc>
        <w:tc>
          <w:tcPr>
            <w:tcW w:w="1806" w:type="pct"/>
            <w:shd w:val="clear" w:color="auto" w:fill="FFFFFF"/>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внеплановый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нарушении работниками организации требований пожарной безопасности, которые могли привести или привели к пожару;</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поступлении информационных материалов об авариях, пожарах, происшедших на аналогичных производствах;</w:t>
            </w:r>
          </w:p>
          <w:p w:rsidR="00CD0107" w:rsidRPr="00CD0107" w:rsidRDefault="00CD0107" w:rsidP="00865849">
            <w:pPr>
              <w:tabs>
                <w:tab w:val="left" w:pos="54"/>
              </w:tabs>
              <w:spacing w:before="225" w:after="0" w:line="240" w:lineRule="auto"/>
              <w:ind w:left="54" w:right="89"/>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установлении фактов неудовлетворительного знания работниками организаций требований пожарной безопасности.</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1" w:firstLine="567"/>
              <w:jc w:val="both"/>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лицо, ответственное за обеспечение пожарной безопасности в организации, или непосредственно руководитель работ</w:t>
            </w:r>
          </w:p>
        </w:tc>
      </w:tr>
      <w:tr w:rsidR="00CD0107" w:rsidRPr="000C592D" w:rsidTr="00865849">
        <w:trPr>
          <w:jc w:val="center"/>
        </w:trPr>
        <w:tc>
          <w:tcPr>
            <w:tcW w:w="1189"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865849">
            <w:pPr>
              <w:spacing w:after="0" w:line="240" w:lineRule="auto"/>
              <w:ind w:left="50" w:right="-279"/>
              <w:jc w:val="both"/>
              <w:rPr>
                <w:rFonts w:ascii="Times New Roman" w:eastAsia="Times New Roman" w:hAnsi="Times New Roman" w:cs="Times New Roman"/>
                <w:sz w:val="24"/>
                <w:szCs w:val="24"/>
              </w:rPr>
            </w:pPr>
            <w:r w:rsidRPr="00CD0107">
              <w:rPr>
                <w:rFonts w:ascii="Times New Roman" w:eastAsia="Times New Roman" w:hAnsi="Times New Roman" w:cs="Times New Roman"/>
                <w:sz w:val="24"/>
                <w:szCs w:val="24"/>
              </w:rPr>
              <w:t>целевой противопожарный</w:t>
            </w:r>
          </w:p>
        </w:tc>
        <w:tc>
          <w:tcPr>
            <w:tcW w:w="2005"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865849"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при выполнении разовых работ, связанных с повышенной пожарной опасностью </w:t>
            </w:r>
            <w:r w:rsidRPr="00865849">
              <w:rPr>
                <w:rFonts w:ascii="Times New Roman" w:eastAsia="Times New Roman" w:hAnsi="Times New Roman" w:cs="Times New Roman"/>
                <w:sz w:val="24"/>
                <w:szCs w:val="24"/>
                <w:lang w:val="ru-RU"/>
              </w:rPr>
              <w:t>(сварочные и другие огневые работы);</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ликвидации последствий аварий, стихийных бедствий и катастроф;</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производстве работ, на которые оформляется наряд-допуск, при производстве огневых работ во взрывоопасных производствах;</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проведении экскурсий в организации;</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 xml:space="preserve">при организации массовых мероприятий с </w:t>
            </w:r>
            <w:proofErr w:type="gramStart"/>
            <w:r w:rsidRPr="00CD0107">
              <w:rPr>
                <w:rFonts w:ascii="Times New Roman" w:eastAsia="Times New Roman" w:hAnsi="Times New Roman" w:cs="Times New Roman"/>
                <w:sz w:val="24"/>
                <w:szCs w:val="24"/>
                <w:lang w:val="ru-RU"/>
              </w:rPr>
              <w:t>обучающимися</w:t>
            </w:r>
            <w:proofErr w:type="gramEnd"/>
            <w:r w:rsidRPr="00CD0107">
              <w:rPr>
                <w:rFonts w:ascii="Times New Roman" w:eastAsia="Times New Roman" w:hAnsi="Times New Roman" w:cs="Times New Roman"/>
                <w:sz w:val="24"/>
                <w:szCs w:val="24"/>
                <w:lang w:val="ru-RU"/>
              </w:rPr>
              <w:t>;</w:t>
            </w:r>
          </w:p>
          <w:p w:rsidR="00CD0107" w:rsidRPr="00CD0107" w:rsidRDefault="00CD0107" w:rsidP="00865849">
            <w:pPr>
              <w:tabs>
                <w:tab w:val="left" w:pos="54"/>
              </w:tabs>
              <w:spacing w:before="225" w:after="0" w:line="240" w:lineRule="auto"/>
              <w:ind w:left="54" w:right="231"/>
              <w:rPr>
                <w:rFonts w:ascii="Times New Roman" w:eastAsia="Times New Roman" w:hAnsi="Times New Roman" w:cs="Times New Roman"/>
                <w:sz w:val="24"/>
                <w:szCs w:val="24"/>
                <w:lang w:val="ru-RU"/>
              </w:rPr>
            </w:pPr>
            <w:r w:rsidRPr="00CD0107">
              <w:rPr>
                <w:rFonts w:ascii="Times New Roman" w:eastAsia="Times New Roman" w:hAnsi="Times New Roman" w:cs="Times New Roman"/>
                <w:sz w:val="24"/>
                <w:szCs w:val="24"/>
                <w:lang w:val="ru-RU"/>
              </w:rPr>
              <w:t>при подготовке в организации мероприятий с массовым пребыванием людей (заседания коллегии, собрания, конференции, совещания и т.п.), с числом участников более 50 человек.</w:t>
            </w:r>
          </w:p>
        </w:tc>
        <w:tc>
          <w:tcPr>
            <w:tcW w:w="18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120" w:type="dxa"/>
              <w:bottom w:w="30" w:type="dxa"/>
              <w:right w:w="120" w:type="dxa"/>
            </w:tcMar>
            <w:vAlign w:val="center"/>
            <w:hideMark/>
          </w:tcPr>
          <w:p w:rsidR="00CD0107" w:rsidRPr="00CD0107" w:rsidRDefault="00CD0107" w:rsidP="00D220F2">
            <w:pPr>
              <w:spacing w:after="0" w:line="240" w:lineRule="auto"/>
              <w:ind w:right="-279" w:firstLine="567"/>
              <w:jc w:val="both"/>
              <w:rPr>
                <w:rFonts w:ascii="Times New Roman" w:eastAsia="Times New Roman" w:hAnsi="Times New Roman" w:cs="Times New Roman"/>
                <w:sz w:val="24"/>
                <w:szCs w:val="24"/>
                <w:lang w:val="ru-RU"/>
              </w:rPr>
            </w:pPr>
          </w:p>
        </w:tc>
      </w:tr>
    </w:tbl>
    <w:p w:rsidR="008D29FC" w:rsidRDefault="00BD70F5" w:rsidP="00D220F2">
      <w:pPr>
        <w:pStyle w:val="a6"/>
        <w:ind w:firstLine="567"/>
        <w:jc w:val="both"/>
        <w:rPr>
          <w:rFonts w:ascii="Times New Roman" w:eastAsia="Times New Roman" w:hAnsi="Times New Roman" w:cs="Times New Roman"/>
          <w:sz w:val="24"/>
          <w:lang w:val="ru-RU"/>
        </w:rPr>
      </w:pPr>
      <w:r w:rsidRPr="0055393E">
        <w:rPr>
          <w:rFonts w:ascii="Times New Roman" w:hAnsi="Times New Roman" w:cs="Times New Roman"/>
          <w:sz w:val="24"/>
          <w:lang w:val="ru-RU"/>
        </w:rPr>
        <w:t xml:space="preserve">Таблица составлена на основе </w:t>
      </w:r>
      <w:r w:rsidRPr="0055393E">
        <w:rPr>
          <w:rFonts w:ascii="Times New Roman" w:hAnsi="Times New Roman" w:cs="Times New Roman"/>
          <w:sz w:val="24"/>
          <w:u w:val="single"/>
          <w:lang w:val="ru-RU"/>
        </w:rPr>
        <w:t>пп. 15-30</w:t>
      </w:r>
      <w:r w:rsidR="0055393E">
        <w:rPr>
          <w:rFonts w:ascii="Times New Roman" w:hAnsi="Times New Roman" w:cs="Times New Roman"/>
          <w:sz w:val="24"/>
          <w:lang w:val="ru-RU"/>
        </w:rPr>
        <w:t xml:space="preserve"> </w:t>
      </w:r>
      <w:r w:rsidR="0055393E" w:rsidRPr="0055393E">
        <w:rPr>
          <w:rFonts w:ascii="Times New Roman" w:eastAsia="Times New Roman" w:hAnsi="Times New Roman" w:cs="Times New Roman"/>
          <w:sz w:val="24"/>
          <w:lang w:val="ru-RU"/>
        </w:rPr>
        <w:t xml:space="preserve">Приказа МЧС РФ от 12.12.2007 </w:t>
      </w:r>
      <w:r w:rsidR="0055393E" w:rsidRPr="0055393E">
        <w:rPr>
          <w:rFonts w:ascii="Times New Roman" w:eastAsia="Times New Roman" w:hAnsi="Times New Roman" w:cs="Times New Roman"/>
          <w:sz w:val="24"/>
        </w:rPr>
        <w:t>N</w:t>
      </w:r>
      <w:r w:rsidR="0055393E" w:rsidRPr="0055393E">
        <w:rPr>
          <w:rFonts w:ascii="Times New Roman" w:eastAsia="Times New Roman" w:hAnsi="Times New Roman" w:cs="Times New Roman"/>
          <w:sz w:val="24"/>
          <w:lang w:val="ru-RU"/>
        </w:rPr>
        <w:t xml:space="preserve"> 645 (ред. от 22.06.2010) «Об утверждении Норм пожарной безопасности «Обучение мерам пожарной безопасности работников организаций»</w:t>
      </w:r>
      <w:r w:rsidR="0055393E">
        <w:rPr>
          <w:rFonts w:ascii="Times New Roman" w:eastAsia="Times New Roman" w:hAnsi="Times New Roman" w:cs="Times New Roman"/>
          <w:sz w:val="24"/>
          <w:lang w:val="ru-RU"/>
        </w:rPr>
        <w:t>.</w:t>
      </w:r>
    </w:p>
    <w:p w:rsidR="0055393E" w:rsidRPr="0055393E" w:rsidRDefault="0055393E" w:rsidP="00D220F2">
      <w:pPr>
        <w:pStyle w:val="a6"/>
        <w:ind w:firstLine="567"/>
        <w:jc w:val="both"/>
        <w:rPr>
          <w:rFonts w:ascii="Times New Roman" w:eastAsia="Times New Roman" w:hAnsi="Times New Roman" w:cs="Times New Roman"/>
          <w:b/>
          <w:sz w:val="24"/>
          <w:lang w:val="ru-RU"/>
        </w:rPr>
      </w:pPr>
    </w:p>
    <w:p w:rsidR="00865849"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 xml:space="preserve">Для проведения всех видов противопожарных инструктажей </w:t>
      </w:r>
      <w:r w:rsidR="00844431">
        <w:rPr>
          <w:rFonts w:ascii="Times New Roman" w:eastAsia="Times New Roman" w:hAnsi="Times New Roman" w:cs="Times New Roman"/>
          <w:color w:val="000000"/>
          <w:sz w:val="24"/>
          <w:szCs w:val="24"/>
          <w:lang w:val="ru-RU"/>
        </w:rPr>
        <w:t>используется одна форма журнала</w:t>
      </w:r>
      <w:r w:rsidRPr="00CD0107">
        <w:rPr>
          <w:rFonts w:ascii="Times New Roman" w:eastAsia="Times New Roman" w:hAnsi="Times New Roman" w:cs="Times New Roman"/>
          <w:color w:val="000000"/>
          <w:sz w:val="24"/>
          <w:szCs w:val="24"/>
          <w:lang w:val="ru-RU"/>
        </w:rPr>
        <w:t xml:space="preserve">. </w:t>
      </w:r>
    </w:p>
    <w:p w:rsidR="00865849" w:rsidRDefault="00844431"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О</w:t>
      </w:r>
      <w:r w:rsidR="00CD0107" w:rsidRPr="00CD0107">
        <w:rPr>
          <w:rFonts w:ascii="Times New Roman" w:eastAsia="Times New Roman" w:hAnsi="Times New Roman" w:cs="Times New Roman"/>
          <w:color w:val="000000"/>
          <w:sz w:val="24"/>
          <w:szCs w:val="24"/>
          <w:lang w:val="ru-RU"/>
        </w:rPr>
        <w:t>тветственны</w:t>
      </w:r>
      <w:r w:rsidR="00BA391B">
        <w:rPr>
          <w:rFonts w:ascii="Times New Roman" w:eastAsia="Times New Roman" w:hAnsi="Times New Roman" w:cs="Times New Roman"/>
          <w:color w:val="000000"/>
          <w:sz w:val="24"/>
          <w:szCs w:val="24"/>
          <w:lang w:val="ru-RU"/>
        </w:rPr>
        <w:t>й</w:t>
      </w:r>
      <w:r w:rsidR="00493E09">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за проведение противопожарн</w:t>
      </w:r>
      <w:r w:rsidR="00BA391B">
        <w:rPr>
          <w:rFonts w:ascii="Times New Roman" w:eastAsia="Times New Roman" w:hAnsi="Times New Roman" w:cs="Times New Roman"/>
          <w:color w:val="000000"/>
          <w:sz w:val="24"/>
          <w:szCs w:val="24"/>
          <w:lang w:val="ru-RU"/>
        </w:rPr>
        <w:t>ого</w:t>
      </w:r>
      <w:r>
        <w:rPr>
          <w:rFonts w:ascii="Times New Roman" w:eastAsia="Times New Roman" w:hAnsi="Times New Roman" w:cs="Times New Roman"/>
          <w:color w:val="000000"/>
          <w:sz w:val="24"/>
          <w:szCs w:val="24"/>
          <w:lang w:val="ru-RU"/>
        </w:rPr>
        <w:t xml:space="preserve"> инструктаж</w:t>
      </w:r>
      <w:r w:rsidR="00BA391B">
        <w:rPr>
          <w:rFonts w:ascii="Times New Roman" w:eastAsia="Times New Roman" w:hAnsi="Times New Roman" w:cs="Times New Roman"/>
          <w:color w:val="000000"/>
          <w:sz w:val="24"/>
          <w:szCs w:val="24"/>
          <w:lang w:val="ru-RU"/>
        </w:rPr>
        <w:t>а</w:t>
      </w:r>
      <w:r>
        <w:rPr>
          <w:rFonts w:ascii="Times New Roman" w:eastAsia="Times New Roman" w:hAnsi="Times New Roman" w:cs="Times New Roman"/>
          <w:color w:val="000000"/>
          <w:sz w:val="24"/>
          <w:szCs w:val="24"/>
          <w:lang w:val="ru-RU"/>
        </w:rPr>
        <w:t xml:space="preserve"> </w:t>
      </w:r>
      <w:r w:rsidR="00CD0107" w:rsidRPr="00CD0107">
        <w:rPr>
          <w:rFonts w:ascii="Times New Roman" w:eastAsia="Times New Roman" w:hAnsi="Times New Roman" w:cs="Times New Roman"/>
          <w:color w:val="000000"/>
          <w:sz w:val="24"/>
          <w:szCs w:val="24"/>
          <w:lang w:val="ru-RU"/>
        </w:rPr>
        <w:t>долж</w:t>
      </w:r>
      <w:r w:rsidR="00BA391B">
        <w:rPr>
          <w:rFonts w:ascii="Times New Roman" w:eastAsia="Times New Roman" w:hAnsi="Times New Roman" w:cs="Times New Roman"/>
          <w:color w:val="000000"/>
          <w:sz w:val="24"/>
          <w:szCs w:val="24"/>
          <w:lang w:val="ru-RU"/>
        </w:rPr>
        <w:t>ен</w:t>
      </w:r>
      <w:r w:rsidR="00CD0107" w:rsidRPr="00CD0107">
        <w:rPr>
          <w:rFonts w:ascii="Times New Roman" w:eastAsia="Times New Roman" w:hAnsi="Times New Roman" w:cs="Times New Roman"/>
          <w:color w:val="000000"/>
          <w:sz w:val="24"/>
          <w:szCs w:val="24"/>
          <w:lang w:val="ru-RU"/>
        </w:rPr>
        <w:t xml:space="preserve"> иметь действующее удостоверени</w:t>
      </w:r>
      <w:r w:rsidR="00BA391B">
        <w:rPr>
          <w:rFonts w:ascii="Times New Roman" w:eastAsia="Times New Roman" w:hAnsi="Times New Roman" w:cs="Times New Roman"/>
          <w:color w:val="000000"/>
          <w:sz w:val="24"/>
          <w:szCs w:val="24"/>
          <w:lang w:val="ru-RU"/>
        </w:rPr>
        <w:t>е</w:t>
      </w:r>
      <w:r w:rsidR="00CD0107" w:rsidRPr="00CD0107">
        <w:rPr>
          <w:rFonts w:ascii="Times New Roman" w:eastAsia="Times New Roman" w:hAnsi="Times New Roman" w:cs="Times New Roman"/>
          <w:color w:val="000000"/>
          <w:sz w:val="24"/>
          <w:szCs w:val="24"/>
          <w:lang w:val="ru-RU"/>
        </w:rPr>
        <w:t xml:space="preserve"> о прохождении проверки знаний пожарно-технического минимума. </w:t>
      </w:r>
    </w:p>
    <w:p w:rsidR="00CD0107" w:rsidRDefault="00CD0107"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sidRPr="00CD0107">
        <w:rPr>
          <w:rFonts w:ascii="Times New Roman" w:eastAsia="Times New Roman" w:hAnsi="Times New Roman" w:cs="Times New Roman"/>
          <w:color w:val="000000"/>
          <w:sz w:val="24"/>
          <w:szCs w:val="24"/>
          <w:lang w:val="ru-RU"/>
        </w:rPr>
        <w:t>Помимо журнала, для проведения противопожарных инструктажей вам также понадобятся: программы пров</w:t>
      </w:r>
      <w:r w:rsidR="00BA391B">
        <w:rPr>
          <w:rFonts w:ascii="Times New Roman" w:eastAsia="Times New Roman" w:hAnsi="Times New Roman" w:cs="Times New Roman"/>
          <w:color w:val="000000"/>
          <w:sz w:val="24"/>
          <w:szCs w:val="24"/>
          <w:lang w:val="ru-RU"/>
        </w:rPr>
        <w:t>едения инструктажей, инструкции</w:t>
      </w:r>
      <w:r w:rsidR="0055393E">
        <w:rPr>
          <w:rFonts w:ascii="Times New Roman" w:eastAsia="Times New Roman" w:hAnsi="Times New Roman" w:cs="Times New Roman"/>
          <w:color w:val="000000"/>
          <w:sz w:val="24"/>
          <w:szCs w:val="24"/>
          <w:lang w:val="ru-RU"/>
        </w:rPr>
        <w:t>.</w:t>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p>
    <w:p w:rsidR="00141AE8" w:rsidRDefault="00141AE8">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481280" w:rsidRPr="00502891" w:rsidRDefault="00481280" w:rsidP="00481280">
      <w:pPr>
        <w:pStyle w:val="1"/>
        <w:jc w:val="center"/>
        <w:rPr>
          <w:b/>
          <w:lang w:val="ru-RU"/>
        </w:rPr>
      </w:pPr>
      <w:bookmarkStart w:id="52" w:name="_Toc497218977"/>
      <w:r w:rsidRPr="00502891">
        <w:rPr>
          <w:b/>
          <w:lang w:val="ru-RU"/>
        </w:rPr>
        <w:t>Основные источники финансирования мероприятий по охране труда</w:t>
      </w:r>
      <w:bookmarkEnd w:id="52"/>
    </w:p>
    <w:p w:rsidR="00796CB8" w:rsidRPr="005A65B9" w:rsidRDefault="00796CB8" w:rsidP="00796CB8">
      <w:pPr>
        <w:pStyle w:val="ConsPlusNormal"/>
        <w:ind w:firstLine="540"/>
        <w:jc w:val="both"/>
        <w:outlineLvl w:val="3"/>
        <w:rPr>
          <w:rFonts w:ascii="Times New Roman" w:hAnsi="Times New Roman" w:cs="Times New Roman"/>
          <w:i/>
          <w:sz w:val="24"/>
          <w:szCs w:val="24"/>
        </w:rPr>
      </w:pPr>
      <w:r w:rsidRPr="005A65B9">
        <w:rPr>
          <w:rFonts w:ascii="Times New Roman" w:hAnsi="Times New Roman" w:cs="Times New Roman"/>
          <w:i/>
          <w:sz w:val="24"/>
          <w:szCs w:val="24"/>
        </w:rPr>
        <w:t>ТК РФ Статья 226. Финансирование мероприятий по улучшению условий и охраны труда</w:t>
      </w:r>
    </w:p>
    <w:p w:rsidR="00796CB8" w:rsidRPr="00502891" w:rsidRDefault="00796CB8" w:rsidP="00796CB8">
      <w:pPr>
        <w:pStyle w:val="ConsPlusNormal"/>
        <w:jc w:val="both"/>
        <w:rPr>
          <w:rFonts w:ascii="Times New Roman" w:hAnsi="Times New Roman" w:cs="Times New Roman"/>
          <w:sz w:val="24"/>
          <w:szCs w:val="24"/>
        </w:rPr>
      </w:pP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62" w:history="1">
        <w:r w:rsidRPr="00502891">
          <w:rPr>
            <w:rFonts w:ascii="Times New Roman" w:hAnsi="Times New Roman" w:cs="Times New Roman"/>
            <w:color w:val="0000FF"/>
            <w:sz w:val="24"/>
            <w:szCs w:val="24"/>
          </w:rPr>
          <w:t>Типовой перечень</w:t>
        </w:r>
      </w:hyperlink>
      <w:r w:rsidRPr="00502891">
        <w:rPr>
          <w:rFonts w:ascii="Times New Roman" w:hAnsi="Times New Roman" w:cs="Times New Roman"/>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96CB8" w:rsidRPr="00502891" w:rsidRDefault="00796CB8" w:rsidP="00796CB8">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96CB8" w:rsidRPr="005A65B9" w:rsidRDefault="00796CB8" w:rsidP="00796CB8">
      <w:pPr>
        <w:pStyle w:val="ConsPlusNormal"/>
        <w:ind w:firstLine="540"/>
        <w:jc w:val="both"/>
        <w:rPr>
          <w:rFonts w:ascii="Times New Roman" w:hAnsi="Times New Roman" w:cs="Times New Roman"/>
          <w:sz w:val="24"/>
          <w:szCs w:val="24"/>
          <w:u w:val="single"/>
        </w:rPr>
      </w:pPr>
      <w:r w:rsidRPr="005A65B9">
        <w:rPr>
          <w:rFonts w:ascii="Times New Roman" w:hAnsi="Times New Roman" w:cs="Times New Roman"/>
          <w:sz w:val="24"/>
          <w:szCs w:val="24"/>
          <w:u w:val="single"/>
        </w:rPr>
        <w:t>Работник не несет расходов на финансирование мероприятий по улучшению условий и охраны труда.</w:t>
      </w:r>
    </w:p>
    <w:p w:rsidR="00796CB8" w:rsidRDefault="00796CB8" w:rsidP="00796CB8">
      <w:pPr>
        <w:pStyle w:val="ConsPlusNormal"/>
        <w:ind w:firstLine="540"/>
        <w:jc w:val="both"/>
        <w:rPr>
          <w:b/>
        </w:rPr>
      </w:pPr>
    </w:p>
    <w:p w:rsidR="00502891" w:rsidRDefault="00502891" w:rsidP="00502891">
      <w:pPr>
        <w:pStyle w:val="ConsPlusNormal"/>
        <w:ind w:firstLine="540"/>
        <w:contextualSpacing/>
        <w:jc w:val="both"/>
        <w:rPr>
          <w:rFonts w:ascii="Times New Roman" w:hAnsi="Times New Roman" w:cs="Times New Roman"/>
          <w:sz w:val="24"/>
          <w:szCs w:val="24"/>
        </w:rPr>
      </w:pPr>
      <w:r w:rsidRPr="00502891">
        <w:rPr>
          <w:rFonts w:ascii="Times New Roman" w:hAnsi="Times New Roman" w:cs="Times New Roman"/>
          <w:b/>
          <w:sz w:val="24"/>
          <w:szCs w:val="24"/>
        </w:rPr>
        <w:t xml:space="preserve">В соответствии с </w:t>
      </w:r>
      <w:r w:rsidR="005A65B9">
        <w:rPr>
          <w:rFonts w:ascii="Times New Roman" w:hAnsi="Times New Roman" w:cs="Times New Roman"/>
          <w:b/>
          <w:sz w:val="24"/>
          <w:szCs w:val="24"/>
        </w:rPr>
        <w:t>«</w:t>
      </w:r>
      <w:r w:rsidRPr="00502891">
        <w:rPr>
          <w:rFonts w:ascii="Times New Roman" w:hAnsi="Times New Roman" w:cs="Times New Roman"/>
          <w:b/>
          <w:sz w:val="24"/>
          <w:szCs w:val="24"/>
        </w:rPr>
        <w:t>Отраслевым соглашением по организациям, находящимся в ведении Министерства образования и науки Российской Федерации на 2015-2017 годы</w:t>
      </w:r>
      <w:r w:rsidR="005A65B9">
        <w:rPr>
          <w:rFonts w:ascii="Times New Roman" w:hAnsi="Times New Roman" w:cs="Times New Roman"/>
          <w:b/>
          <w:sz w:val="24"/>
          <w:szCs w:val="24"/>
        </w:rPr>
        <w:t>»</w:t>
      </w:r>
      <w:r>
        <w:rPr>
          <w:rFonts w:ascii="Times New Roman" w:hAnsi="Times New Roman" w:cs="Times New Roman"/>
          <w:sz w:val="24"/>
          <w:szCs w:val="24"/>
        </w:rPr>
        <w:t>:</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 xml:space="preserve">7.2.2. </w:t>
      </w:r>
      <w:r w:rsidRPr="00502891">
        <w:rPr>
          <w:rFonts w:eastAsia="Times New Roman"/>
          <w:b/>
          <w:color w:val="000000"/>
          <w:sz w:val="24"/>
          <w:szCs w:val="24"/>
          <w:lang w:val="ru-RU"/>
        </w:rPr>
        <w:t>Выделяют средства</w:t>
      </w:r>
      <w:r w:rsidRPr="00502891">
        <w:rPr>
          <w:rFonts w:eastAsia="Times New Roman"/>
          <w:color w:val="000000"/>
          <w:sz w:val="24"/>
          <w:szCs w:val="24"/>
          <w:lang w:val="ru-RU"/>
        </w:rPr>
        <w:t xml:space="preserve"> </w:t>
      </w:r>
      <w:r w:rsidRPr="00502891">
        <w:rPr>
          <w:rFonts w:eastAsia="Times New Roman"/>
          <w:b/>
          <w:color w:val="000000"/>
          <w:sz w:val="24"/>
          <w:szCs w:val="24"/>
          <w:lang w:val="ru-RU"/>
        </w:rPr>
        <w:t>на выполнение мероприятий по охране труда</w:t>
      </w:r>
      <w:r w:rsidRPr="00502891">
        <w:rPr>
          <w:rFonts w:eastAsia="Times New Roman"/>
          <w:color w:val="000000"/>
          <w:sz w:val="24"/>
          <w:szCs w:val="24"/>
          <w:lang w:val="ru-RU"/>
        </w:rPr>
        <w:t xml:space="preserve">, в том числе на проведение специальной оценки условий труда, </w:t>
      </w:r>
      <w:proofErr w:type="gramStart"/>
      <w:r w:rsidRPr="00502891">
        <w:rPr>
          <w:rFonts w:eastAsia="Times New Roman"/>
          <w:color w:val="000000"/>
          <w:sz w:val="24"/>
          <w:szCs w:val="24"/>
          <w:lang w:val="ru-RU"/>
        </w:rPr>
        <w:t>обучения по охране</w:t>
      </w:r>
      <w:proofErr w:type="gramEnd"/>
      <w:r w:rsidRPr="00502891">
        <w:rPr>
          <w:rFonts w:eastAsia="Times New Roman"/>
          <w:color w:val="000000"/>
          <w:sz w:val="24"/>
          <w:szCs w:val="24"/>
          <w:lang w:val="ru-RU"/>
        </w:rPr>
        <w:t xml:space="preserve"> труда, медицинских осмотров работников </w:t>
      </w:r>
      <w:r w:rsidRPr="00502891">
        <w:rPr>
          <w:rFonts w:eastAsia="Times New Roman"/>
          <w:b/>
          <w:color w:val="000000"/>
          <w:sz w:val="24"/>
          <w:szCs w:val="24"/>
          <w:lang w:val="ru-RU"/>
        </w:rPr>
        <w:t>в размере не менее 2,0 процентов от фонда оплаты труда и не менее 0,7 процента от суммы эксплуатационных расходов</w:t>
      </w:r>
      <w:r w:rsidRPr="00502891">
        <w:rPr>
          <w:rFonts w:eastAsia="Times New Roman"/>
          <w:color w:val="000000"/>
          <w:sz w:val="24"/>
          <w:szCs w:val="24"/>
          <w:lang w:val="ru-RU"/>
        </w:rPr>
        <w:t xml:space="preserve"> на содержание образовательной организации. </w:t>
      </w:r>
    </w:p>
    <w:p w:rsidR="00502891" w:rsidRPr="00502891" w:rsidRDefault="00502891" w:rsidP="00502891">
      <w:pPr>
        <w:spacing w:line="240" w:lineRule="auto"/>
        <w:ind w:firstLine="709"/>
        <w:contextualSpacing/>
        <w:jc w:val="both"/>
        <w:rPr>
          <w:rFonts w:eastAsia="Times New Roman"/>
          <w:color w:val="000000"/>
          <w:sz w:val="24"/>
          <w:szCs w:val="24"/>
          <w:lang w:val="ru-RU"/>
        </w:rPr>
      </w:pPr>
      <w:r w:rsidRPr="00502891">
        <w:rPr>
          <w:rFonts w:eastAsia="Times New Roman"/>
          <w:color w:val="000000"/>
          <w:sz w:val="24"/>
          <w:szCs w:val="24"/>
          <w:lang w:val="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502891" w:rsidRPr="00502891" w:rsidRDefault="00502891" w:rsidP="00502891">
      <w:pPr>
        <w:spacing w:line="240" w:lineRule="auto"/>
        <w:ind w:firstLine="709"/>
        <w:contextualSpacing/>
        <w:jc w:val="both"/>
        <w:rPr>
          <w:rFonts w:eastAsia="Times New Roman"/>
          <w:color w:val="000000"/>
          <w:sz w:val="24"/>
          <w:szCs w:val="24"/>
          <w:lang w:val="ru-RU"/>
        </w:rPr>
      </w:pPr>
      <w:proofErr w:type="gramStart"/>
      <w:r w:rsidRPr="00502891">
        <w:rPr>
          <w:rFonts w:eastAsia="Times New Roman"/>
          <w:b/>
          <w:color w:val="000000"/>
          <w:sz w:val="24"/>
          <w:szCs w:val="24"/>
          <w:lang w:val="ru-RU"/>
        </w:rPr>
        <w:t xml:space="preserve">Используют в качестве дополнительного источника финансирования мероприятий по охране труда </w:t>
      </w:r>
      <w:r w:rsidRPr="00502891">
        <w:rPr>
          <w:rFonts w:eastAsia="Times New Roman"/>
          <w:color w:val="000000"/>
          <w:sz w:val="24"/>
          <w:szCs w:val="24"/>
          <w:lang w:val="ru-RU"/>
        </w:rPr>
        <w:t xml:space="preserve">возможность </w:t>
      </w:r>
      <w:r w:rsidRPr="00502891">
        <w:rPr>
          <w:rFonts w:eastAsia="Times New Roman"/>
          <w:b/>
          <w:color w:val="000000"/>
          <w:sz w:val="24"/>
          <w:szCs w:val="24"/>
          <w:lang w:val="ru-RU"/>
        </w:rPr>
        <w:t>возврата части сумм страховых взносов</w:t>
      </w:r>
      <w:r w:rsidRPr="00502891">
        <w:rPr>
          <w:rFonts w:eastAsia="Times New Roman"/>
          <w:color w:val="000000"/>
          <w:sz w:val="24"/>
          <w:szCs w:val="24"/>
          <w:lang w:val="ru-RU"/>
        </w:rPr>
        <w:t xml:space="preserve"> </w:t>
      </w:r>
      <w:r w:rsidRPr="00502891">
        <w:rPr>
          <w:rFonts w:eastAsia="Times New Roman"/>
          <w:b/>
          <w:color w:val="000000"/>
          <w:sz w:val="24"/>
          <w:szCs w:val="24"/>
          <w:lang w:val="ru-RU"/>
        </w:rPr>
        <w:t>(до 20%)</w:t>
      </w:r>
      <w:r w:rsidRPr="00502891">
        <w:rPr>
          <w:rFonts w:eastAsia="Times New Roman"/>
          <w:color w:val="000000"/>
          <w:sz w:val="24"/>
          <w:szCs w:val="24"/>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502891">
        <w:rPr>
          <w:rFonts w:eastAsia="Times New Roman"/>
          <w:color w:val="000000"/>
          <w:sz w:val="24"/>
          <w:szCs w:val="24"/>
          <w:lang w:val="ru-RU"/>
        </w:rPr>
        <w:t xml:space="preserve"> Федеральным законом от 1 декабря 2014 г. № 386-ФЗ «О бюджете </w:t>
      </w:r>
      <w:r w:rsidRPr="00502891">
        <w:rPr>
          <w:rFonts w:eastAsia="Times New Roman"/>
          <w:b/>
          <w:color w:val="000000"/>
          <w:sz w:val="24"/>
          <w:szCs w:val="24"/>
          <w:lang w:val="ru-RU"/>
        </w:rPr>
        <w:t xml:space="preserve">Фонда социального страхования </w:t>
      </w:r>
      <w:r w:rsidRPr="00502891">
        <w:rPr>
          <w:rFonts w:eastAsia="Times New Roman"/>
          <w:color w:val="000000"/>
          <w:sz w:val="24"/>
          <w:szCs w:val="24"/>
          <w:lang w:val="ru-RU"/>
        </w:rPr>
        <w:t>Российской Федерации на 2015 год и на плановый период 2016 и 2017 годов».</w:t>
      </w:r>
    </w:p>
    <w:p w:rsidR="00796CB8"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При этом следует учитывать</w:t>
      </w:r>
      <w:r w:rsidR="00B478C2">
        <w:rPr>
          <w:rFonts w:ascii="Times New Roman" w:hAnsi="Times New Roman" w:cs="Times New Roman"/>
          <w:sz w:val="24"/>
          <w:szCs w:val="24"/>
        </w:rPr>
        <w:t>,</w:t>
      </w:r>
      <w:r w:rsidRPr="00502891">
        <w:rPr>
          <w:rFonts w:ascii="Times New Roman" w:hAnsi="Times New Roman" w:cs="Times New Roman"/>
          <w:sz w:val="24"/>
          <w:szCs w:val="24"/>
        </w:rPr>
        <w:t xml:space="preserve"> что в соответствии с этим отраслевым Соглашением</w:t>
      </w:r>
      <w:r>
        <w:rPr>
          <w:rFonts w:ascii="Times New Roman" w:hAnsi="Times New Roman" w:cs="Times New Roman"/>
          <w:sz w:val="24"/>
          <w:szCs w:val="24"/>
        </w:rPr>
        <w:t>:</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sz w:val="24"/>
          <w:szCs w:val="24"/>
        </w:rPr>
        <w:t>Положения Соглашения:</w:t>
      </w:r>
    </w:p>
    <w:p w:rsidR="00502891" w:rsidRPr="00502891" w:rsidRDefault="00502891" w:rsidP="00502891">
      <w:pPr>
        <w:pStyle w:val="ConsPlusNormal"/>
        <w:ind w:firstLine="540"/>
        <w:jc w:val="both"/>
        <w:rPr>
          <w:rFonts w:ascii="Times New Roman" w:hAnsi="Times New Roman" w:cs="Times New Roman"/>
          <w:sz w:val="24"/>
          <w:szCs w:val="24"/>
        </w:rPr>
      </w:pPr>
      <w:proofErr w:type="gramStart"/>
      <w:r w:rsidRPr="00502891">
        <w:rPr>
          <w:rFonts w:ascii="Times New Roman" w:hAnsi="Times New Roman" w:cs="Times New Roman"/>
          <w:b/>
          <w:sz w:val="24"/>
          <w:szCs w:val="24"/>
        </w:rPr>
        <w:t>обязательны</w:t>
      </w:r>
      <w:r w:rsidRPr="00502891">
        <w:rPr>
          <w:rFonts w:ascii="Times New Roman" w:hAnsi="Times New Roman" w:cs="Times New Roman"/>
          <w:sz w:val="24"/>
          <w:szCs w:val="24"/>
        </w:rPr>
        <w:t xml:space="preserve"> для организаций, на которые оно распространяется;</w:t>
      </w:r>
      <w:proofErr w:type="gramEnd"/>
    </w:p>
    <w:p w:rsidR="00502891" w:rsidRPr="00502891" w:rsidRDefault="00502891" w:rsidP="00502891">
      <w:pPr>
        <w:pStyle w:val="ConsPlusNormal"/>
        <w:ind w:firstLine="540"/>
        <w:jc w:val="both"/>
        <w:rPr>
          <w:rFonts w:ascii="Times New Roman" w:hAnsi="Times New Roman" w:cs="Times New Roman"/>
          <w:sz w:val="24"/>
          <w:szCs w:val="24"/>
        </w:rPr>
      </w:pPr>
      <w:r w:rsidRPr="00502891">
        <w:rPr>
          <w:rFonts w:ascii="Times New Roman" w:hAnsi="Times New Roman" w:cs="Times New Roman"/>
          <w:b/>
          <w:sz w:val="24"/>
          <w:szCs w:val="24"/>
        </w:rPr>
        <w:t>применяются при заключении коллективных договоров</w:t>
      </w:r>
      <w:r w:rsidRPr="00502891">
        <w:rPr>
          <w:rFonts w:ascii="Times New Roman" w:hAnsi="Times New Roman" w:cs="Times New Roman"/>
          <w:sz w:val="24"/>
          <w:szCs w:val="24"/>
        </w:rPr>
        <w:t xml:space="preserve"> в организациях, трудовых договоров с работниками организаций и при разрешении индивидуальных и коллективных трудовых споров;</w:t>
      </w:r>
    </w:p>
    <w:p w:rsidR="00502891" w:rsidRDefault="00502891" w:rsidP="00502891">
      <w:pPr>
        <w:pStyle w:val="ConsPlusNormal"/>
        <w:ind w:firstLine="540"/>
        <w:jc w:val="both"/>
        <w:rPr>
          <w:rFonts w:ascii="Times New Roman" w:hAnsi="Times New Roman" w:cs="Times New Roman"/>
          <w:b/>
          <w:sz w:val="24"/>
          <w:szCs w:val="24"/>
        </w:rPr>
      </w:pPr>
      <w:r w:rsidRPr="00502891">
        <w:rPr>
          <w:rFonts w:ascii="Times New Roman" w:hAnsi="Times New Roman" w:cs="Times New Roman"/>
          <w:b/>
          <w:sz w:val="24"/>
          <w:szCs w:val="24"/>
        </w:rPr>
        <w:t>рекомендуются</w:t>
      </w:r>
      <w:r w:rsidRPr="00502891">
        <w:rPr>
          <w:rFonts w:ascii="Times New Roman" w:hAnsi="Times New Roman" w:cs="Times New Roman"/>
          <w:sz w:val="24"/>
          <w:szCs w:val="24"/>
        </w:rPr>
        <w:t xml:space="preserve"> к использованию </w:t>
      </w:r>
      <w:r w:rsidRPr="00502891">
        <w:rPr>
          <w:rFonts w:ascii="Times New Roman" w:hAnsi="Times New Roman" w:cs="Times New Roman"/>
          <w:b/>
          <w:sz w:val="24"/>
          <w:szCs w:val="24"/>
        </w:rPr>
        <w:t>при заключении региональных и территориальных отраслевых соглашений.</w:t>
      </w:r>
    </w:p>
    <w:p w:rsidR="00815D87" w:rsidRDefault="00815D87" w:rsidP="00083C32">
      <w:pPr>
        <w:pStyle w:val="1"/>
        <w:spacing w:before="0"/>
        <w:jc w:val="center"/>
        <w:rPr>
          <w:b/>
          <w:lang w:val="ru-RU"/>
        </w:rPr>
      </w:pPr>
      <w:bookmarkStart w:id="53" w:name="_Toc497218978"/>
    </w:p>
    <w:p w:rsidR="000468CE" w:rsidRPr="000468CE" w:rsidRDefault="000468CE" w:rsidP="00083C32">
      <w:pPr>
        <w:pStyle w:val="1"/>
        <w:spacing w:before="0"/>
        <w:jc w:val="center"/>
        <w:rPr>
          <w:b/>
          <w:lang w:val="ru-RU"/>
        </w:rPr>
      </w:pPr>
      <w:r w:rsidRPr="000468CE">
        <w:rPr>
          <w:b/>
          <w:lang w:val="ru-RU"/>
        </w:rPr>
        <w:t>Как возместить средства, уплаченные в ФСС</w:t>
      </w:r>
      <w:bookmarkEnd w:id="53"/>
      <w:r w:rsidRPr="000468CE">
        <w:rPr>
          <w:b/>
          <w:lang w:val="ru-RU"/>
        </w:rPr>
        <w:t xml:space="preserve"> </w:t>
      </w:r>
    </w:p>
    <w:p w:rsidR="000468CE" w:rsidRPr="000F3A0D" w:rsidRDefault="000468CE" w:rsidP="00083C32">
      <w:pPr>
        <w:spacing w:after="0" w:line="240" w:lineRule="auto"/>
        <w:jc w:val="both"/>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ФСС России дает право организациям вернуть до 20 процентов страховых взносов, уплаченных в предшествующем году (за вычетом расходов на выплату обеспечения по указанному виду страхования). Потратить эти средства можно на предупредительные меры по сокращению производственного травматизма и профзаболеваний работников. Главное условие участия в этой программе – отсутствие задолженности по уплате страховых взносов.</w:t>
      </w:r>
    </w:p>
    <w:p w:rsidR="000468CE" w:rsidRPr="000468CE" w:rsidRDefault="000468CE" w:rsidP="00083C32">
      <w:pPr>
        <w:spacing w:after="0" w:line="240" w:lineRule="auto"/>
        <w:contextualSpacing/>
        <w:rPr>
          <w:rFonts w:ascii="Times New Roman" w:eastAsia="Times New Roman" w:hAnsi="Times New Roman" w:cs="Times New Roman"/>
          <w:sz w:val="24"/>
          <w:szCs w:val="24"/>
          <w:lang w:val="ru-RU" w:eastAsia="ru-RU"/>
        </w:rPr>
      </w:pPr>
      <w:r w:rsidRPr="000468CE">
        <w:rPr>
          <w:rFonts w:ascii="Helvetica" w:eastAsia="Times New Roman" w:hAnsi="Helvetica" w:cs="Helvetica"/>
          <w:b/>
          <w:bCs/>
          <w:sz w:val="21"/>
          <w:szCs w:val="21"/>
          <w:lang w:val="ru-RU" w:eastAsia="ru-RU"/>
        </w:rPr>
        <w:t>Пример:</w:t>
      </w:r>
      <w:r w:rsidRPr="000F3A0D">
        <w:rPr>
          <w:rFonts w:ascii="Times New Roman" w:eastAsia="Times New Roman" w:hAnsi="Times New Roman" w:cs="Times New Roman"/>
          <w:sz w:val="24"/>
          <w:szCs w:val="24"/>
          <w:lang w:eastAsia="ru-RU"/>
        </w:rPr>
        <w:t> </w:t>
      </w:r>
    </w:p>
    <w:p w:rsidR="000468CE" w:rsidRPr="000F3A0D" w:rsidRDefault="000468CE" w:rsidP="00083C32">
      <w:pPr>
        <w:spacing w:before="100" w:beforeAutospacing="1" w:after="0"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 организации работает 40 офисных сотрудников со средней зарплатой 25 000 руб. в месяц (фонд оплаты труда – 1</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 xml:space="preserve">000 000 руб.). Страховой тариф, по которому уплачивают взносы в ФСС России за 2015 год, – 0,2%.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Взносы в ФСС России за 1 месяц:</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1</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000 000 руб. × 0,2% = 2 000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Взносы в ФСС России за год:</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2 000 руб. × 12 мес. = 24</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000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Компенсация по предшествующему году: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24 000 руб. × 20% = 4 800 руб. (образование страховой тариф 0,2%)</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За три года 14</w:t>
      </w:r>
      <w:r w:rsidRPr="000F3A0D">
        <w:rPr>
          <w:rFonts w:ascii="Times New Roman" w:eastAsiaTheme="minorEastAsia" w:hAnsi="Times New Roman" w:cs="Times New Roman"/>
          <w:sz w:val="24"/>
          <w:szCs w:val="24"/>
          <w:lang w:eastAsia="ru-RU"/>
        </w:rPr>
        <w:t> </w:t>
      </w:r>
      <w:r w:rsidRPr="000F3A0D">
        <w:rPr>
          <w:rFonts w:ascii="Times New Roman" w:eastAsiaTheme="minorEastAsia" w:hAnsi="Times New Roman" w:cs="Times New Roman"/>
          <w:sz w:val="24"/>
          <w:szCs w:val="24"/>
          <w:lang w:val="ru-RU" w:eastAsia="ru-RU"/>
        </w:rPr>
        <w:t xml:space="preserve">400 руб. </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Helvetica" w:eastAsia="Times New Roman" w:hAnsi="Helvetica" w:cs="Helvetica"/>
          <w:b/>
          <w:bCs/>
          <w:sz w:val="21"/>
          <w:szCs w:val="21"/>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after="0" w:line="240" w:lineRule="auto"/>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в компании работает меньше 100 человек и в течение двух последовательных лет, предшествующих текущему финансовому году, этот страхователь не возмещал средства, то сумма выплат не может превышать:</w:t>
      </w:r>
    </w:p>
    <w:p w:rsidR="000468CE" w:rsidRPr="000F3A0D" w:rsidRDefault="000468CE" w:rsidP="000468CE">
      <w:pPr>
        <w:numPr>
          <w:ilvl w:val="0"/>
          <w:numId w:val="34"/>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20 процентов сумм страховых взносов, произведенных страхователем </w:t>
      </w:r>
      <w:r w:rsidRPr="000F3A0D">
        <w:rPr>
          <w:rFonts w:ascii="Times New Roman" w:eastAsia="Times New Roman" w:hAnsi="Times New Roman" w:cs="Times New Roman"/>
          <w:b/>
          <w:sz w:val="24"/>
          <w:szCs w:val="24"/>
          <w:lang w:val="ru-RU" w:eastAsia="ru-RU"/>
        </w:rPr>
        <w:t>за три последовательных календарных года</w:t>
      </w:r>
      <w:r w:rsidRPr="000F3A0D">
        <w:rPr>
          <w:rFonts w:ascii="Times New Roman" w:eastAsia="Times New Roman" w:hAnsi="Times New Roman" w:cs="Times New Roman"/>
          <w:sz w:val="24"/>
          <w:szCs w:val="24"/>
          <w:lang w:val="ru-RU" w:eastAsia="ru-RU"/>
        </w:rPr>
        <w:t xml:space="preserve">, предшествующих текущему финансовому году (за вычетом расходов на выплату обеспечения по указанному виду страхования); </w:t>
      </w:r>
    </w:p>
    <w:p w:rsidR="000468CE" w:rsidRPr="000F3A0D" w:rsidRDefault="000468CE" w:rsidP="000468CE">
      <w:pPr>
        <w:numPr>
          <w:ilvl w:val="0"/>
          <w:numId w:val="34"/>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сумму страховых взносов, подлежащих перечислению им в территориальный орган ФСС России в текущем финансовом году.</w:t>
      </w:r>
    </w:p>
    <w:p w:rsidR="000468CE" w:rsidRPr="000F3A0D" w:rsidRDefault="000468CE" w:rsidP="000468CE">
      <w:pPr>
        <w:spacing w:after="0" w:line="240" w:lineRule="auto"/>
        <w:outlineLvl w:val="1"/>
        <w:rPr>
          <w:rFonts w:ascii="Times New Roman" w:eastAsiaTheme="minorEastAsia" w:hAnsi="Times New Roman" w:cs="Times New Roman"/>
          <w:b/>
          <w:bCs/>
          <w:sz w:val="36"/>
          <w:szCs w:val="36"/>
          <w:lang w:val="ru-RU" w:eastAsia="ru-RU"/>
        </w:rPr>
      </w:pPr>
      <w:bookmarkStart w:id="54" w:name="_Toc479697343"/>
      <w:bookmarkStart w:id="55" w:name="_Toc479704702"/>
      <w:bookmarkStart w:id="56" w:name="_Toc497218979"/>
      <w:r w:rsidRPr="000F3A0D">
        <w:rPr>
          <w:rFonts w:ascii="Times New Roman" w:eastAsia="Times New Roman" w:hAnsi="Times New Roman" w:cs="Times New Roman"/>
          <w:b/>
          <w:bCs/>
          <w:sz w:val="36"/>
          <w:szCs w:val="36"/>
          <w:lang w:val="ru-RU" w:eastAsia="ru-RU"/>
        </w:rPr>
        <w:t>Что можно сделать на полученные деньги</w:t>
      </w:r>
      <w:bookmarkEnd w:id="54"/>
      <w:bookmarkEnd w:id="55"/>
      <w:bookmarkEnd w:id="56"/>
    </w:p>
    <w:p w:rsidR="000468CE" w:rsidRPr="000F3A0D" w:rsidRDefault="000468CE" w:rsidP="000468CE">
      <w:pPr>
        <w:spacing w:after="0" w:line="240" w:lineRule="auto"/>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На возвращенные из ФСС России средства можно: </w:t>
      </w:r>
    </w:p>
    <w:p w:rsidR="000468CE" w:rsidRPr="000F3A0D" w:rsidRDefault="000468CE" w:rsidP="000468CE">
      <w:pPr>
        <w:numPr>
          <w:ilvl w:val="0"/>
          <w:numId w:val="35"/>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провести специальную оценку условий труда;</w:t>
      </w:r>
    </w:p>
    <w:p w:rsidR="000468CE" w:rsidRPr="000F3A0D" w:rsidRDefault="000468CE" w:rsidP="000468CE">
      <w:pPr>
        <w:numPr>
          <w:ilvl w:val="0"/>
          <w:numId w:val="35"/>
        </w:numPr>
        <w:spacing w:after="0" w:line="240" w:lineRule="auto"/>
        <w:ind w:left="686"/>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привести уровни воздействия вредных или опасных производственных факторов на рабочих местах в соответствие с государственными нормативными требованиями охраны труда;</w:t>
      </w:r>
    </w:p>
    <w:p w:rsidR="000468CE" w:rsidRPr="000F3A0D" w:rsidRDefault="000468CE" w:rsidP="000468CE">
      <w:pPr>
        <w:numPr>
          <w:ilvl w:val="0"/>
          <w:numId w:val="35"/>
        </w:numPr>
        <w:spacing w:after="0" w:line="240" w:lineRule="auto"/>
        <w:ind w:left="686"/>
        <w:contextualSpacing/>
        <w:rPr>
          <w:rFonts w:ascii="Times New Roman" w:eastAsia="Times New Roman" w:hAnsi="Times New Roman" w:cs="Times New Roman"/>
          <w:sz w:val="24"/>
          <w:szCs w:val="24"/>
          <w:lang w:val="ru-RU" w:eastAsia="ru-RU"/>
        </w:rPr>
      </w:pPr>
      <w:proofErr w:type="gramStart"/>
      <w:r w:rsidRPr="000F3A0D">
        <w:rPr>
          <w:rFonts w:ascii="Times New Roman" w:eastAsia="Times New Roman" w:hAnsi="Times New Roman" w:cs="Times New Roman"/>
          <w:sz w:val="24"/>
          <w:szCs w:val="24"/>
          <w:lang w:val="ru-RU" w:eastAsia="ru-RU"/>
        </w:rPr>
        <w:t xml:space="preserve">провести обучение по охране труда для следующих категорий работников: </w:t>
      </w:r>
      <w:r w:rsidRPr="000F3A0D">
        <w:rPr>
          <w:rFonts w:ascii="Times New Roman" w:eastAsia="Times New Roman" w:hAnsi="Times New Roman" w:cs="Times New Roman"/>
          <w:sz w:val="24"/>
          <w:szCs w:val="24"/>
          <w:lang w:val="ru-RU" w:eastAsia="ru-RU"/>
        </w:rPr>
        <w:br/>
        <w:t>руководителей и работников организаций малого предпринимательства, на которых возложены обязанности специалистов по охране труда;</w:t>
      </w:r>
      <w:r w:rsidRPr="000F3A0D">
        <w:rPr>
          <w:rFonts w:ascii="Times New Roman" w:eastAsia="Times New Roman" w:hAnsi="Times New Roman" w:cs="Times New Roman"/>
          <w:sz w:val="24"/>
          <w:szCs w:val="24"/>
          <w:lang w:val="ru-RU" w:eastAsia="ru-RU"/>
        </w:rPr>
        <w:br/>
        <w:t xml:space="preserve">руководителей государственных учреждений; </w:t>
      </w:r>
      <w:r w:rsidRPr="000F3A0D">
        <w:rPr>
          <w:rFonts w:ascii="Times New Roman" w:eastAsia="Times New Roman" w:hAnsi="Times New Roman" w:cs="Times New Roman"/>
          <w:sz w:val="24"/>
          <w:szCs w:val="24"/>
          <w:lang w:val="ru-RU" w:eastAsia="ru-RU"/>
        </w:rPr>
        <w:br/>
        <w:t xml:space="preserve">руководителей и специалистов служб охраны труда организаций; </w:t>
      </w:r>
      <w:r w:rsidRPr="000F3A0D">
        <w:rPr>
          <w:rFonts w:ascii="Times New Roman" w:eastAsia="Times New Roman" w:hAnsi="Times New Roman" w:cs="Times New Roman"/>
          <w:sz w:val="24"/>
          <w:szCs w:val="24"/>
          <w:lang w:val="ru-RU" w:eastAsia="ru-RU"/>
        </w:rPr>
        <w:br/>
        <w:t xml:space="preserve">членов комитетов по охране труда; </w:t>
      </w:r>
      <w:r w:rsidRPr="000F3A0D">
        <w:rPr>
          <w:rFonts w:ascii="Times New Roman" w:eastAsia="Times New Roman" w:hAnsi="Times New Roman" w:cs="Times New Roman"/>
          <w:sz w:val="24"/>
          <w:szCs w:val="24"/>
          <w:lang w:val="ru-RU" w:eastAsia="ru-RU"/>
        </w:rPr>
        <w:br/>
        <w:t>уполномоченных лиц по охране труда профессиональных союзов и иных уполномоченных работниками представительных органов;</w:t>
      </w:r>
      <w:proofErr w:type="gramEnd"/>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приобрести работникам спецодежду, спецобувь и другие </w:t>
      </w:r>
      <w:proofErr w:type="gramStart"/>
      <w:r w:rsidRPr="000F3A0D">
        <w:rPr>
          <w:rFonts w:ascii="Times New Roman" w:eastAsia="Times New Roman" w:hAnsi="Times New Roman" w:cs="Times New Roman"/>
          <w:sz w:val="24"/>
          <w:szCs w:val="24"/>
          <w:lang w:val="ru-RU" w:eastAsia="ru-RU"/>
        </w:rPr>
        <w:t>СИЗ</w:t>
      </w:r>
      <w:proofErr w:type="gramEnd"/>
      <w:r w:rsidRPr="000F3A0D">
        <w:rPr>
          <w:rFonts w:ascii="Times New Roman" w:eastAsia="Times New Roman" w:hAnsi="Times New Roman" w:cs="Times New Roman"/>
          <w:sz w:val="24"/>
          <w:szCs w:val="24"/>
          <w:lang w:val="ru-RU" w:eastAsia="ru-RU"/>
        </w:rPr>
        <w:t>, а также смывающие и обезвреживающие средства;</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проводить санаторно-курортное лечение работников, занятых на работах с вредными или опасными производственными факторами;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проводить обязательные периодические медосмотры работников, занятых на работах с вредными или опасными производственными факторами;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обеспечивать лечебно-профилактическим питанием работников (в соответствии с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w:t>
      </w:r>
      <w:proofErr w:type="gramStart"/>
      <w:r w:rsidRPr="000F3A0D">
        <w:rPr>
          <w:rFonts w:ascii="Times New Roman" w:eastAsia="Times New Roman" w:hAnsi="Times New Roman" w:cs="Times New Roman"/>
          <w:sz w:val="24"/>
          <w:szCs w:val="24"/>
          <w:lang w:val="ru-RU" w:eastAsia="ru-RU"/>
        </w:rPr>
        <w:t xml:space="preserve"> ,</w:t>
      </w:r>
      <w:proofErr w:type="gramEnd"/>
      <w:r w:rsidRPr="000F3A0D">
        <w:rPr>
          <w:rFonts w:ascii="Times New Roman" w:eastAsia="Times New Roman" w:hAnsi="Times New Roman" w:cs="Times New Roman"/>
          <w:sz w:val="24"/>
          <w:szCs w:val="24"/>
          <w:lang w:val="ru-RU" w:eastAsia="ru-RU"/>
        </w:rPr>
        <w:t xml:space="preserve"> утвержденным приказом Минздравсоцразвития России от 16 февраля 2009 г. № 46н);</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алкотестеры и алкометры для проведения обязательных предсменных или предрейсовых медосмотров;</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приобрести приборы </w:t>
      </w:r>
      <w:proofErr w:type="gramStart"/>
      <w:r w:rsidRPr="000F3A0D">
        <w:rPr>
          <w:rFonts w:ascii="Times New Roman" w:eastAsia="Times New Roman" w:hAnsi="Times New Roman" w:cs="Times New Roman"/>
          <w:sz w:val="24"/>
          <w:szCs w:val="24"/>
          <w:lang w:val="ru-RU" w:eastAsia="ru-RU"/>
        </w:rPr>
        <w:t>контроля за</w:t>
      </w:r>
      <w:proofErr w:type="gramEnd"/>
      <w:r w:rsidRPr="000F3A0D">
        <w:rPr>
          <w:rFonts w:ascii="Times New Roman" w:eastAsia="Times New Roman" w:hAnsi="Times New Roman" w:cs="Times New Roman"/>
          <w:sz w:val="24"/>
          <w:szCs w:val="24"/>
          <w:lang w:val="ru-RU" w:eastAsia="ru-RU"/>
        </w:rPr>
        <w:t xml:space="preserve"> режимом труда и отдыха водителей, выполняющих пассажирские и грузовые перевозки;</w:t>
      </w:r>
    </w:p>
    <w:p w:rsidR="000468CE" w:rsidRPr="000F3A0D" w:rsidRDefault="000468CE" w:rsidP="000468CE">
      <w:pPr>
        <w:numPr>
          <w:ilvl w:val="0"/>
          <w:numId w:val="35"/>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приобрести аптечки для оказания первой помощи.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Это указано в пункте 3 Правил финансового обеспечения предупредительных мер по сокращению производственного травматизма и профзаболеваний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10 декабря 2012 г. № 580н (далее – Правила).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Страхователь имеет право выбрать любое (или несколько) из перечисленных направлений.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57" w:name="_Toc479697344"/>
      <w:bookmarkStart w:id="58" w:name="_Toc479704703"/>
      <w:bookmarkStart w:id="59" w:name="_Toc497218980"/>
      <w:r w:rsidRPr="000F3A0D">
        <w:rPr>
          <w:rFonts w:ascii="Times New Roman" w:eastAsia="Times New Roman" w:hAnsi="Times New Roman" w:cs="Times New Roman"/>
          <w:b/>
          <w:bCs/>
          <w:sz w:val="36"/>
          <w:szCs w:val="36"/>
          <w:lang w:val="ru-RU" w:eastAsia="ru-RU"/>
        </w:rPr>
        <w:t>Куда обращаться за возмещением</w:t>
      </w:r>
      <w:bookmarkEnd w:id="57"/>
      <w:bookmarkEnd w:id="58"/>
      <w:bookmarkEnd w:id="59"/>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Чтобы вернуть часть средств, перечисленных в ФСС России, нужно обратиться с заявлением о финансировании предупредительных мер в территориальный орган ФСС России по месту регистрации предприятия. Заявление представляют </w:t>
      </w:r>
      <w:r w:rsidRPr="000F3A0D">
        <w:rPr>
          <w:rFonts w:ascii="Times New Roman" w:eastAsiaTheme="minorEastAsia" w:hAnsi="Times New Roman" w:cs="Times New Roman"/>
          <w:b/>
          <w:bCs/>
          <w:sz w:val="24"/>
          <w:szCs w:val="24"/>
          <w:lang w:val="ru-RU" w:eastAsia="ru-RU"/>
        </w:rPr>
        <w:t>до 1 августа текущего календарного года</w:t>
      </w:r>
      <w:r w:rsidRPr="000F3A0D">
        <w:rPr>
          <w:rFonts w:ascii="Times New Roman" w:eastAsiaTheme="minorEastAsia" w:hAnsi="Times New Roman" w:cs="Times New Roman"/>
          <w:sz w:val="24"/>
          <w:szCs w:val="24"/>
          <w:lang w:val="ru-RU" w:eastAsia="ru-RU"/>
        </w:rPr>
        <w:t xml:space="preserve"> на бумажном носителе или в форме электронного документа.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Перечень территориальных органов ФСС России в субъектах РФ с указанием их адресов, адресов электронной почты, адресов официальных сайтов и телефонов можно найти в приложении № 1 к Административному регламенту, утвержденному приказом Минтруда России от 2 сентября 2014 г. № 598н (далее – Административный регламент).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График работы территориальных органов ФСС России приведен в приложении № 2 к Административному регламенту.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Уплачивать госпошлину за предоставление услуги не нужно. </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Times New Roman" w:eastAsia="Times New Roman" w:hAnsi="Times New Roman" w:cs="Times New Roman"/>
          <w:b/>
          <w:bCs/>
          <w:sz w:val="24"/>
          <w:szCs w:val="24"/>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ФСС России ежегодно (в июне–июле) выпускает разъяснительные письма, в которых подробно описывает порядок и сроки подачи работодателями документов на финансирование, а также правила их заполнения.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60" w:name="_Toc479697345"/>
      <w:bookmarkStart w:id="61" w:name="_Toc479704704"/>
      <w:bookmarkStart w:id="62" w:name="_Toc497218981"/>
      <w:r w:rsidRPr="000F3A0D">
        <w:rPr>
          <w:rFonts w:ascii="Times New Roman" w:eastAsia="Times New Roman" w:hAnsi="Times New Roman" w:cs="Times New Roman"/>
          <w:b/>
          <w:bCs/>
          <w:sz w:val="36"/>
          <w:szCs w:val="36"/>
          <w:lang w:val="ru-RU" w:eastAsia="ru-RU"/>
        </w:rPr>
        <w:t>Как составить заявление</w:t>
      </w:r>
      <w:bookmarkEnd w:id="60"/>
      <w:bookmarkEnd w:id="61"/>
      <w:bookmarkEnd w:id="62"/>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Заявление представляют на бумажном носителе или в форме электронного документа. Форма заявления приведена в приложении № 3 к Административному регламенту.</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63" w:name="_Toc479697346"/>
      <w:bookmarkStart w:id="64" w:name="_Toc479704705"/>
      <w:bookmarkStart w:id="65" w:name="_Toc497218982"/>
      <w:r w:rsidRPr="000F3A0D">
        <w:rPr>
          <w:rFonts w:ascii="Times New Roman" w:eastAsia="Times New Roman" w:hAnsi="Times New Roman" w:cs="Times New Roman"/>
          <w:b/>
          <w:bCs/>
          <w:sz w:val="36"/>
          <w:szCs w:val="36"/>
          <w:lang w:val="ru-RU" w:eastAsia="ru-RU"/>
        </w:rPr>
        <w:t>Что приложить к заявлению</w:t>
      </w:r>
      <w:bookmarkEnd w:id="63"/>
      <w:bookmarkEnd w:id="64"/>
      <w:bookmarkEnd w:id="65"/>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Все приложения к заявлению представляют на бумаге и заверяют печатью организации.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К заявлению прикладывают следующие документы: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eastAsia="ru-RU"/>
        </w:rPr>
      </w:pPr>
      <w:r w:rsidRPr="000F3A0D">
        <w:rPr>
          <w:rFonts w:ascii="Times New Roman" w:eastAsia="Times New Roman" w:hAnsi="Times New Roman" w:cs="Times New Roman"/>
          <w:sz w:val="24"/>
          <w:szCs w:val="24"/>
          <w:lang w:val="ru-RU" w:eastAsia="ru-RU"/>
        </w:rPr>
        <w:t xml:space="preserve">план финансового обеспечения предупредительных мер в текущем календарном году. Его составляют с учетом мероприятий по улучшению условий и охраны труда работников и коллективного договора. </w:t>
      </w:r>
      <w:r w:rsidRPr="000F3A0D">
        <w:rPr>
          <w:rFonts w:ascii="Times New Roman" w:eastAsia="Times New Roman" w:hAnsi="Times New Roman" w:cs="Times New Roman"/>
          <w:sz w:val="24"/>
          <w:szCs w:val="24"/>
          <w:lang w:eastAsia="ru-RU"/>
        </w:rPr>
        <w:t xml:space="preserve">В плане указывают суммы финансирования;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копию перечня мероприятий по улучшению условий и охраны труда работников; </w:t>
      </w:r>
    </w:p>
    <w:p w:rsidR="000468CE" w:rsidRPr="000F3A0D" w:rsidRDefault="000468CE" w:rsidP="000468CE">
      <w:pPr>
        <w:numPr>
          <w:ilvl w:val="0"/>
          <w:numId w:val="36"/>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копию коллективного договора (соглашения по охране труда между работодателем и представительным органом работников).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Дополнительно представляют документы, приведенные в таблице ниже (обоснование финансирования конкретного мероприятия).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274"/>
        <w:gridCol w:w="5663"/>
      </w:tblGrid>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Документы</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Спецоценка условий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приказа о создании комиссии по спецоценке;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организацией, которая будет проводить спецоценку, с указанием количества оцениваемых рабочих мест и стоимости спецоценки</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Снижение уровня вредных факторов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отчетов о спецоценках, проведенных до и после реализации мероприятий по охране труда;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копии документов о приобретении оборудования (о проведении работ) для снижения воздействия вредных и опасных факторов;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запланированы мероприятия, не требующие приобретения оборудования, – копия договора на проведение таких работ</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proofErr w:type="gramStart"/>
            <w:r w:rsidRPr="000F3A0D">
              <w:rPr>
                <w:rFonts w:ascii="Times New Roman" w:eastAsiaTheme="minorEastAsia" w:hAnsi="Times New Roman" w:cs="Times New Roman"/>
                <w:sz w:val="24"/>
                <w:szCs w:val="24"/>
                <w:lang w:val="ru-RU" w:eastAsia="ru-RU"/>
              </w:rPr>
              <w:t>Обучение по охране</w:t>
            </w:r>
            <w:proofErr w:type="gramEnd"/>
            <w:r w:rsidRPr="000F3A0D">
              <w:rPr>
                <w:rFonts w:ascii="Times New Roman" w:eastAsiaTheme="minorEastAsia" w:hAnsi="Times New Roman" w:cs="Times New Roman"/>
                <w:sz w:val="24"/>
                <w:szCs w:val="24"/>
                <w:lang w:val="ru-RU" w:eastAsia="ru-RU"/>
              </w:rPr>
              <w:t xml:space="preserve"> труда руководителей и работников малого бизнеса, руководителей госучреждений, специалистов и уполномоченных по охране труда, членов комиссий по охране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приказа о направлении работников на обучение;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список работников, направляемых на обучение;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обучающей организацией;</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уведомления Минтруда России о включении обучающей организации в реестр организаций, оказывающих услуги в области охраны труда;</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программы обучения;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документы работников, подтверждающие их принадлежность к должностям, которые могут обучаться за счет ФСС России (например, копии приказов о назначении на должность). </w:t>
            </w:r>
            <w:proofErr w:type="gramStart"/>
            <w:r w:rsidRPr="000F3A0D">
              <w:rPr>
                <w:rFonts w:ascii="Times New Roman" w:eastAsiaTheme="minorEastAsia" w:hAnsi="Times New Roman" w:cs="Times New Roman"/>
                <w:sz w:val="24"/>
                <w:szCs w:val="24"/>
                <w:lang w:val="ru-RU" w:eastAsia="ru-RU"/>
              </w:rPr>
              <w:t xml:space="preserve">Подробный список документов в зависимости от должностей приведен в подпункте «в» пункта 4 Правил финансового обеспечения предупредительных мер по сокращению производственного травматизма и профзаболеваний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Минтруда России от 20 февраля 2014 г. № 103н </w:t>
            </w:r>
            <w:proofErr w:type="gramEnd"/>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Приобретение СИЗ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proofErr w:type="gramStart"/>
            <w:r w:rsidRPr="000F3A0D">
              <w:rPr>
                <w:rFonts w:ascii="Times New Roman" w:eastAsiaTheme="minorEastAsia" w:hAnsi="Times New Roman" w:cs="Times New Roman"/>
                <w:sz w:val="24"/>
                <w:szCs w:val="24"/>
                <w:lang w:val="ru-RU" w:eastAsia="ru-RU"/>
              </w:rPr>
              <w:t>перечень приобретаемых СИЗ с указанием профессий работников со ссылкой на соответствующий пункт типовых норм, их количества и цены;</w:t>
            </w:r>
            <w:proofErr w:type="gramEnd"/>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перечень СИЗ, </w:t>
            </w:r>
            <w:proofErr w:type="gramStart"/>
            <w:r w:rsidRPr="000F3A0D">
              <w:rPr>
                <w:rFonts w:ascii="Times New Roman" w:eastAsiaTheme="minorEastAsia" w:hAnsi="Times New Roman" w:cs="Times New Roman"/>
                <w:sz w:val="24"/>
                <w:szCs w:val="24"/>
                <w:lang w:val="ru-RU" w:eastAsia="ru-RU"/>
              </w:rPr>
              <w:t>приобретаемых</w:t>
            </w:r>
            <w:proofErr w:type="gramEnd"/>
            <w:r w:rsidRPr="000F3A0D">
              <w:rPr>
                <w:rFonts w:ascii="Times New Roman" w:eastAsiaTheme="minorEastAsia" w:hAnsi="Times New Roman" w:cs="Times New Roman"/>
                <w:sz w:val="24"/>
                <w:szCs w:val="24"/>
                <w:lang w:val="ru-RU" w:eastAsia="ru-RU"/>
              </w:rPr>
              <w:t xml:space="preserve"> по результатам спецоценки;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копии сертификатов (деклараций) соответствия </w:t>
            </w:r>
            <w:proofErr w:type="gramStart"/>
            <w:r w:rsidRPr="000F3A0D">
              <w:rPr>
                <w:rFonts w:ascii="Times New Roman" w:eastAsiaTheme="minorEastAsia" w:hAnsi="Times New Roman" w:cs="Times New Roman"/>
                <w:sz w:val="24"/>
                <w:szCs w:val="24"/>
                <w:lang w:val="ru-RU" w:eastAsia="ru-RU"/>
              </w:rPr>
              <w:t>СИЗ</w:t>
            </w:r>
            <w:proofErr w:type="gramEnd"/>
          </w:p>
        </w:tc>
      </w:tr>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Санаторно-курортное лечение работников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proofErr w:type="gramStart"/>
            <w:r w:rsidRPr="000F3A0D">
              <w:rPr>
                <w:rFonts w:ascii="Times New Roman" w:eastAsiaTheme="minorEastAsia" w:hAnsi="Times New Roman" w:cs="Times New Roman"/>
                <w:sz w:val="24"/>
                <w:szCs w:val="24"/>
                <w:lang w:val="ru-RU" w:eastAsia="ru-RU"/>
              </w:rPr>
              <w:t>заключительный</w:t>
            </w:r>
            <w:proofErr w:type="gramEnd"/>
            <w:r w:rsidRPr="000F3A0D">
              <w:rPr>
                <w:rFonts w:ascii="Times New Roman" w:eastAsiaTheme="minorEastAsia" w:hAnsi="Times New Roman" w:cs="Times New Roman"/>
                <w:sz w:val="24"/>
                <w:szCs w:val="24"/>
                <w:lang w:val="ru-RU" w:eastAsia="ru-RU"/>
              </w:rPr>
              <w:t xml:space="preserve"> акт врачебной комиссии по итогам периодических медосмотров работников;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списки сотрудников, направляемых на лечение, с указанием рекомендаций;</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санатория;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договоров на покупку путевок;</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калькуляция стоимости путевок</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Проведение периодических медосмотров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списка работников, подлежащих медосмотрам в текущем календарном году;</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договора с медучреждением;</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медучреждения</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лечебно-профилактического питания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работников, которым выдают питание, с указанием основания (пункт перечня), профессий работников и норм выдачи;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номер рациона питания;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график занятости работников, которые имеют право получать профилактическое питание;</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документов о времени, фактически отработанном во вредных условиях;</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постатейных смет расходов, запланированных на покупку профилактического питания;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договоров страхователя с организациями общественного питания, если питание выдавали не в структурных подразделениях страхователя;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документов, подтверждающих затраты на покупку питания</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Покупка алкотестеров для предсменных и предрейсовых медосмотров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локального нормативного акта о проведении предсменных или предрейсовых медосмотров;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лицензии на проведение медосмотров или договора с организацией, которая вправе проводить такие медосмотры (с приложением лицензии этой компании на право проведения медосмотров);</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счетов на покупку алкотестеров и алкометров</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тахографов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лицензий на право осуществлять перевозки и копии документов, подтверждающих соответствующий вид деятельности организации;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перечень транспортных средств (далее – ТС), которые нужно оснастить тахографами (с указанием их регистрационных номеров, даты выпуска, сведений о прохождении техосмотра), копии паспортов ТС;</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копия свидетельства о регистрации ТС в ГИБДД;</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копии счетов на покупку приборов</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Покупка аптечек первой помощи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перечень приобретаемых медикаментов с указанием их количества, цены и санитарных постов, которые будут оснащены аптечками </w:t>
            </w:r>
          </w:p>
        </w:tc>
      </w:tr>
    </w:tbl>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Таблица составлена на основе пункта 4 Правил</w:t>
      </w:r>
      <w:proofErr w:type="gramStart"/>
      <w:r w:rsidRPr="000F3A0D">
        <w:rPr>
          <w:rFonts w:ascii="Times New Roman" w:eastAsiaTheme="minorEastAsia" w:hAnsi="Times New Roman" w:cs="Times New Roman"/>
          <w:sz w:val="24"/>
          <w:szCs w:val="24"/>
          <w:lang w:val="ru-RU" w:eastAsia="ru-RU"/>
        </w:rPr>
        <w:t xml:space="preserve"> .</w:t>
      </w:r>
      <w:proofErr w:type="gramEnd"/>
      <w:r w:rsidRPr="000F3A0D">
        <w:rPr>
          <w:rFonts w:ascii="Times New Roman" w:eastAsiaTheme="minorEastAsia" w:hAnsi="Times New Roman" w:cs="Times New Roman"/>
          <w:sz w:val="24"/>
          <w:szCs w:val="24"/>
          <w:lang w:val="ru-RU" w:eastAsia="ru-RU"/>
        </w:rPr>
        <w:t xml:space="preserve"> </w:t>
      </w:r>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bookmarkStart w:id="66" w:name="_Toc479697347"/>
      <w:bookmarkStart w:id="67" w:name="_Toc479704706"/>
      <w:bookmarkStart w:id="68" w:name="_Toc497218983"/>
      <w:r w:rsidRPr="000F3A0D">
        <w:rPr>
          <w:rFonts w:ascii="Times New Roman" w:eastAsia="Times New Roman" w:hAnsi="Times New Roman" w:cs="Times New Roman"/>
          <w:b/>
          <w:bCs/>
          <w:sz w:val="36"/>
          <w:szCs w:val="36"/>
          <w:lang w:val="ru-RU" w:eastAsia="ru-RU"/>
        </w:rPr>
        <w:t>Каков порядок рассмотрения заявления</w:t>
      </w:r>
      <w:bookmarkEnd w:id="66"/>
      <w:bookmarkEnd w:id="67"/>
      <w:bookmarkEnd w:id="68"/>
      <w:r w:rsidRPr="000F3A0D">
        <w:rPr>
          <w:rFonts w:ascii="Times New Roman" w:eastAsia="Times New Roman" w:hAnsi="Times New Roman" w:cs="Times New Roman"/>
          <w:b/>
          <w:bCs/>
          <w:sz w:val="36"/>
          <w:szCs w:val="36"/>
          <w:lang w:val="ru-RU" w:eastAsia="ru-RU"/>
        </w:rPr>
        <w:t xml:space="preserve">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фонда размещает на своем сайте информацию: </w:t>
      </w:r>
    </w:p>
    <w:p w:rsidR="000468CE" w:rsidRPr="000F3A0D" w:rsidRDefault="000468CE" w:rsidP="000468CE">
      <w:pPr>
        <w:numPr>
          <w:ilvl w:val="0"/>
          <w:numId w:val="37"/>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 xml:space="preserve">о поступившем заявлении, включая дату и время поступления заявления, наименование страхователя (в течение одного рабочего дня </w:t>
      </w:r>
      <w:proofErr w:type="gramStart"/>
      <w:r w:rsidRPr="000F3A0D">
        <w:rPr>
          <w:rFonts w:ascii="Times New Roman" w:eastAsia="Times New Roman" w:hAnsi="Times New Roman" w:cs="Times New Roman"/>
          <w:sz w:val="24"/>
          <w:szCs w:val="24"/>
          <w:lang w:val="ru-RU" w:eastAsia="ru-RU"/>
        </w:rPr>
        <w:t>с даты регистрации</w:t>
      </w:r>
      <w:proofErr w:type="gramEnd"/>
      <w:r w:rsidRPr="000F3A0D">
        <w:rPr>
          <w:rFonts w:ascii="Times New Roman" w:eastAsia="Times New Roman" w:hAnsi="Times New Roman" w:cs="Times New Roman"/>
          <w:sz w:val="24"/>
          <w:szCs w:val="24"/>
          <w:lang w:val="ru-RU" w:eastAsia="ru-RU"/>
        </w:rPr>
        <w:t xml:space="preserve"> заявления); </w:t>
      </w:r>
    </w:p>
    <w:p w:rsidR="000468CE" w:rsidRPr="000F3A0D" w:rsidRDefault="000468CE" w:rsidP="000468CE">
      <w:pPr>
        <w:numPr>
          <w:ilvl w:val="0"/>
          <w:numId w:val="37"/>
        </w:numPr>
        <w:spacing w:after="103" w:line="240" w:lineRule="auto"/>
        <w:ind w:left="686"/>
        <w:contextualSpacing/>
        <w:rPr>
          <w:rFonts w:ascii="Times New Roman" w:eastAsia="Times New Roman" w:hAnsi="Times New Roman" w:cs="Times New Roman"/>
          <w:sz w:val="24"/>
          <w:szCs w:val="24"/>
          <w:lang w:eastAsia="ru-RU"/>
        </w:rPr>
      </w:pPr>
      <w:proofErr w:type="gramStart"/>
      <w:r w:rsidRPr="000F3A0D">
        <w:rPr>
          <w:rFonts w:ascii="Times New Roman" w:eastAsia="Times New Roman" w:hAnsi="Times New Roman" w:cs="Times New Roman"/>
          <w:sz w:val="24"/>
          <w:szCs w:val="24"/>
          <w:lang w:eastAsia="ru-RU"/>
        </w:rPr>
        <w:t>о</w:t>
      </w:r>
      <w:proofErr w:type="gramEnd"/>
      <w:r w:rsidRPr="000F3A0D">
        <w:rPr>
          <w:rFonts w:ascii="Times New Roman" w:eastAsia="Times New Roman" w:hAnsi="Times New Roman" w:cs="Times New Roman"/>
          <w:sz w:val="24"/>
          <w:szCs w:val="24"/>
          <w:lang w:eastAsia="ru-RU"/>
        </w:rPr>
        <w:t xml:space="preserve"> ходе рассмотрения заявления.</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Сроки принятия решения о финансовом обеспечении предупредительных мер указаны в таблице.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820"/>
        <w:gridCol w:w="2767"/>
        <w:gridCol w:w="4350"/>
      </w:tblGrid>
      <w:tr w:rsidR="000468CE" w:rsidRPr="000F3A0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b/>
                <w:bCs/>
                <w:sz w:val="24"/>
                <w:szCs w:val="24"/>
                <w:lang w:val="ru-RU" w:eastAsia="ru-RU"/>
              </w:rPr>
              <w:t>Сумма страховых взносов, начисленных за предшествующий год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Кто принимает решение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jc w:val="center"/>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b/>
                <w:bCs/>
                <w:sz w:val="24"/>
                <w:szCs w:val="24"/>
                <w:lang w:eastAsia="ru-RU"/>
              </w:rPr>
              <w:t>Срок рассмотрения</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 xml:space="preserve">До 8 000 000 руб. включительно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Территориальный орган ФСС России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 течение 10 рабочих дней со дня получения полного комплекта документов </w:t>
            </w:r>
          </w:p>
        </w:tc>
      </w:tr>
      <w:tr w:rsidR="000468CE" w:rsidRPr="000C592D" w:rsidTr="000468CE">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eastAsia="ru-RU"/>
              </w:rPr>
            </w:pPr>
            <w:r w:rsidRPr="000F3A0D">
              <w:rPr>
                <w:rFonts w:ascii="Times New Roman" w:eastAsiaTheme="minorEastAsia" w:hAnsi="Times New Roman" w:cs="Times New Roman"/>
                <w:sz w:val="24"/>
                <w:szCs w:val="24"/>
                <w:lang w:eastAsia="ru-RU"/>
              </w:rPr>
              <w:t xml:space="preserve">Более 8 000 000 руб.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ФСС России после согласования с ФСС России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В течение 3 дней после получения документов территориальный орган направляет их на согласование в ФСС России. ФСС России согласовывает представленные документы в течение 15 дней с момента получения </w:t>
            </w:r>
          </w:p>
        </w:tc>
      </w:tr>
    </w:tbl>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Территориальный орган ФСС России оформляет свое решение приказом, который в течение трех рабочих дней направляет страхователю. В случае отказа в финансировании обосновывают его причины. </w:t>
      </w:r>
    </w:p>
    <w:p w:rsidR="009F2300" w:rsidRDefault="009F2300" w:rsidP="000468CE">
      <w:pPr>
        <w:spacing w:before="100" w:beforeAutospacing="1" w:after="100" w:afterAutospacing="1" w:line="240" w:lineRule="auto"/>
        <w:contextualSpacing/>
        <w:outlineLvl w:val="1"/>
        <w:rPr>
          <w:rFonts w:ascii="Times New Roman" w:eastAsia="Times New Roman" w:hAnsi="Times New Roman" w:cs="Times New Roman"/>
          <w:b/>
          <w:bCs/>
          <w:sz w:val="36"/>
          <w:szCs w:val="36"/>
          <w:lang w:val="ru-RU" w:eastAsia="ru-RU"/>
        </w:rPr>
      </w:pPr>
      <w:bookmarkStart w:id="69" w:name="_Toc479697348"/>
      <w:bookmarkStart w:id="70" w:name="_Toc479704707"/>
      <w:bookmarkStart w:id="71" w:name="_Toc497218984"/>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r w:rsidRPr="000F3A0D">
        <w:rPr>
          <w:rFonts w:ascii="Times New Roman" w:eastAsia="Times New Roman" w:hAnsi="Times New Roman" w:cs="Times New Roman"/>
          <w:b/>
          <w:bCs/>
          <w:sz w:val="36"/>
          <w:szCs w:val="36"/>
          <w:lang w:val="ru-RU" w:eastAsia="ru-RU"/>
        </w:rPr>
        <w:t xml:space="preserve">Когда в финансировании </w:t>
      </w:r>
      <w:r w:rsidRPr="000468CE">
        <w:rPr>
          <w:rFonts w:ascii="Times New Roman" w:eastAsia="Times New Roman" w:hAnsi="Times New Roman" w:cs="Times New Roman"/>
          <w:b/>
          <w:bCs/>
          <w:sz w:val="36"/>
          <w:szCs w:val="36"/>
          <w:lang w:val="ru-RU" w:eastAsia="ru-RU"/>
        </w:rPr>
        <w:t xml:space="preserve">могут </w:t>
      </w:r>
      <w:r w:rsidRPr="000F3A0D">
        <w:rPr>
          <w:rFonts w:ascii="Times New Roman" w:eastAsia="Times New Roman" w:hAnsi="Times New Roman" w:cs="Times New Roman"/>
          <w:b/>
          <w:bCs/>
          <w:sz w:val="36"/>
          <w:szCs w:val="36"/>
          <w:lang w:val="ru-RU" w:eastAsia="ru-RU"/>
        </w:rPr>
        <w:t>отка</w:t>
      </w:r>
      <w:r w:rsidRPr="000468CE">
        <w:rPr>
          <w:rFonts w:ascii="Times New Roman" w:eastAsia="Times New Roman" w:hAnsi="Times New Roman" w:cs="Times New Roman"/>
          <w:b/>
          <w:bCs/>
          <w:sz w:val="36"/>
          <w:szCs w:val="36"/>
          <w:lang w:val="ru-RU" w:eastAsia="ru-RU"/>
        </w:rPr>
        <w:t>зать</w:t>
      </w:r>
      <w:bookmarkEnd w:id="69"/>
      <w:bookmarkEnd w:id="70"/>
      <w:bookmarkEnd w:id="71"/>
      <w:r w:rsidRPr="000F3A0D">
        <w:rPr>
          <w:rFonts w:ascii="Times New Roman" w:eastAsia="Times New Roman" w:hAnsi="Times New Roman" w:cs="Times New Roman"/>
          <w:b/>
          <w:bCs/>
          <w:sz w:val="36"/>
          <w:szCs w:val="36"/>
          <w:lang w:val="ru-RU" w:eastAsia="ru-RU"/>
        </w:rPr>
        <w:t xml:space="preserve">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Территориальный орган ФСС России принимает решение об отказе в финансовом обеспечении предупредительных мер в следующих случаях:</w:t>
      </w:r>
    </w:p>
    <w:p w:rsidR="000468CE" w:rsidRPr="000F3A0D"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если у страхователя есть задолженность по уплате страховых взносов, пени и штрафы, не погашенные на день подачи страхователем заявления;</w:t>
      </w:r>
    </w:p>
    <w:p w:rsidR="000468CE"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представленные документы содержат недостоверную информацию</w:t>
      </w:r>
      <w:r w:rsidRPr="000468CE">
        <w:rPr>
          <w:rFonts w:ascii="Times New Roman" w:eastAsia="Times New Roman" w:hAnsi="Times New Roman" w:cs="Times New Roman"/>
          <w:sz w:val="24"/>
          <w:szCs w:val="24"/>
          <w:lang w:val="ru-RU" w:eastAsia="ru-RU"/>
        </w:rPr>
        <w:t xml:space="preserve"> ил</w:t>
      </w:r>
      <w:r w:rsidRPr="000F3A0D">
        <w:rPr>
          <w:rFonts w:ascii="Times New Roman" w:eastAsia="Times New Roman" w:hAnsi="Times New Roman" w:cs="Times New Roman"/>
          <w:sz w:val="24"/>
          <w:szCs w:val="24"/>
          <w:lang w:val="ru-RU" w:eastAsia="ru-RU"/>
        </w:rPr>
        <w:t>и страхователем представлен</w:t>
      </w:r>
      <w:r w:rsidRPr="000468CE">
        <w:rPr>
          <w:rFonts w:ascii="Times New Roman" w:eastAsia="Times New Roman" w:hAnsi="Times New Roman" w:cs="Times New Roman"/>
          <w:sz w:val="24"/>
          <w:szCs w:val="24"/>
          <w:lang w:val="ru-RU" w:eastAsia="ru-RU"/>
        </w:rPr>
        <w:t xml:space="preserve"> </w:t>
      </w:r>
      <w:r w:rsidRPr="000F3A0D">
        <w:rPr>
          <w:rFonts w:ascii="Times New Roman" w:eastAsia="Times New Roman" w:hAnsi="Times New Roman" w:cs="Times New Roman"/>
          <w:sz w:val="24"/>
          <w:szCs w:val="24"/>
          <w:lang w:val="ru-RU" w:eastAsia="ru-RU"/>
        </w:rPr>
        <w:t>не</w:t>
      </w:r>
      <w:r w:rsidRPr="000468CE">
        <w:rPr>
          <w:rFonts w:ascii="Times New Roman" w:eastAsia="Times New Roman" w:hAnsi="Times New Roman" w:cs="Times New Roman"/>
          <w:sz w:val="24"/>
          <w:szCs w:val="24"/>
          <w:lang w:val="ru-RU" w:eastAsia="ru-RU"/>
        </w:rPr>
        <w:t xml:space="preserve"> </w:t>
      </w:r>
      <w:r w:rsidRPr="000F3A0D">
        <w:rPr>
          <w:rFonts w:ascii="Times New Roman" w:eastAsia="Times New Roman" w:hAnsi="Times New Roman" w:cs="Times New Roman"/>
          <w:sz w:val="24"/>
          <w:szCs w:val="24"/>
          <w:lang w:val="ru-RU" w:eastAsia="ru-RU"/>
        </w:rPr>
        <w:t>полн</w:t>
      </w:r>
      <w:r w:rsidRPr="000468CE">
        <w:rPr>
          <w:rFonts w:ascii="Times New Roman" w:eastAsia="Times New Roman" w:hAnsi="Times New Roman" w:cs="Times New Roman"/>
          <w:sz w:val="24"/>
          <w:szCs w:val="24"/>
          <w:lang w:val="ru-RU" w:eastAsia="ru-RU"/>
        </w:rPr>
        <w:t>ый</w:t>
      </w:r>
      <w:r w:rsidRPr="000F3A0D">
        <w:rPr>
          <w:rFonts w:ascii="Times New Roman" w:eastAsia="Times New Roman" w:hAnsi="Times New Roman" w:cs="Times New Roman"/>
          <w:sz w:val="24"/>
          <w:szCs w:val="24"/>
          <w:lang w:val="ru-RU" w:eastAsia="ru-RU"/>
        </w:rPr>
        <w:t xml:space="preserve"> комплект документов</w:t>
      </w:r>
      <w:r w:rsidR="00DA31CD">
        <w:rPr>
          <w:rFonts w:ascii="Times New Roman" w:eastAsia="Times New Roman" w:hAnsi="Times New Roman" w:cs="Times New Roman"/>
          <w:sz w:val="24"/>
          <w:szCs w:val="24"/>
          <w:lang w:val="ru-RU" w:eastAsia="ru-RU"/>
        </w:rPr>
        <w:t>;</w:t>
      </w:r>
      <w:r w:rsidRPr="000F3A0D">
        <w:rPr>
          <w:rFonts w:ascii="Times New Roman" w:eastAsia="Times New Roman" w:hAnsi="Times New Roman" w:cs="Times New Roman"/>
          <w:sz w:val="24"/>
          <w:szCs w:val="24"/>
          <w:lang w:val="ru-RU" w:eastAsia="ru-RU"/>
        </w:rPr>
        <w:t xml:space="preserve"> </w:t>
      </w:r>
    </w:p>
    <w:p w:rsidR="00DA31CD" w:rsidRPr="000F3A0D" w:rsidRDefault="00DA31CD"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пропущен установленный срок (до 1 августа) подачи документов;</w:t>
      </w:r>
    </w:p>
    <w:p w:rsidR="000468CE" w:rsidRPr="000F3A0D" w:rsidRDefault="000468CE" w:rsidP="000468CE">
      <w:pPr>
        <w:numPr>
          <w:ilvl w:val="0"/>
          <w:numId w:val="38"/>
        </w:numPr>
        <w:spacing w:after="103" w:line="240" w:lineRule="auto"/>
        <w:ind w:left="686"/>
        <w:contextualSpacing/>
        <w:rPr>
          <w:rFonts w:ascii="Times New Roman" w:eastAsia="Times New Roman" w:hAnsi="Times New Roman" w:cs="Times New Roman"/>
          <w:sz w:val="24"/>
          <w:szCs w:val="24"/>
          <w:lang w:val="ru-RU" w:eastAsia="ru-RU"/>
        </w:rPr>
      </w:pPr>
      <w:r w:rsidRPr="000F3A0D">
        <w:rPr>
          <w:rFonts w:ascii="Times New Roman" w:eastAsia="Times New Roman" w:hAnsi="Times New Roman" w:cs="Times New Roman"/>
          <w:sz w:val="24"/>
          <w:szCs w:val="24"/>
          <w:lang w:val="ru-RU" w:eastAsia="ru-RU"/>
        </w:rPr>
        <w:t>если предусмотренные бюджетом ФСС России средства на финансовое обеспечение предупредительных мер на текущий год полностью распределены;</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Отказ в финансовом обеспечении предупредительных мер по другим основаниям не допускается. Страхователь вправе повторно обратиться с заявлением в территориальный орган ФСС России по месту своей регистрации.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Решение территориального органа ФСС России об отказе можно обжаловать в вышестоящем органе или в судебном порядке.</w:t>
      </w:r>
    </w:p>
    <w:p w:rsidR="009F2300" w:rsidRDefault="009F2300" w:rsidP="000468CE">
      <w:pPr>
        <w:spacing w:before="100" w:beforeAutospacing="1" w:after="100" w:afterAutospacing="1" w:line="240" w:lineRule="auto"/>
        <w:contextualSpacing/>
        <w:outlineLvl w:val="1"/>
        <w:rPr>
          <w:rFonts w:ascii="Times New Roman" w:eastAsia="Times New Roman" w:hAnsi="Times New Roman" w:cs="Times New Roman"/>
          <w:b/>
          <w:bCs/>
          <w:sz w:val="36"/>
          <w:szCs w:val="36"/>
          <w:lang w:val="ru-RU" w:eastAsia="ru-RU"/>
        </w:rPr>
      </w:pPr>
      <w:bookmarkStart w:id="72" w:name="_Toc479697349"/>
      <w:bookmarkStart w:id="73" w:name="_Toc479704708"/>
      <w:bookmarkStart w:id="74" w:name="_Toc497218985"/>
    </w:p>
    <w:p w:rsidR="000468CE" w:rsidRPr="000F3A0D" w:rsidRDefault="000468CE" w:rsidP="000468CE">
      <w:pPr>
        <w:spacing w:before="100" w:beforeAutospacing="1" w:after="100" w:afterAutospacing="1" w:line="240" w:lineRule="auto"/>
        <w:contextualSpacing/>
        <w:outlineLvl w:val="1"/>
        <w:rPr>
          <w:rFonts w:ascii="Times New Roman" w:eastAsiaTheme="minorEastAsia" w:hAnsi="Times New Roman" w:cs="Times New Roman"/>
          <w:b/>
          <w:bCs/>
          <w:sz w:val="36"/>
          <w:szCs w:val="36"/>
          <w:lang w:val="ru-RU" w:eastAsia="ru-RU"/>
        </w:rPr>
      </w:pPr>
      <w:r w:rsidRPr="000F3A0D">
        <w:rPr>
          <w:rFonts w:ascii="Times New Roman" w:eastAsia="Times New Roman" w:hAnsi="Times New Roman" w:cs="Times New Roman"/>
          <w:b/>
          <w:bCs/>
          <w:sz w:val="36"/>
          <w:szCs w:val="36"/>
          <w:lang w:val="ru-RU" w:eastAsia="ru-RU"/>
        </w:rPr>
        <w:t>Как вести учет потраченных средств</w:t>
      </w:r>
      <w:bookmarkEnd w:id="72"/>
      <w:bookmarkEnd w:id="73"/>
      <w:bookmarkEnd w:id="74"/>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Страхователь ведет учет потраченных средств и ежеквартально представляет в территориальный орган ФСС России отчет об их использовании. После завершения запланированных мероприятий страхователь представляет в территориальный орган ФСС России документы, подтверждающие произведенные расходы.</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Если средства израсходованы не полностью, страхователь до 10 октября текущего года должен сообщить об этом в территориальный орган ФСС России.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расходы не подтверждены документами о целевом использовании средств, их не засчитывают в счет уплаты страховых взносов.</w:t>
      </w:r>
    </w:p>
    <w:p w:rsidR="000468CE" w:rsidRPr="000468CE" w:rsidRDefault="000468CE" w:rsidP="000468CE">
      <w:pPr>
        <w:spacing w:after="0" w:line="240" w:lineRule="auto"/>
        <w:contextualSpacing/>
        <w:rPr>
          <w:rFonts w:ascii="Times New Roman" w:eastAsia="Times New Roman" w:hAnsi="Times New Roman" w:cs="Times New Roman"/>
          <w:sz w:val="24"/>
          <w:szCs w:val="24"/>
          <w:lang w:val="ru-RU" w:eastAsia="ru-RU"/>
        </w:rPr>
      </w:pPr>
      <w:r w:rsidRPr="000468CE">
        <w:rPr>
          <w:rFonts w:ascii="Times New Roman" w:eastAsia="Times New Roman" w:hAnsi="Times New Roman" w:cs="Times New Roman"/>
          <w:b/>
          <w:bCs/>
          <w:sz w:val="24"/>
          <w:szCs w:val="24"/>
          <w:lang w:val="ru-RU" w:eastAsia="ru-RU"/>
        </w:rPr>
        <w:t>Внимание:</w:t>
      </w:r>
      <w:r w:rsidRPr="000F3A0D">
        <w:rPr>
          <w:rFonts w:ascii="Times New Roman" w:eastAsia="Times New Roman" w:hAnsi="Times New Roman" w:cs="Times New Roman"/>
          <w:sz w:val="24"/>
          <w:szCs w:val="24"/>
          <w:lang w:eastAsia="ru-RU"/>
        </w:rPr>
        <w:t> </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Если мероприятия по охране труда проводят сторонние исполнители, рассчитаться с ними нужно до подачи отчетности в ФСС России. Как показывает практика, ФСС России принимает к зачету только те расходы, которые подтверждены платежными поручениями. Это касается даже тех случаев, когда страхователь представляет копии актов выполненных работ (указанных услуг) на большую сумму, а также договор, согласно которому окончательная оплата будет произведена позже. Такая позиция чиновников подтверждена судебной практикой (Постановление ФАС Поволжского округа от 19 октября 2010 г. № А12-7127/2010). Поэтому целесообразно учитывать такой подход чиновников и судей и завершать расчеты с исполнителями до подачи отчетности.</w:t>
      </w:r>
    </w:p>
    <w:p w:rsidR="000468CE" w:rsidRPr="000F3A0D" w:rsidRDefault="000468CE" w:rsidP="000468CE">
      <w:pPr>
        <w:spacing w:before="100" w:beforeAutospacing="1" w:after="100" w:afterAutospacing="1" w:line="240" w:lineRule="auto"/>
        <w:contextualSpacing/>
        <w:rPr>
          <w:rFonts w:ascii="Times New Roman" w:eastAsiaTheme="minorEastAsia" w:hAnsi="Times New Roman" w:cs="Times New Roman"/>
          <w:sz w:val="24"/>
          <w:szCs w:val="24"/>
          <w:lang w:val="ru-RU" w:eastAsia="ru-RU"/>
        </w:rPr>
      </w:pPr>
      <w:r w:rsidRPr="000F3A0D">
        <w:rPr>
          <w:rFonts w:ascii="Times New Roman" w:eastAsiaTheme="minorEastAsia" w:hAnsi="Times New Roman" w:cs="Times New Roman"/>
          <w:sz w:val="24"/>
          <w:szCs w:val="24"/>
          <w:lang w:val="ru-RU" w:eastAsia="ru-RU"/>
        </w:rPr>
        <w:t xml:space="preserve">Сумму расходов на предупредительные мероприятия нужно также отразить в строке 9 таблицы 8 разд. </w:t>
      </w:r>
      <w:r w:rsidRPr="000F3A0D">
        <w:rPr>
          <w:rFonts w:ascii="Times New Roman" w:eastAsiaTheme="minorEastAsia" w:hAnsi="Times New Roman" w:cs="Times New Roman"/>
          <w:sz w:val="24"/>
          <w:szCs w:val="24"/>
          <w:lang w:eastAsia="ru-RU"/>
        </w:rPr>
        <w:t>II</w:t>
      </w:r>
      <w:r w:rsidRPr="000F3A0D">
        <w:rPr>
          <w:rFonts w:ascii="Times New Roman" w:eastAsiaTheme="minorEastAsia" w:hAnsi="Times New Roman" w:cs="Times New Roman"/>
          <w:sz w:val="24"/>
          <w:szCs w:val="24"/>
          <w:lang w:val="ru-RU" w:eastAsia="ru-RU"/>
        </w:rPr>
        <w:t xml:space="preserve"> Расчета по форме 4 - ФСС, утвержденной Приказом ФСС РФ от 26 февраля 2015 г. № 59. </w:t>
      </w:r>
    </w:p>
    <w:p w:rsidR="00502891" w:rsidRPr="00502891" w:rsidRDefault="00502891" w:rsidP="00796CB8">
      <w:pPr>
        <w:rPr>
          <w:rFonts w:ascii="Times New Roman" w:eastAsia="Times New Roman" w:hAnsi="Times New Roman" w:cs="Times New Roman"/>
          <w:sz w:val="24"/>
          <w:szCs w:val="24"/>
          <w:lang w:val="ru-RU" w:eastAsia="ru-RU" w:bidi="ar-SA"/>
        </w:rPr>
      </w:pPr>
    </w:p>
    <w:p w:rsidR="00481280" w:rsidRDefault="00481280" w:rsidP="00481280">
      <w:pPr>
        <w:rPr>
          <w:lang w:val="ru-RU"/>
        </w:rPr>
      </w:pPr>
    </w:p>
    <w:p w:rsidR="00481280" w:rsidRPr="00481280" w:rsidRDefault="00481280" w:rsidP="00481280">
      <w:pPr>
        <w:rPr>
          <w:lang w:val="ru-RU"/>
        </w:rPr>
      </w:pPr>
    </w:p>
    <w:p w:rsidR="00931225" w:rsidRDefault="00481280"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p>
    <w:p w:rsidR="00931225" w:rsidRDefault="00931225">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br w:type="page"/>
      </w:r>
    </w:p>
    <w:p w:rsidR="00141AE8" w:rsidRDefault="00141AE8" w:rsidP="00D220F2">
      <w:pPr>
        <w:shd w:val="clear" w:color="auto" w:fill="FFFFFF"/>
        <w:spacing w:after="225" w:line="240" w:lineRule="auto"/>
        <w:ind w:firstLine="567"/>
        <w:jc w:val="both"/>
        <w:rPr>
          <w:rFonts w:ascii="Times New Roman" w:eastAsia="Times New Roman" w:hAnsi="Times New Roman" w:cs="Times New Roman"/>
          <w:color w:val="000000"/>
          <w:sz w:val="24"/>
          <w:szCs w:val="24"/>
          <w:lang w:val="ru-RU"/>
        </w:rPr>
        <w:sectPr w:rsidR="00141AE8" w:rsidSect="00BC33FD">
          <w:footerReference w:type="default" r:id="rId163"/>
          <w:pgSz w:w="11906" w:h="16838"/>
          <w:pgMar w:top="851" w:right="851" w:bottom="851" w:left="1418" w:header="709" w:footer="709" w:gutter="0"/>
          <w:cols w:space="708"/>
          <w:docGrid w:linePitch="360"/>
        </w:sectPr>
      </w:pPr>
    </w:p>
    <w:p w:rsidR="000468CE" w:rsidRDefault="000468CE" w:rsidP="005904D0">
      <w:pPr>
        <w:rPr>
          <w:rFonts w:ascii="Times New Roman" w:hAnsi="Times New Roman" w:cs="Times New Roman"/>
          <w:lang w:val="ru-RU"/>
        </w:rPr>
      </w:pPr>
      <w:r>
        <w:rPr>
          <w:rFonts w:ascii="Times New Roman" w:hAnsi="Times New Roman" w:cs="Times New Roman"/>
          <w:noProof/>
          <w:lang w:val="ru-RU" w:eastAsia="ru-RU" w:bidi="ar-SA"/>
        </w:rPr>
        <w:drawing>
          <wp:inline distT="0" distB="0" distL="0" distR="0" wp14:anchorId="3EC4EC87" wp14:editId="23B2C485">
            <wp:extent cx="6634716" cy="8922276"/>
            <wp:effectExtent l="0" t="0" r="0" b="0"/>
            <wp:docPr id="3" name="Рисунок 3" descr="C:\Documents and Settings\Иллиев\YandexDisk\Скриншоты\2017-04-11_17-5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Иллиев\YandexDisk\Скриншоты\2017-04-11_17-52-26.png"/>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6634682" cy="8922230"/>
                    </a:xfrm>
                    <a:prstGeom prst="rect">
                      <a:avLst/>
                    </a:prstGeom>
                    <a:noFill/>
                    <a:ln>
                      <a:noFill/>
                    </a:ln>
                  </pic:spPr>
                </pic:pic>
              </a:graphicData>
            </a:graphic>
          </wp:inline>
        </w:drawing>
      </w:r>
    </w:p>
    <w:p w:rsidR="000468CE" w:rsidRDefault="000468CE" w:rsidP="000468CE">
      <w:pPr>
        <w:tabs>
          <w:tab w:val="left" w:pos="7602"/>
        </w:tabs>
        <w:rPr>
          <w:rFonts w:ascii="Times New Roman" w:hAnsi="Times New Roman" w:cs="Times New Roman"/>
          <w:lang w:val="ru-RU"/>
        </w:rPr>
      </w:pPr>
      <w:r>
        <w:rPr>
          <w:rFonts w:ascii="Times New Roman" w:hAnsi="Times New Roman" w:cs="Times New Roman"/>
          <w:lang w:val="ru-RU"/>
        </w:rPr>
        <w:tab/>
      </w:r>
    </w:p>
    <w:p w:rsidR="000468CE" w:rsidRPr="000468CE" w:rsidRDefault="000468CE" w:rsidP="000468CE">
      <w:pPr>
        <w:pStyle w:val="1"/>
        <w:spacing w:before="0" w:line="240" w:lineRule="auto"/>
        <w:jc w:val="center"/>
        <w:rPr>
          <w:rFonts w:eastAsia="Calibri"/>
          <w:b/>
          <w:lang w:val="ru-RU"/>
        </w:rPr>
      </w:pPr>
      <w:bookmarkStart w:id="75" w:name="_Toc497218986"/>
      <w:r w:rsidRPr="000468CE">
        <w:rPr>
          <w:rFonts w:eastAsia="Calibri"/>
          <w:b/>
          <w:lang w:val="ru-RU"/>
        </w:rPr>
        <w:t xml:space="preserve">Рекомендации </w:t>
      </w:r>
      <w:r w:rsidRPr="000468CE">
        <w:rPr>
          <w:rFonts w:eastAsia="Calibri"/>
          <w:b/>
          <w:lang w:val="ru-RU" w:eastAsia="ru-RU"/>
        </w:rPr>
        <w:t>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bookmarkEnd w:id="75"/>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rPr>
      </w:pPr>
      <w:r w:rsidRPr="000468CE">
        <w:rPr>
          <w:rFonts w:ascii="Times New Roman" w:eastAsia="Calibri" w:hAnsi="Times New Roman" w:cs="Times New Roman"/>
          <w:b/>
          <w:sz w:val="24"/>
          <w:szCs w:val="24"/>
        </w:rPr>
        <w:t>I</w:t>
      </w:r>
      <w:r w:rsidRPr="000468CE">
        <w:rPr>
          <w:rFonts w:ascii="Times New Roman" w:eastAsia="Calibri" w:hAnsi="Times New Roman" w:cs="Times New Roman"/>
          <w:b/>
          <w:sz w:val="24"/>
          <w:szCs w:val="24"/>
          <w:lang w:val="ru-RU"/>
        </w:rPr>
        <w:t>. Общие положения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lang w:val="ru-RU"/>
        </w:rPr>
      </w:pPr>
      <w:r w:rsidRPr="000468CE">
        <w:rPr>
          <w:rFonts w:ascii="Times New Roman" w:eastAsia="Calibri" w:hAnsi="Times New Roman" w:cs="Times New Roman"/>
          <w:sz w:val="24"/>
          <w:szCs w:val="24"/>
          <w:lang w:val="ru-RU"/>
        </w:rPr>
        <w:t>1. Рекомендации</w:t>
      </w:r>
      <w:r w:rsidRPr="000468CE">
        <w:rPr>
          <w:rFonts w:ascii="Times New Roman" w:eastAsia="Calibri" w:hAnsi="Times New Roman" w:cs="Times New Roman"/>
          <w:sz w:val="24"/>
          <w:szCs w:val="24"/>
          <w:lang w:val="ru-RU" w:eastAsia="ru-RU"/>
        </w:rPr>
        <w:t xml:space="preserve"> по созданию и функционированию системы управления охраной труда и обеспечением безопасности образовательного процесса в организациях, осуществляющих образовательную деятельность  (далее – Рекомендации) </w:t>
      </w:r>
      <w:r w:rsidRPr="000468CE">
        <w:rPr>
          <w:rFonts w:ascii="Times New Roman" w:eastAsia="Calibri" w:hAnsi="Times New Roman" w:cs="Times New Roman"/>
          <w:sz w:val="24"/>
          <w:szCs w:val="24"/>
          <w:lang w:val="ru-RU"/>
        </w:rPr>
        <w:t>разработаны в целях оказания содействия</w:t>
      </w:r>
      <w:r w:rsidRPr="000468CE">
        <w:rPr>
          <w:rFonts w:ascii="Times New Roman" w:eastAsia="Calibri" w:hAnsi="Times New Roman" w:cs="Times New Roman"/>
          <w:sz w:val="24"/>
          <w:szCs w:val="24"/>
          <w:lang w:val="ru-RU" w:eastAsia="ru-RU"/>
        </w:rPr>
        <w:t xml:space="preserve"> совершенствованию деятельности работодателей, органов, осуществляющих управление в сфере образования, по созданию безопасных условий образовательного процесса, обеспечивающих охрану и укрепление здоровья работников и обучающихся.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2. Рекомендации разработаны в соответствии с Трудовым кодексом Российской Федерации, Федеральным законом от 29 декабря 2012 года  № 273-ФЗ «Об образовании в Российской Федерации»,  Национальным стандартом Российской Федерации  ГОСТ </w:t>
      </w:r>
      <w:proofErr w:type="gramStart"/>
      <w:r w:rsidRPr="000468CE">
        <w:rPr>
          <w:rFonts w:ascii="Times New Roman" w:eastAsia="Calibri" w:hAnsi="Times New Roman" w:cs="Times New Roman"/>
          <w:sz w:val="24"/>
          <w:szCs w:val="24"/>
          <w:lang w:val="ru-RU" w:eastAsia="ru-RU"/>
        </w:rPr>
        <w:t>Р</w:t>
      </w:r>
      <w:proofErr w:type="gramEnd"/>
      <w:r w:rsidRPr="000468CE">
        <w:rPr>
          <w:rFonts w:ascii="Times New Roman" w:eastAsia="Calibri" w:hAnsi="Times New Roman" w:cs="Times New Roman"/>
          <w:sz w:val="24"/>
          <w:szCs w:val="24"/>
          <w:lang w:val="ru-RU" w:eastAsia="ru-RU"/>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межгосударственным стандартом ГОСТ 12.0.230-2007 «Система стандартов безопасности труда. Системы управления охраной труда. Общие требования», Отраслевым соглашением по организациям, находящимся в ведении Министерства образования и науки Российской Федерации, на 2015-2017 годы и иными законодательными и нормативными правовыми актами по охране труда и здоровья.</w:t>
      </w:r>
      <w:r w:rsidRPr="000468CE">
        <w:rPr>
          <w:rFonts w:ascii="Times New Roman" w:eastAsia="Calibri" w:hAnsi="Times New Roman" w:cs="Times New Roman"/>
          <w:sz w:val="24"/>
          <w:szCs w:val="24"/>
          <w:lang w:val="ru-RU" w:eastAsia="ru-RU"/>
        </w:rPr>
        <w:tab/>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3. Система управления охраной труда</w:t>
      </w:r>
      <w:r w:rsidRPr="000468CE">
        <w:rPr>
          <w:rFonts w:ascii="Times New Roman" w:eastAsia="Calibri" w:hAnsi="Times New Roman" w:cs="Times New Roman"/>
          <w:spacing w:val="-2"/>
          <w:sz w:val="24"/>
          <w:szCs w:val="24"/>
          <w:lang w:val="ru-RU" w:eastAsia="ru-RU"/>
        </w:rPr>
        <w:t xml:space="preserve"> и обеспечением безопасности образовательного процесса в организациях, осуществляющих образовательную деятельность (далее – СУОТ), </w:t>
      </w:r>
      <w:r w:rsidRPr="000468CE">
        <w:rPr>
          <w:rFonts w:ascii="Times New Roman" w:eastAsia="Calibri" w:hAnsi="Times New Roman" w:cs="Times New Roman"/>
          <w:sz w:val="24"/>
          <w:szCs w:val="24"/>
          <w:lang w:val="ru-RU" w:eastAsia="ru-RU"/>
        </w:rPr>
        <w:t xml:space="preserve"> является неотъемлемой частью общей системы управления </w:t>
      </w:r>
      <w:r w:rsidRPr="000468CE">
        <w:rPr>
          <w:rFonts w:ascii="Times New Roman" w:eastAsia="Calibri" w:hAnsi="Times New Roman" w:cs="Times New Roman"/>
          <w:spacing w:val="-2"/>
          <w:sz w:val="24"/>
          <w:szCs w:val="24"/>
          <w:lang w:val="ru-RU" w:eastAsia="ru-RU"/>
        </w:rPr>
        <w:t xml:space="preserve">организацией и </w:t>
      </w:r>
      <w:r w:rsidRPr="000468CE">
        <w:rPr>
          <w:rFonts w:ascii="Times New Roman" w:eastAsia="Calibri" w:hAnsi="Times New Roman" w:cs="Times New Roman"/>
          <w:sz w:val="24"/>
          <w:szCs w:val="24"/>
          <w:lang w:val="ru-RU" w:eastAsia="ru-RU"/>
        </w:rPr>
        <w:t>устанавливает: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общие требования к созданию и функционированию системы управления охраной труда в </w:t>
      </w:r>
      <w:r w:rsidRPr="000468CE">
        <w:rPr>
          <w:rFonts w:ascii="Times New Roman" w:eastAsia="Calibri" w:hAnsi="Times New Roman" w:cs="Times New Roman"/>
          <w:spacing w:val="-2"/>
          <w:sz w:val="24"/>
          <w:szCs w:val="24"/>
          <w:lang w:val="ru-RU" w:eastAsia="ru-RU"/>
        </w:rPr>
        <w:t>организациях, осуществляющих образовательную деятельность,</w:t>
      </w:r>
      <w:r w:rsidRPr="000468CE">
        <w:rPr>
          <w:rFonts w:ascii="Times New Roman" w:eastAsia="Calibri" w:hAnsi="Times New Roman" w:cs="Times New Roman"/>
          <w:strike/>
          <w:spacing w:val="-2"/>
          <w:sz w:val="24"/>
          <w:szCs w:val="24"/>
          <w:lang w:val="ru-RU" w:eastAsia="ru-RU"/>
        </w:rPr>
        <w:t xml:space="preserve"> </w:t>
      </w:r>
      <w:r w:rsidRPr="000468CE">
        <w:rPr>
          <w:rFonts w:ascii="Times New Roman" w:eastAsia="Calibri" w:hAnsi="Times New Roman" w:cs="Times New Roman"/>
          <w:sz w:val="24"/>
          <w:szCs w:val="24"/>
          <w:lang w:val="ru-RU" w:eastAsia="ru-RU"/>
        </w:rPr>
        <w:t xml:space="preserve">(далее – </w:t>
      </w:r>
      <w:r w:rsidRPr="000468CE">
        <w:rPr>
          <w:rFonts w:ascii="Times New Roman" w:eastAsia="Calibri" w:hAnsi="Times New Roman" w:cs="Times New Roman"/>
          <w:bCs/>
          <w:sz w:val="24"/>
          <w:szCs w:val="24"/>
          <w:lang w:val="ru-RU" w:eastAsia="ru-RU"/>
        </w:rPr>
        <w:t>организация</w:t>
      </w:r>
      <w:r w:rsidRPr="000468CE">
        <w:rPr>
          <w:rFonts w:ascii="Times New Roman" w:eastAsia="Calibri" w:hAnsi="Times New Roman" w:cs="Times New Roman"/>
          <w:sz w:val="24"/>
          <w:szCs w:val="24"/>
          <w:lang w:val="ru-RU" w:eastAsia="ru-RU"/>
        </w:rPr>
        <w:t>)</w:t>
      </w:r>
      <w:r w:rsidRPr="000468CE">
        <w:rPr>
          <w:rFonts w:ascii="Times New Roman" w:eastAsia="Calibri" w:hAnsi="Times New Roman" w:cs="Times New Roman"/>
          <w:spacing w:val="-2"/>
          <w:sz w:val="24"/>
          <w:szCs w:val="24"/>
          <w:lang w:val="ru-RU" w:eastAsia="ru-RU"/>
        </w:rPr>
        <w:t>;</w:t>
      </w:r>
      <w:r w:rsidRPr="000468CE">
        <w:rPr>
          <w:rFonts w:ascii="Times New Roman" w:eastAsia="Calibri" w:hAnsi="Times New Roman" w:cs="Times New Roman"/>
          <w:sz w:val="24"/>
          <w:szCs w:val="24"/>
          <w:lang w:val="ru-RU" w:eastAsia="ru-RU"/>
        </w:rPr>
        <w:t xml:space="preserve">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единый порядок подготовки, принятия и реализации решений по осуществлению организационно-технических, санитарно-гигиенических и лечебно-профилактических мероприятий, направленных на обеспечение безопасных условий труда и сохранение здоровья работников и обучающихся;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основные направления деятельности по охране труда и здоровья;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Times New Roman" w:hAnsi="Times New Roman" w:cs="Times New Roman"/>
          <w:sz w:val="24"/>
          <w:szCs w:val="24"/>
          <w:lang w:val="ru-RU" w:eastAsia="ru-RU"/>
        </w:rPr>
        <w:t>обязанности и ответственность в области охраны труда и безопасности образовательного процесса.</w:t>
      </w:r>
    </w:p>
    <w:p w:rsidR="000468CE" w:rsidRPr="000468CE" w:rsidRDefault="000468CE" w:rsidP="000468CE">
      <w:pPr>
        <w:spacing w:after="0" w:line="240" w:lineRule="auto"/>
        <w:ind w:firstLine="709"/>
        <w:contextualSpacing/>
        <w:jc w:val="both"/>
        <w:rPr>
          <w:rFonts w:ascii="Times New Roman" w:eastAsia="Calibri" w:hAnsi="Times New Roman" w:cs="Times New Roman"/>
          <w:bCs/>
          <w:sz w:val="24"/>
          <w:szCs w:val="24"/>
          <w:lang w:val="ru-RU" w:eastAsia="ru-RU"/>
        </w:rPr>
      </w:pPr>
      <w:r w:rsidRPr="000468CE">
        <w:rPr>
          <w:rFonts w:ascii="Times New Roman" w:eastAsia="Calibri" w:hAnsi="Times New Roman" w:cs="Times New Roman"/>
          <w:bCs/>
          <w:sz w:val="24"/>
          <w:szCs w:val="24"/>
          <w:lang w:val="ru-RU" w:eastAsia="ru-RU"/>
        </w:rPr>
        <w:t>4. Основные понятия и определения, применяемые в Рекомендациях</w:t>
      </w:r>
      <w:r w:rsidRPr="000468CE">
        <w:rPr>
          <w:rFonts w:ascii="Times New Roman" w:eastAsia="Calibri" w:hAnsi="Times New Roman" w:cs="Times New Roman"/>
          <w:bCs/>
          <w:color w:val="FF0000"/>
          <w:sz w:val="24"/>
          <w:szCs w:val="24"/>
          <w:lang w:val="ru-RU" w:eastAsia="ru-RU"/>
        </w:rPr>
        <w:t>,</w:t>
      </w:r>
      <w:r w:rsidRPr="000468CE">
        <w:rPr>
          <w:rFonts w:ascii="Times New Roman" w:eastAsia="Calibri" w:hAnsi="Times New Roman" w:cs="Times New Roman"/>
          <w:bCs/>
          <w:sz w:val="24"/>
          <w:szCs w:val="24"/>
          <w:lang w:val="ru-RU" w:eastAsia="ru-RU"/>
        </w:rPr>
        <w:t xml:space="preserve"> приведены в Трудовом кодексе Российской Федерации и в иных нормативных правовых актах по охране труда.</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Cs/>
          <w:spacing w:val="-3"/>
          <w:sz w:val="24"/>
          <w:szCs w:val="24"/>
          <w:lang w:val="ru-RU" w:eastAsia="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bCs/>
          <w:spacing w:val="-3"/>
          <w:sz w:val="24"/>
          <w:szCs w:val="24"/>
          <w:lang w:val="ru-RU" w:eastAsia="ru-RU"/>
        </w:rPr>
      </w:pPr>
      <w:r w:rsidRPr="000468CE">
        <w:rPr>
          <w:rFonts w:ascii="Times New Roman" w:eastAsia="Calibri" w:hAnsi="Times New Roman" w:cs="Times New Roman"/>
          <w:b/>
          <w:sz w:val="24"/>
          <w:szCs w:val="24"/>
        </w:rPr>
        <w:t>II</w:t>
      </w:r>
      <w:r w:rsidRPr="000468CE">
        <w:rPr>
          <w:rFonts w:ascii="Times New Roman" w:eastAsia="Calibri" w:hAnsi="Times New Roman" w:cs="Times New Roman"/>
          <w:b/>
          <w:bCs/>
          <w:spacing w:val="-3"/>
          <w:sz w:val="24"/>
          <w:szCs w:val="24"/>
          <w:lang w:val="ru-RU" w:eastAsia="ru-RU"/>
        </w:rPr>
        <w:t>. Управление охраной труда в системе образования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5.</w:t>
      </w:r>
      <w:r w:rsidRPr="000468CE">
        <w:rPr>
          <w:rFonts w:ascii="Times New Roman" w:eastAsia="Calibri" w:hAnsi="Times New Roman" w:cs="Times New Roman"/>
          <w:sz w:val="24"/>
          <w:szCs w:val="24"/>
          <w:lang w:val="ru-RU" w:eastAsia="ru-RU"/>
        </w:rPr>
        <w:t xml:space="preserve"> Общее управление охраной труда в системе образования осуществляет федеральный орган исполнительной власти, реализующий функции по выработке государственной политики и нормативно-правовому регулированию в сфере образования, который обеспечивает: </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реализацию основных направлений государственной политики в области охраны труда в сфере образования;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разработке и реализации целевых программ улучшения условий и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разработку нормативных правовых актов по охране труда для организаций;</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разработку профилактических мер, направленных на создание безопасных условий образовательного процесса, охрану и укрепление здоровья работников и обучающихся;</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расследовании несчастных случаев на производстве (групповых, с тяжелым и смертельным исходом), профессиональных  заболеваний, произошедших в организациях;</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иные полномочия, предусмотренные трудовым законодательством (включая законодательство об охране труда), состоящим из Трудового кодекса РФ, иных федеральных законов и законов субъектов Российской Федерации, содержащих нормы трудового права, с учетом региональных особенностей.</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6.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 осуществляющих управление в сфере образования, которые обеспечивают:</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исполнение законов и иных нормативных правовых актов в области охраны труда на территории субъекта  Российской Федерации;</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управление охраной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содействие общественному </w:t>
      </w:r>
      <w:proofErr w:type="gramStart"/>
      <w:r w:rsidRPr="000468CE">
        <w:rPr>
          <w:rFonts w:ascii="Times New Roman" w:eastAsia="Calibri" w:hAnsi="Times New Roman" w:cs="Times New Roman"/>
          <w:sz w:val="24"/>
          <w:szCs w:val="24"/>
          <w:lang w:val="ru-RU" w:eastAsia="ru-RU"/>
        </w:rPr>
        <w:t>контролю за</w:t>
      </w:r>
      <w:proofErr w:type="gramEnd"/>
      <w:r w:rsidRPr="000468CE">
        <w:rPr>
          <w:rFonts w:ascii="Times New Roman" w:eastAsia="Calibri" w:hAnsi="Times New Roman" w:cs="Times New Roman"/>
          <w:sz w:val="24"/>
          <w:szCs w:val="24"/>
          <w:lang w:val="ru-RU" w:eastAsia="ru-RU"/>
        </w:rPr>
        <w:t xml:space="preserve"> соблюдением прав и законных интересов работников в области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координацию деятельности в области охраны труда, в том числе по организации проведения на территории субъекта Российской Федерации в установленном порядке </w:t>
      </w:r>
      <w:proofErr w:type="gramStart"/>
      <w:r w:rsidRPr="000468CE">
        <w:rPr>
          <w:rFonts w:ascii="Times New Roman" w:eastAsia="Calibri" w:hAnsi="Times New Roman" w:cs="Times New Roman"/>
          <w:sz w:val="24"/>
          <w:szCs w:val="24"/>
          <w:lang w:val="ru-RU" w:eastAsia="ru-RU"/>
        </w:rPr>
        <w:t>обучения по охране</w:t>
      </w:r>
      <w:proofErr w:type="gramEnd"/>
      <w:r w:rsidRPr="000468CE">
        <w:rPr>
          <w:rFonts w:ascii="Times New Roman" w:eastAsia="Calibri" w:hAnsi="Times New Roman" w:cs="Times New Roman"/>
          <w:sz w:val="24"/>
          <w:szCs w:val="24"/>
          <w:lang w:val="ru-RU" w:eastAsia="ru-RU"/>
        </w:rPr>
        <w:t xml:space="preserve"> труда работников, в том числе руководителей организаций, проверки знаний ими требований охраны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в финансировании мероприятий по охране труда;</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иные полномочия в сфере управления охраной труда в соответствии с законами и иными нормативными правовыми актами субъектов Российской Федерации.</w:t>
      </w:r>
    </w:p>
    <w:p w:rsidR="000468CE" w:rsidRPr="000468CE" w:rsidRDefault="000468CE" w:rsidP="000468C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 7. Учредители (работодатели) государственных, муниципальных или частных организаций осуществляют управление в организации (включая управление охраной труда) в соответствии с трудовым законодательством и иными нормативными правовыми актами, содержащими нормы трудового права, а также в соответствии с настоящими Рекомендациями, стандартами безопасности труда по СУОТ. </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bCs/>
          <w:spacing w:val="-3"/>
          <w:sz w:val="24"/>
          <w:szCs w:val="24"/>
          <w:lang w:val="ru-RU" w:eastAsia="ru-RU"/>
        </w:rPr>
      </w:pPr>
      <w:r w:rsidRPr="000468CE">
        <w:rPr>
          <w:rFonts w:ascii="Times New Roman" w:eastAsia="Calibri" w:hAnsi="Times New Roman" w:cs="Times New Roman"/>
          <w:b/>
          <w:sz w:val="24"/>
          <w:szCs w:val="24"/>
        </w:rPr>
        <w:t>III</w:t>
      </w:r>
      <w:r w:rsidRPr="000468CE">
        <w:rPr>
          <w:rFonts w:ascii="Times New Roman" w:eastAsia="Calibri" w:hAnsi="Times New Roman" w:cs="Times New Roman"/>
          <w:b/>
          <w:bCs/>
          <w:spacing w:val="-3"/>
          <w:sz w:val="24"/>
          <w:szCs w:val="24"/>
          <w:lang w:val="ru-RU" w:eastAsia="ru-RU"/>
        </w:rPr>
        <w:t>. Основные элементы управления охраной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bCs/>
          <w:color w:val="FF0000"/>
          <w:spacing w:val="-3"/>
          <w:sz w:val="24"/>
          <w:szCs w:val="24"/>
          <w:lang w:val="ru-RU" w:eastAsia="ru-RU"/>
        </w:rPr>
      </w:pPr>
      <w:r w:rsidRPr="000468CE">
        <w:rPr>
          <w:rFonts w:ascii="Times New Roman" w:eastAsia="Calibri" w:hAnsi="Times New Roman" w:cs="Times New Roman"/>
          <w:bCs/>
          <w:spacing w:val="-3"/>
          <w:sz w:val="24"/>
          <w:szCs w:val="24"/>
          <w:lang w:val="ru-RU" w:eastAsia="ru-RU"/>
        </w:rPr>
        <w:t>10. Система управления охраной труда в организации характеризуется наличием основных элементов - к</w:t>
      </w:r>
      <w:r w:rsidRPr="000468CE">
        <w:rPr>
          <w:rFonts w:ascii="Times New Roman" w:eastAsia="Calibri" w:hAnsi="Times New Roman" w:cs="Times New Roman"/>
          <w:bCs/>
          <w:sz w:val="24"/>
          <w:szCs w:val="24"/>
          <w:lang w:val="ru-RU" w:eastAsia="ru-RU"/>
        </w:rPr>
        <w:t>онцепции,  целей и задач в области охраны труда.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11. Концепция охраны труда (далее – концепция) является самостоятельным документом (разделом документа) организации, содержащим основные направления деятельности и обязательства работодателя (руководителя организации).</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Концепция включает в себя следующие принципы и обязательства: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соответствие основным направлениям государственной политики в области охраны труда;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обеспечение безопасности и охраны здоровья работников и обучающихся;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определение превентивных мер по защите работников и обучающихся от опасностей, предупреждению несчастных случаев и профессиональных заболеваний работников на производстве;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соблюдение трудового законодательства и иных актов, содержащих нормы трудового права;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 реализацию мероприятий по улучшению условий, охраны труда коллективных договоров и соглашений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совершенствование функционирования СУОТ;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осуществление мер поощрения работников за активное участие в управлении охраной труда и обеспечением безопасности образовательного процесса.</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Проект концепции доводится до сведения работников и после согласования с выборным органом профсоюзной организации утверждается работодателем (руководителем) организации либо уполномоченным им лицом.</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Концепция, как правило, включается в раздел "Условия и охрана труда" коллективного договора, соглашения.</w:t>
      </w:r>
    </w:p>
    <w:p w:rsidR="000468CE" w:rsidRPr="000468CE" w:rsidRDefault="000468CE" w:rsidP="00046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12. Цели и задачи в области охраны труда устанавливаются в соответствии с концепцией, с учетом типа, специфики и характера деятельности организации, уровня управления и степени обеспеченности необходимыми ресурсами.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Работодатель совместно с профсоюзным комитетом постоянно актуализирует цели и задачи в области охраны труда.</w:t>
      </w:r>
      <w:r w:rsidRPr="000468CE">
        <w:rPr>
          <w:rFonts w:ascii="Times New Roman" w:eastAsia="Calibri" w:hAnsi="Times New Roman" w:cs="Times New Roman"/>
          <w:sz w:val="24"/>
          <w:szCs w:val="24"/>
          <w:lang w:val="ru-RU" w:eastAsia="ru-RU"/>
        </w:rPr>
        <w:tab/>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13. Организация работ по охране труда в организации предусматривает: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распределение обязанностей и ответственности </w:t>
      </w:r>
      <w:r w:rsidRPr="000468CE">
        <w:rPr>
          <w:rFonts w:ascii="Times New Roman" w:eastAsia="Times New Roman" w:hAnsi="Times New Roman" w:cs="Times New Roman"/>
          <w:sz w:val="24"/>
          <w:szCs w:val="24"/>
          <w:lang w:val="ru-RU" w:eastAsia="ru-RU"/>
        </w:rPr>
        <w:t>в области охраны труда и безопасности образовательного процесса;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proofErr w:type="gramStart"/>
      <w:r w:rsidRPr="000468CE">
        <w:rPr>
          <w:rFonts w:ascii="Times New Roman" w:eastAsia="Calibri" w:hAnsi="Times New Roman" w:cs="Times New Roman"/>
          <w:sz w:val="24"/>
          <w:szCs w:val="24"/>
          <w:lang w:val="ru-RU" w:eastAsia="ru-RU"/>
        </w:rPr>
        <w:t>создание службы охраны труда или введение должности специалиста по охране труда в штат организации;</w:t>
      </w:r>
      <w:proofErr w:type="gramEnd"/>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участие работников и их представителей в управлении охраной труда в части привлечения работников, а также их представителей по охране труда к консультациям, информированию и повышению их квалификации, предоставления условий для совершенствования СУОТ и создания, формирования и функционирования комитета (комиссии)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наличие нормативных правовых актов, содержащих требования охраны труда в соответствии со спецификой деятельности организации;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передачу и обмен информацией по охране труда, включающую </w:t>
      </w:r>
      <w:r w:rsidRPr="000468CE">
        <w:rPr>
          <w:rFonts w:ascii="Times New Roman" w:eastAsia="Calibri" w:hAnsi="Times New Roman" w:cs="Times New Roman"/>
          <w:sz w:val="24"/>
          <w:szCs w:val="24"/>
          <w:lang w:val="ru-RU" w:eastAsia="ru-RU"/>
        </w:rPr>
        <w:tab/>
        <w:t>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 xml:space="preserve">14.  </w:t>
      </w:r>
      <w:r w:rsidRPr="000468CE">
        <w:rPr>
          <w:rFonts w:ascii="Times New Roman" w:eastAsia="Calibri" w:hAnsi="Times New Roman" w:cs="Times New Roman"/>
          <w:sz w:val="24"/>
          <w:szCs w:val="24"/>
          <w:lang w:val="ru-RU" w:eastAsia="ru-RU"/>
        </w:rPr>
        <w:t xml:space="preserve">В целях разработки мероприятий по улучшению условий и охраны труда, определения ресурсов, необходимых для реализации мероприятий, в организации осуществляется планирование деятельности по управлению охраной труда. </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Планирование основано на результатах информации, содержащей:</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требования законодательных и иных нормативных правовых актов;</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результаты специальной оценки условий труда, анализа производственного травматизма, травматизма обучающихся и профессиональной заболеваемости;</w:t>
      </w:r>
    </w:p>
    <w:p w:rsidR="000468CE" w:rsidRPr="000468CE" w:rsidRDefault="000468CE" w:rsidP="000468CE">
      <w:pPr>
        <w:tabs>
          <w:tab w:val="left" w:pos="483"/>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предписаний представителей органов государственного контроля и надзора, представлений технических инспекторов труда Профсоюза.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Одним из основных документов в организации является план функционирования СУОТ, который включает: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перечень мероприятий, направленных на улучшение условий, охраны труда и здоровья, снижение уровней профессиональных рисков; </w:t>
      </w:r>
    </w:p>
    <w:p w:rsidR="000468CE" w:rsidRPr="000468CE" w:rsidRDefault="000468CE" w:rsidP="000468CE">
      <w:pPr>
        <w:autoSpaceDE w:val="0"/>
        <w:autoSpaceDN w:val="0"/>
        <w:adjustRightInd w:val="0"/>
        <w:spacing w:after="0" w:line="240" w:lineRule="auto"/>
        <w:ind w:firstLine="709"/>
        <w:contextualSpacing/>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сроки реализации мероприятий и ответственных лиц;</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trike/>
          <w:sz w:val="24"/>
          <w:szCs w:val="24"/>
          <w:lang w:val="ru-RU" w:eastAsia="ru-RU"/>
        </w:rPr>
      </w:pPr>
      <w:r w:rsidRPr="000468CE">
        <w:rPr>
          <w:rFonts w:ascii="Times New Roman" w:eastAsia="Calibri" w:hAnsi="Times New Roman" w:cs="Times New Roman"/>
          <w:sz w:val="24"/>
          <w:szCs w:val="24"/>
          <w:lang w:val="ru-RU" w:eastAsia="ru-RU"/>
        </w:rPr>
        <w:t>источник финансирования мероприятий</w:t>
      </w:r>
      <w:r w:rsidRPr="00D27650">
        <w:rPr>
          <w:rStyle w:val="aff"/>
          <w:rFonts w:ascii="Times New Roman" w:eastAsia="Calibri" w:hAnsi="Times New Roman" w:cs="Times New Roman"/>
          <w:sz w:val="24"/>
          <w:szCs w:val="24"/>
          <w:lang w:eastAsia="ru-RU"/>
        </w:rPr>
        <w:footnoteReference w:id="1"/>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15. Система мер ответственности и стимулирования</w:t>
      </w:r>
      <w:r w:rsidRPr="000468CE">
        <w:rPr>
          <w:rFonts w:ascii="Times New Roman" w:eastAsia="Calibri" w:hAnsi="Times New Roman" w:cs="Times New Roman"/>
          <w:b/>
          <w:bCs/>
          <w:sz w:val="24"/>
          <w:szCs w:val="24"/>
          <w:lang w:val="ru-RU" w:eastAsia="ru-RU"/>
        </w:rPr>
        <w:t xml:space="preserve"> </w:t>
      </w:r>
      <w:r w:rsidRPr="000468CE">
        <w:rPr>
          <w:rFonts w:ascii="Times New Roman" w:eastAsia="Calibri" w:hAnsi="Times New Roman" w:cs="Times New Roman"/>
          <w:bCs/>
          <w:sz w:val="24"/>
          <w:szCs w:val="24"/>
          <w:lang w:val="ru-RU" w:eastAsia="ru-RU"/>
        </w:rPr>
        <w:t>работников,</w:t>
      </w:r>
      <w:r w:rsidRPr="000468CE">
        <w:rPr>
          <w:rFonts w:ascii="Times New Roman" w:eastAsia="Calibri" w:hAnsi="Times New Roman" w:cs="Times New Roman"/>
          <w:sz w:val="24"/>
          <w:szCs w:val="24"/>
          <w:lang w:val="ru-RU" w:eastAsia="ru-RU"/>
        </w:rPr>
        <w:t xml:space="preserve"> участвующих в разработке и реализации СУОТ, при осуществлении образовательного процесса предполагает: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b/>
          <w:bCs/>
          <w:sz w:val="24"/>
          <w:szCs w:val="24"/>
          <w:lang w:val="ru-RU" w:eastAsia="ru-RU"/>
        </w:rPr>
      </w:pPr>
      <w:r w:rsidRPr="000468CE">
        <w:rPr>
          <w:rFonts w:ascii="Times New Roman" w:eastAsia="Calibri" w:hAnsi="Times New Roman" w:cs="Times New Roman"/>
          <w:sz w:val="24"/>
          <w:szCs w:val="24"/>
          <w:lang w:val="ru-RU" w:eastAsia="ru-RU"/>
        </w:rPr>
        <w:t>разработку, утверждение и согласование должностных инструкций по охране труда для руководителей и  специалистов;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установление ответственности, материального и морального стимулирования работников за активные действия по реализации СУОТ;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i/>
          <w:iCs/>
          <w:sz w:val="24"/>
          <w:szCs w:val="24"/>
          <w:lang w:val="ru-RU" w:eastAsia="ru-RU"/>
        </w:rPr>
      </w:pPr>
      <w:r w:rsidRPr="000468CE">
        <w:rPr>
          <w:rFonts w:ascii="Times New Roman" w:eastAsia="Calibri" w:hAnsi="Times New Roman" w:cs="Times New Roman"/>
          <w:sz w:val="24"/>
          <w:szCs w:val="24"/>
          <w:lang w:val="ru-RU" w:eastAsia="ru-RU"/>
        </w:rPr>
        <w:t>формирование у работников мотивационного механизма безопасного поведения, развитие навыков предвидеть и предупреждать возникновение инцидентов.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16. В целях</w:t>
      </w:r>
      <w:r w:rsidRPr="000468CE">
        <w:rPr>
          <w:rFonts w:ascii="Times New Roman" w:eastAsia="Calibri" w:hAnsi="Times New Roman" w:cs="Times New Roman"/>
          <w:i/>
          <w:iCs/>
          <w:sz w:val="24"/>
          <w:szCs w:val="24"/>
          <w:lang w:val="ru-RU" w:eastAsia="ru-RU"/>
        </w:rPr>
        <w:t xml:space="preserve"> </w:t>
      </w:r>
      <w:r w:rsidRPr="000468CE">
        <w:rPr>
          <w:rFonts w:ascii="Times New Roman" w:eastAsia="Calibri" w:hAnsi="Times New Roman" w:cs="Times New Roman"/>
          <w:sz w:val="24"/>
          <w:szCs w:val="24"/>
          <w:lang w:val="ru-RU" w:eastAsia="ru-RU"/>
        </w:rPr>
        <w:t>создания здоровых и безопасных условий труда работников и обучающихся</w:t>
      </w:r>
      <w:r w:rsidRPr="000468CE">
        <w:rPr>
          <w:rFonts w:ascii="Times New Roman" w:eastAsia="Calibri" w:hAnsi="Times New Roman" w:cs="Times New Roman"/>
          <w:i/>
          <w:iCs/>
          <w:sz w:val="24"/>
          <w:szCs w:val="24"/>
          <w:lang w:val="ru-RU" w:eastAsia="ru-RU"/>
        </w:rPr>
        <w:t xml:space="preserve"> </w:t>
      </w:r>
      <w:r w:rsidRPr="000468CE">
        <w:rPr>
          <w:rFonts w:ascii="Times New Roman" w:eastAsia="Calibri" w:hAnsi="Times New Roman" w:cs="Times New Roman"/>
          <w:sz w:val="24"/>
          <w:szCs w:val="24"/>
          <w:lang w:val="ru-RU" w:eastAsia="ru-RU"/>
        </w:rPr>
        <w:t>в организации планируются и реализуются действия, процедуры, процессы, которые предусматривают: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обеспечение безопасных условий труда на рабочих местах, в том числе при эксплуатации зданий, сооружений, а также оборудования и инструментов;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финансирование мероприятий по охране труда и здоровья;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rPr>
        <w:t>идентификацию опасностей (выявление и установление потенциальных рисков, связанных с производственным травматизмом, профессиональными заболеваниями, аварийными ситуациями и т. д.)</w:t>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специальной оценки условий труда с целью выявления вредных и опасных производственных факторов, предоставления гарантий и компенсаций работникам, занятым во вредных и (или) опасных условиях труда по результатам СОУТ;</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организацию и проведение обучения безопасным методам и приемам работ, оказанию первой помощи пострадавшим на производстве, проведение инструктажей по охране труда и проверки </w:t>
      </w:r>
      <w:proofErr w:type="gramStart"/>
      <w:r w:rsidRPr="000468CE">
        <w:rPr>
          <w:rFonts w:ascii="Times New Roman" w:eastAsia="Calibri" w:hAnsi="Times New Roman" w:cs="Times New Roman"/>
          <w:sz w:val="24"/>
          <w:szCs w:val="24"/>
          <w:lang w:val="ru-RU" w:eastAsia="ru-RU"/>
        </w:rPr>
        <w:t>знаний требований охраны труда работников</w:t>
      </w:r>
      <w:proofErr w:type="gramEnd"/>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обязательных предварительных и периодических медицинских осмотров работников образования;</w:t>
      </w:r>
    </w:p>
    <w:p w:rsidR="000468CE" w:rsidRPr="000468CE" w:rsidRDefault="000468CE" w:rsidP="000468CE">
      <w:pPr>
        <w:widowControl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обеспечение сертифицированной специальной одеждой и другими средствами индивидуальной защиты работников, занятых на работах с вредными и опасными условиями труда, </w:t>
      </w:r>
      <w:r w:rsidRPr="000468CE">
        <w:rPr>
          <w:rFonts w:ascii="Times New Roman" w:eastAsia="Calibri" w:hAnsi="Times New Roman" w:cs="Times New Roman"/>
          <w:sz w:val="24"/>
          <w:szCs w:val="24"/>
          <w:lang w:val="ru-RU"/>
        </w:rPr>
        <w:t>а также на работах, выполняемых в особых температурных условиях или связанных с загрязнением</w:t>
      </w:r>
      <w:r w:rsidRPr="000468CE">
        <w:rPr>
          <w:rFonts w:ascii="Times New Roman" w:eastAsia="Calibri" w:hAnsi="Times New Roman" w:cs="Times New Roman"/>
          <w:sz w:val="24"/>
          <w:szCs w:val="24"/>
          <w:lang w:val="ru-RU" w:eastAsia="ru-RU"/>
        </w:rPr>
        <w:t>;</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лечебно-профилактическое обслуживание работников, организацию режима труда и отдыха;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расследование и анализ причин несчастных случаев на производстве,  профессиональных заболеваний;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обязательное социальное страхование работников от несчастных случаев на производстве и профессиональных заболеваний;</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нормативно-правовое и информационное обеспечение по охране труда;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координацию работ по обеспечению и управлению документацией по вопросам охраны труда; </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другие функции, предусмотренные трудовым законодательством (включая законодательство об охране труда) и иных нормативных правовых актов, содержащих нормы трудового права.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bCs/>
          <w:sz w:val="24"/>
          <w:szCs w:val="24"/>
          <w:lang w:val="ru-RU" w:eastAsia="ru-RU"/>
        </w:rPr>
        <w:t xml:space="preserve">17. </w:t>
      </w:r>
      <w:r w:rsidRPr="000468CE">
        <w:rPr>
          <w:rFonts w:ascii="Times New Roman" w:eastAsia="Calibri" w:hAnsi="Times New Roman" w:cs="Times New Roman"/>
          <w:sz w:val="24"/>
          <w:szCs w:val="24"/>
          <w:lang w:val="ru-RU" w:eastAsia="ru-RU"/>
        </w:rPr>
        <w:t xml:space="preserve">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является одним из главных элементов СУОТ, направленных </w:t>
      </w:r>
      <w:proofErr w:type="gramStart"/>
      <w:r w:rsidRPr="000468CE">
        <w:rPr>
          <w:rFonts w:ascii="Times New Roman" w:eastAsia="Calibri" w:hAnsi="Times New Roman" w:cs="Times New Roman"/>
          <w:sz w:val="24"/>
          <w:szCs w:val="24"/>
          <w:lang w:val="ru-RU" w:eastAsia="ru-RU"/>
        </w:rPr>
        <w:t>на</w:t>
      </w:r>
      <w:proofErr w:type="gramEnd"/>
      <w:r w:rsidRPr="000468CE">
        <w:rPr>
          <w:rFonts w:ascii="Times New Roman" w:eastAsia="Calibri" w:hAnsi="Times New Roman" w:cs="Times New Roman"/>
          <w:sz w:val="24"/>
          <w:szCs w:val="24"/>
          <w:lang w:val="ru-RU" w:eastAsia="ru-RU"/>
        </w:rPr>
        <w:t>:</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проверку (обследование) состояния охраны труда в организации и соответствие условий труда на рабочих местах требованиям охраны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выполнение руководителями и специалистами должностных обязанностей по охране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выявление и предупреждение нарушений требований охраны труда;</w:t>
      </w:r>
    </w:p>
    <w:p w:rsidR="000468CE" w:rsidRPr="000468CE" w:rsidRDefault="000468CE" w:rsidP="000468C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принятие мер по устранению выявленных недостатков.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18. Одним из основных свойств СУОТ является ее совершенствование и повышение эффективности функционирования, направленное на создание безопасных условий труда, предупреждение несчастных случаев на производстве, профессиональных заболеваний путем выявления, оценки и снижения уровней профессиональных рисков.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Совершенствование СУОТ обеспечивается своевременной реализацией мероприятий, предусматривающих:</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определение опасных и вредных производственных факторов и оценки рисков;</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анализ причин несчастных случаев, профессиональных заболеваний и инцидентов на производстве;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проведение проверок (обследований)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внесение предложений работников организации, уполномоченных по охране труда и комитетов (комиссий) по охране труда по улучшению условий труда на рабочих местах;</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представление предложений по внесению изменений в трудовое законодательство (включая законодательство об охране труда) и иные акты, содержащие нормы трудового права, программы по охране труда, а также коллективные договоры (соглашения по охране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r w:rsidRPr="000468CE">
        <w:rPr>
          <w:rFonts w:ascii="Times New Roman" w:eastAsia="Calibri" w:hAnsi="Times New Roman" w:cs="Times New Roman"/>
          <w:sz w:val="24"/>
          <w:szCs w:val="24"/>
          <w:lang w:val="ru-RU" w:eastAsia="ru-RU"/>
        </w:rPr>
        <w:t>19. Повышение эффективности функционирования СУОТ определяется актуальностью и результативностью мероприятий по улучшению условий и охраны труда, корректирующими действиями, а также обеспечением необходимыми средствами и ресурсами.</w:t>
      </w:r>
    </w:p>
    <w:p w:rsid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p>
    <w:p w:rsidR="00815D87" w:rsidRDefault="00815D87"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p>
    <w:p w:rsidR="00815D87" w:rsidRPr="000468CE" w:rsidRDefault="00815D87"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rPr>
        <w:t>I</w:t>
      </w:r>
      <w:r w:rsidRPr="000468CE">
        <w:rPr>
          <w:rFonts w:ascii="Times New Roman" w:eastAsia="Calibri" w:hAnsi="Times New Roman" w:cs="Times New Roman"/>
          <w:b/>
          <w:sz w:val="24"/>
          <w:szCs w:val="24"/>
          <w:lang w:eastAsia="ru-RU"/>
        </w:rPr>
        <w:t>V</w:t>
      </w:r>
      <w:r w:rsidRPr="000468CE">
        <w:rPr>
          <w:rFonts w:ascii="Times New Roman" w:eastAsia="Calibri" w:hAnsi="Times New Roman" w:cs="Times New Roman"/>
          <w:b/>
          <w:sz w:val="24"/>
          <w:szCs w:val="24"/>
          <w:lang w:val="ru-RU" w:eastAsia="ru-RU"/>
        </w:rPr>
        <w:t>. Нормативно-правовое обеспечение и информационное сопровождение</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lang w:val="ru-RU" w:eastAsia="ru-RU"/>
        </w:rPr>
        <w:t>системы управления охраной труда</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20. В целях эффективного управления охраной труда работодатель (руководитель организации) по согласованию с выборным профсоюзным органом обеспечивает формирование:</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перечня законодательных и иных нормативных правовых актов по охране труда, необходимых для создания и функционирования СУОТ в организации с учетом типа, специфики и характера ее деятельности;</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условий для информационного сопровождения действий, процедур, процессов и обеспечения ресурсов, иных технических и организационно-методических мероприятий по внедрению и реализации СУОТ в организации.</w:t>
      </w: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sz w:val="24"/>
          <w:szCs w:val="24"/>
          <w:lang w:val="ru-RU" w:eastAsia="ru-RU"/>
        </w:rPr>
      </w:pPr>
    </w:p>
    <w:p w:rsidR="000468CE" w:rsidRPr="000468CE" w:rsidRDefault="000468CE" w:rsidP="000468CE">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lang w:val="ru-RU" w:eastAsia="ru-RU"/>
        </w:rPr>
      </w:pPr>
      <w:r w:rsidRPr="000468CE">
        <w:rPr>
          <w:rFonts w:ascii="Times New Roman" w:eastAsia="Calibri" w:hAnsi="Times New Roman" w:cs="Times New Roman"/>
          <w:b/>
          <w:sz w:val="24"/>
          <w:szCs w:val="24"/>
          <w:lang w:eastAsia="ru-RU"/>
        </w:rPr>
        <w:t>V</w:t>
      </w:r>
      <w:r w:rsidRPr="000468CE">
        <w:rPr>
          <w:rFonts w:ascii="Times New Roman" w:eastAsia="Calibri" w:hAnsi="Times New Roman" w:cs="Times New Roman"/>
          <w:b/>
          <w:sz w:val="24"/>
          <w:szCs w:val="24"/>
          <w:lang w:val="ru-RU" w:eastAsia="ru-RU"/>
        </w:rPr>
        <w:t>. Заключительные положения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21. Настоящие Рекомендации являются методическим документом, включающим основные элементы системы управления охраной труда в системе образования.</w:t>
      </w:r>
    </w:p>
    <w:p w:rsidR="000468CE" w:rsidRPr="000468CE" w:rsidRDefault="000468CE" w:rsidP="000468CE">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val="ru-RU" w:eastAsia="ru-RU"/>
        </w:rPr>
      </w:pPr>
      <w:r w:rsidRPr="000468CE">
        <w:rPr>
          <w:rFonts w:ascii="Times New Roman" w:eastAsia="Calibri" w:hAnsi="Times New Roman" w:cs="Times New Roman"/>
          <w:sz w:val="24"/>
          <w:szCs w:val="24"/>
          <w:lang w:val="ru-RU" w:eastAsia="ru-RU"/>
        </w:rPr>
        <w:t xml:space="preserve">22. Органам государственной власти субъектов Российской Федерации и органам местного самоуправления, осуществляющим управление в сфере образования,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разрабатывают аналогичные документы с учетом особенностей региона, а также типа, специфики и характера деятельности организации. </w:t>
      </w:r>
    </w:p>
    <w:p w:rsidR="000468CE" w:rsidRPr="000468CE" w:rsidRDefault="000468CE" w:rsidP="000468CE">
      <w:pPr>
        <w:autoSpaceDE w:val="0"/>
        <w:autoSpaceDN w:val="0"/>
        <w:adjustRightInd w:val="0"/>
        <w:spacing w:after="0" w:line="240" w:lineRule="auto"/>
        <w:ind w:firstLine="709"/>
        <w:contextualSpacing/>
        <w:jc w:val="both"/>
        <w:rPr>
          <w:rFonts w:ascii="Times New Roman" w:hAnsi="Times New Roman" w:cs="Times New Roman"/>
          <w:sz w:val="24"/>
          <w:szCs w:val="24"/>
          <w:lang w:val="ru-RU"/>
        </w:rPr>
      </w:pPr>
      <w:r w:rsidRPr="000468CE">
        <w:rPr>
          <w:rFonts w:ascii="Times New Roman" w:hAnsi="Times New Roman" w:cs="Times New Roman"/>
          <w:sz w:val="24"/>
          <w:szCs w:val="24"/>
          <w:lang w:val="ru-RU"/>
        </w:rPr>
        <w:t xml:space="preserve">27. </w:t>
      </w:r>
      <w:proofErr w:type="gramStart"/>
      <w:r w:rsidRPr="000468CE">
        <w:rPr>
          <w:rFonts w:ascii="Times New Roman" w:hAnsi="Times New Roman" w:cs="Times New Roman"/>
          <w:sz w:val="24"/>
          <w:szCs w:val="24"/>
          <w:lang w:val="ru-RU"/>
        </w:rPr>
        <w:t>Контроль за</w:t>
      </w:r>
      <w:proofErr w:type="gramEnd"/>
      <w:r w:rsidRPr="000468CE">
        <w:rPr>
          <w:rFonts w:ascii="Times New Roman" w:hAnsi="Times New Roman" w:cs="Times New Roman"/>
          <w:sz w:val="24"/>
          <w:szCs w:val="24"/>
          <w:lang w:val="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профсоюзами в порядке и на условиях, определяемых законами Российской Федерации и законами субъектов Российской Федерации.</w:t>
      </w:r>
    </w:p>
    <w:p w:rsidR="000468CE" w:rsidRDefault="000468CE">
      <w:pPr>
        <w:rPr>
          <w:rFonts w:ascii="Times New Roman" w:hAnsi="Times New Roman" w:cs="Times New Roman"/>
          <w:lang w:val="ru-RU"/>
        </w:rPr>
      </w:pPr>
    </w:p>
    <w:p w:rsidR="003F7E43" w:rsidRPr="003F7E43" w:rsidRDefault="003F7E43" w:rsidP="003F7E43">
      <w:pPr>
        <w:pStyle w:val="1"/>
        <w:spacing w:before="0" w:line="240" w:lineRule="auto"/>
        <w:jc w:val="center"/>
        <w:rPr>
          <w:b/>
          <w:lang w:val="ru-RU"/>
        </w:rPr>
      </w:pPr>
      <w:bookmarkStart w:id="76" w:name="_Toc497218987"/>
      <w:r w:rsidRPr="003F7E43">
        <w:rPr>
          <w:b/>
          <w:lang w:val="ru-RU"/>
        </w:rPr>
        <w:t>Отраслевое соглашение по организациям, находящимся в ведении Министерства образования и науки Российской Федерации на 2015-2017 годы</w:t>
      </w:r>
      <w:r>
        <w:rPr>
          <w:b/>
          <w:lang w:val="ru-RU"/>
        </w:rPr>
        <w:t xml:space="preserve"> (выдержки)</w:t>
      </w:r>
      <w:bookmarkEnd w:id="76"/>
      <w:r>
        <w:rPr>
          <w:b/>
          <w:lang w:val="ru-RU"/>
        </w:rPr>
        <w:br/>
      </w:r>
    </w:p>
    <w:p w:rsidR="00E76B66" w:rsidRDefault="00E76B66" w:rsidP="000468CE">
      <w:pPr>
        <w:tabs>
          <w:tab w:val="left" w:pos="7602"/>
        </w:tabs>
        <w:rPr>
          <w:rFonts w:ascii="Times New Roman" w:hAnsi="Times New Roman" w:cs="Times New Roman"/>
          <w:lang w:val="ru-RU"/>
        </w:rPr>
      </w:pPr>
    </w:p>
    <w:p w:rsidR="00E76B66" w:rsidRDefault="00E76B66">
      <w:pPr>
        <w:rPr>
          <w:rFonts w:ascii="Times New Roman" w:hAnsi="Times New Roman" w:cs="Times New Roman"/>
          <w:lang w:val="ru-RU"/>
        </w:rPr>
      </w:pPr>
      <w:r>
        <w:rPr>
          <w:rFonts w:ascii="Times New Roman" w:hAnsi="Times New Roman" w:cs="Times New Roman"/>
          <w:lang w:val="ru-RU"/>
        </w:rPr>
        <w:br w:type="page"/>
      </w:r>
    </w:p>
    <w:p w:rsidR="00E76B66" w:rsidRDefault="00E76B66" w:rsidP="00E76B66">
      <w:pPr>
        <w:pStyle w:val="12"/>
        <w:spacing w:line="36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1C29F51D" wp14:editId="10AD285D">
            <wp:extent cx="5940425" cy="7913574"/>
            <wp:effectExtent l="0" t="0" r="3175" b="0"/>
            <wp:docPr id="5" name="Рисунок 5" descr="img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3"/>
                    <pic:cNvPicPr>
                      <a:picLocks noChangeAspect="1" noChangeArrowheads="1"/>
                    </pic:cNvPicPr>
                  </pic:nvPicPr>
                  <pic:blipFill>
                    <a:blip r:embed="rId165" cstate="email">
                      <a:extLst>
                        <a:ext uri="{28A0092B-C50C-407E-A947-70E740481C1C}">
                          <a14:useLocalDpi xmlns:a14="http://schemas.microsoft.com/office/drawing/2010/main"/>
                        </a:ext>
                      </a:extLst>
                    </a:blip>
                    <a:srcRect/>
                    <a:stretch>
                      <a:fillRect/>
                    </a:stretch>
                  </pic:blipFill>
                  <pic:spPr bwMode="auto">
                    <a:xfrm>
                      <a:off x="0" y="0"/>
                      <a:ext cx="5940425" cy="7913574"/>
                    </a:xfrm>
                    <a:prstGeom prst="rect">
                      <a:avLst/>
                    </a:prstGeom>
                    <a:noFill/>
                    <a:ln>
                      <a:noFill/>
                    </a:ln>
                  </pic:spPr>
                </pic:pic>
              </a:graphicData>
            </a:graphic>
          </wp:inline>
        </w:drawing>
      </w:r>
    </w:p>
    <w:p w:rsidR="00E76B66" w:rsidRDefault="00E76B66"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815D87" w:rsidRDefault="00815D87" w:rsidP="00E76B66">
      <w:pPr>
        <w:pStyle w:val="12"/>
        <w:spacing w:line="360" w:lineRule="auto"/>
        <w:jc w:val="center"/>
        <w:rPr>
          <w:rFonts w:ascii="Times New Roman" w:hAnsi="Times New Roman"/>
          <w:sz w:val="28"/>
          <w:szCs w:val="28"/>
        </w:rPr>
      </w:pPr>
    </w:p>
    <w:p w:rsidR="00E76B66" w:rsidRDefault="00E76B66" w:rsidP="00E76B66">
      <w:pPr>
        <w:pStyle w:val="12"/>
        <w:spacing w:line="360" w:lineRule="auto"/>
        <w:jc w:val="center"/>
        <w:rPr>
          <w:rFonts w:ascii="Times New Roman" w:hAnsi="Times New Roman"/>
          <w:sz w:val="28"/>
          <w:szCs w:val="28"/>
        </w:rPr>
      </w:pPr>
    </w:p>
    <w:p w:rsidR="00E76B66" w:rsidRPr="00E76B66" w:rsidRDefault="00E76B66" w:rsidP="00E76B66">
      <w:pPr>
        <w:spacing w:line="240" w:lineRule="auto"/>
        <w:ind w:firstLine="709"/>
        <w:jc w:val="both"/>
        <w:rPr>
          <w:rFonts w:ascii="Times New Roman" w:eastAsia="Times New Roman" w:hAnsi="Times New Roman"/>
          <w:color w:val="000000"/>
          <w:sz w:val="24"/>
          <w:szCs w:val="24"/>
          <w:lang w:val="ru-RU"/>
        </w:rPr>
      </w:pPr>
      <w:r w:rsidRPr="007B09ED">
        <w:rPr>
          <w:rFonts w:ascii="Times New Roman" w:eastAsia="Times New Roman" w:hAnsi="Times New Roman"/>
          <w:color w:val="000000"/>
          <w:sz w:val="24"/>
          <w:szCs w:val="24"/>
        </w:rPr>
        <w:t>I</w:t>
      </w:r>
      <w:r w:rsidRPr="00E76B66">
        <w:rPr>
          <w:rFonts w:ascii="Times New Roman" w:eastAsia="Times New Roman" w:hAnsi="Times New Roman"/>
          <w:color w:val="000000"/>
          <w:sz w:val="24"/>
          <w:szCs w:val="24"/>
          <w:lang w:val="ru-RU"/>
        </w:rPr>
        <w:t>. Общие положения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1.1. </w:t>
      </w:r>
      <w:proofErr w:type="gramStart"/>
      <w:r w:rsidRPr="00E76B66">
        <w:rPr>
          <w:rFonts w:eastAsia="Times New Roman"/>
          <w:color w:val="000000"/>
          <w:sz w:val="24"/>
          <w:szCs w:val="24"/>
          <w:lang w:val="ru-RU"/>
        </w:rPr>
        <w:t>Настоящее Отраслевое соглашение (далее - Соглашение) заключено на федеральном уровне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государственных образовательных организаций, научных и иных организаций, находящихся в ведении Министерства образования и науки Российской Федерации (далее также – организации, образовательные организации</w:t>
      </w:r>
      <w:proofErr w:type="gramEnd"/>
      <w:r w:rsidRPr="00E76B66">
        <w:rPr>
          <w:rFonts w:eastAsia="Times New Roman"/>
          <w:color w:val="000000"/>
          <w:sz w:val="24"/>
          <w:szCs w:val="24"/>
          <w:lang w:val="ru-RU"/>
        </w:rPr>
        <w:t>, образовательные организации высшего образования).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их гарантии, компенсации и льготы.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Положения Соглашения:</w:t>
      </w:r>
    </w:p>
    <w:p w:rsidR="00E76B66" w:rsidRPr="00E76B66" w:rsidRDefault="00E76B66" w:rsidP="00E76B66">
      <w:pPr>
        <w:spacing w:line="240" w:lineRule="auto"/>
        <w:ind w:firstLine="709"/>
        <w:jc w:val="both"/>
        <w:rPr>
          <w:rFonts w:eastAsia="Times New Roman"/>
          <w:b/>
          <w:color w:val="000000"/>
          <w:sz w:val="24"/>
          <w:szCs w:val="24"/>
          <w:lang w:val="ru-RU"/>
        </w:rPr>
      </w:pPr>
      <w:proofErr w:type="gramStart"/>
      <w:r w:rsidRPr="00E76B66">
        <w:rPr>
          <w:rFonts w:eastAsia="Times New Roman"/>
          <w:b/>
          <w:color w:val="000000"/>
          <w:sz w:val="24"/>
          <w:szCs w:val="24"/>
          <w:lang w:val="ru-RU"/>
        </w:rPr>
        <w:t xml:space="preserve">обязательны </w:t>
      </w:r>
      <w:r w:rsidRPr="00E76B66">
        <w:rPr>
          <w:rFonts w:eastAsia="Times New Roman"/>
          <w:color w:val="000000"/>
          <w:sz w:val="24"/>
          <w:szCs w:val="24"/>
          <w:lang w:val="ru-RU"/>
        </w:rPr>
        <w:t>для организаций, на которые оно распространяется;</w:t>
      </w:r>
      <w:proofErr w:type="gramEnd"/>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b/>
          <w:color w:val="000000"/>
          <w:sz w:val="24"/>
          <w:szCs w:val="24"/>
          <w:lang w:val="ru-RU"/>
        </w:rPr>
        <w:t xml:space="preserve">применяются при заключении коллективных договоров </w:t>
      </w:r>
      <w:r w:rsidRPr="00E76B66">
        <w:rPr>
          <w:rFonts w:eastAsia="Times New Roman"/>
          <w:color w:val="000000"/>
          <w:sz w:val="24"/>
          <w:szCs w:val="24"/>
          <w:lang w:val="ru-RU"/>
        </w:rPr>
        <w:t>в организациях, трудовых договоров с работниками организаций и при разрешении индивидуальных и коллективных трудовых споров;</w:t>
      </w:r>
    </w:p>
    <w:p w:rsidR="00E76B66" w:rsidRPr="00E76B66" w:rsidRDefault="00E76B66" w:rsidP="00E76B66">
      <w:pPr>
        <w:spacing w:line="240" w:lineRule="auto"/>
        <w:ind w:firstLine="709"/>
        <w:jc w:val="both"/>
        <w:rPr>
          <w:rFonts w:eastAsia="Times New Roman"/>
          <w:b/>
          <w:color w:val="000000"/>
          <w:sz w:val="24"/>
          <w:szCs w:val="24"/>
          <w:lang w:val="ru-RU"/>
        </w:rPr>
      </w:pPr>
      <w:r w:rsidRPr="00E76B66">
        <w:rPr>
          <w:rFonts w:eastAsia="Times New Roman"/>
          <w:b/>
          <w:color w:val="000000"/>
          <w:sz w:val="24"/>
          <w:szCs w:val="24"/>
          <w:lang w:val="ru-RU"/>
        </w:rPr>
        <w:t>рекомендуются к использованию при заключении региональных и территориальных отраслевых соглашений.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1.2. Сторонами Соглашения (далее - стороны) являются:</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работники организаций,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Профессионального союза работников народного образования и науки Российской Федерации (далее - Профсоюз), действующего на основании Устава профессионального союза работников народного образования и науки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работодатели – организации, в отношении которых функции и полномочия учредителя осуществляет Министерство образования и науки Российской Федерации, в лице их полномочного представителя - Министерства образования и науки Российской Федерации (далее - Минобрнауки России).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1.3. Соглашение распространяется на всех работников и работодателей организаций, в отношении которых функции и полномочия учредителя осуществляет Минобрнауки России.</w:t>
      </w:r>
    </w:p>
    <w:p w:rsidR="00E76B66" w:rsidRPr="00E76B66" w:rsidRDefault="00E76B66" w:rsidP="00E76B66">
      <w:pPr>
        <w:spacing w:line="360" w:lineRule="auto"/>
        <w:ind w:firstLine="709"/>
        <w:jc w:val="center"/>
        <w:rPr>
          <w:b/>
          <w:bCs/>
          <w:iCs/>
          <w:sz w:val="28"/>
          <w:szCs w:val="28"/>
          <w:lang w:val="ru-RU"/>
        </w:rPr>
      </w:pPr>
      <w:r w:rsidRPr="00376490">
        <w:rPr>
          <w:b/>
          <w:bCs/>
          <w:iCs/>
          <w:sz w:val="28"/>
          <w:szCs w:val="28"/>
        </w:rPr>
        <w:t>V</w:t>
      </w:r>
      <w:r w:rsidRPr="00E76B66">
        <w:rPr>
          <w:b/>
          <w:bCs/>
          <w:iCs/>
          <w:sz w:val="28"/>
          <w:szCs w:val="28"/>
          <w:lang w:val="ru-RU"/>
        </w:rPr>
        <w:t>. Оплата труда и нормы труда</w:t>
      </w:r>
    </w:p>
    <w:p w:rsidR="00E76B66" w:rsidRDefault="00E76B66" w:rsidP="00E76B66">
      <w:pPr>
        <w:spacing w:line="240" w:lineRule="auto"/>
        <w:ind w:firstLine="709"/>
        <w:jc w:val="both"/>
        <w:rPr>
          <w:rFonts w:eastAsia="Times New Roman"/>
          <w:color w:val="000000"/>
          <w:lang w:val="ru-RU"/>
        </w:rPr>
      </w:pPr>
      <w:r w:rsidRPr="00E76B66">
        <w:rPr>
          <w:rFonts w:eastAsia="Times New Roman"/>
          <w:color w:val="000000"/>
          <w:lang w:val="ru-RU"/>
        </w:rPr>
        <w:t>…</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5.8. </w:t>
      </w:r>
      <w:proofErr w:type="gramStart"/>
      <w:r w:rsidRPr="00E76B66">
        <w:rPr>
          <w:rFonts w:eastAsia="Times New Roman"/>
          <w:color w:val="000000"/>
          <w:sz w:val="24"/>
          <w:szCs w:val="24"/>
          <w:lang w:val="ru-RU"/>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Работодатель с учетом мнения выборного органа первичной профсоюзной организации в </w:t>
      </w:r>
      <w:proofErr w:type="gramStart"/>
      <w:r w:rsidRPr="00E76B66">
        <w:rPr>
          <w:rFonts w:eastAsia="Times New Roman"/>
          <w:color w:val="000000"/>
          <w:sz w:val="24"/>
          <w:szCs w:val="24"/>
          <w:lang w:val="ru-RU"/>
        </w:rPr>
        <w:t>порядке, предусмотренном статьей 372 Трудового кодекса Российской Федерации для принятия локальных нормативных актов устанавливает</w:t>
      </w:r>
      <w:proofErr w:type="gramEnd"/>
      <w:r w:rsidRPr="00E76B66">
        <w:rPr>
          <w:rFonts w:eastAsia="Times New Roman"/>
          <w:color w:val="000000"/>
          <w:sz w:val="24"/>
          <w:szCs w:val="24"/>
          <w:lang w:val="ru-RU"/>
        </w:rPr>
        <w:t xml:space="preserve"> конкретные размеры доплат.</w:t>
      </w:r>
    </w:p>
    <w:p w:rsidR="00E76B66" w:rsidRPr="00E76B66" w:rsidRDefault="00E76B66" w:rsidP="00E76B66">
      <w:pPr>
        <w:spacing w:line="240" w:lineRule="auto"/>
        <w:ind w:firstLine="709"/>
        <w:jc w:val="both"/>
        <w:rPr>
          <w:rFonts w:eastAsia="Times New Roman"/>
          <w:color w:val="000000"/>
          <w:sz w:val="24"/>
          <w:szCs w:val="24"/>
          <w:lang w:val="ru-RU"/>
        </w:rPr>
      </w:pPr>
      <w:proofErr w:type="gramStart"/>
      <w:r w:rsidRPr="00E76B66">
        <w:rPr>
          <w:rFonts w:eastAsia="Times New Roman"/>
          <w:color w:val="000000"/>
          <w:sz w:val="24"/>
          <w:szCs w:val="24"/>
          <w:lang w:val="ru-RU"/>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w:t>
      </w:r>
      <w:proofErr w:type="gramEnd"/>
      <w:r w:rsidRPr="00E76B66">
        <w:rPr>
          <w:rFonts w:eastAsia="Times New Roman"/>
          <w:color w:val="000000"/>
          <w:sz w:val="24"/>
          <w:szCs w:val="24"/>
          <w:lang w:val="ru-RU"/>
        </w:rPr>
        <w:t xml:space="preserve"> </w:t>
      </w:r>
      <w:proofErr w:type="gramStart"/>
      <w:r w:rsidRPr="00E76B66">
        <w:rPr>
          <w:rFonts w:eastAsia="Times New Roman"/>
          <w:color w:val="000000"/>
          <w:sz w:val="24"/>
          <w:szCs w:val="24"/>
          <w:lang w:val="ru-RU"/>
        </w:rPr>
        <w:t>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w:t>
      </w:r>
      <w:proofErr w:type="gramEnd"/>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До проведения специальной оценки условий труда работодатель сохраняет:</w:t>
      </w:r>
    </w:p>
    <w:p w:rsidR="00E76B66" w:rsidRPr="00E76B66" w:rsidRDefault="00E76B66" w:rsidP="00E76B66">
      <w:pPr>
        <w:spacing w:line="240" w:lineRule="auto"/>
        <w:ind w:firstLine="709"/>
        <w:jc w:val="both"/>
        <w:rPr>
          <w:rFonts w:eastAsia="Times New Roman"/>
          <w:color w:val="000000"/>
          <w:sz w:val="24"/>
          <w:szCs w:val="24"/>
          <w:lang w:val="ru-RU"/>
        </w:rPr>
      </w:pPr>
      <w:proofErr w:type="gramStart"/>
      <w:r w:rsidRPr="00E76B66">
        <w:rPr>
          <w:rFonts w:eastAsia="Times New Roman"/>
          <w:color w:val="000000"/>
          <w:sz w:val="24"/>
          <w:szCs w:val="24"/>
          <w:lang w:val="ru-RU"/>
        </w:rPr>
        <w:t>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 г. № 579, или аналогичными Перечнями, утвержденными приказом Министерства науки, высшей школы и технической политики Российской Федерации от 7 октября 1992</w:t>
      </w:r>
      <w:proofErr w:type="gramEnd"/>
      <w:r w:rsidRPr="00E76B66">
        <w:rPr>
          <w:rFonts w:eastAsia="Times New Roman"/>
          <w:color w:val="000000"/>
          <w:sz w:val="24"/>
          <w:szCs w:val="24"/>
          <w:lang w:val="ru-RU"/>
        </w:rPr>
        <w:t xml:space="preserve"> г. № 611;</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w:t>
      </w:r>
    </w:p>
    <w:p w:rsidR="00E76B66" w:rsidRPr="00E76B66" w:rsidRDefault="00E76B66" w:rsidP="00E76B66">
      <w:pPr>
        <w:spacing w:line="240" w:lineRule="auto"/>
        <w:ind w:firstLine="709"/>
        <w:jc w:val="both"/>
        <w:rPr>
          <w:rFonts w:eastAsia="Times New Roman"/>
          <w:b/>
          <w:color w:val="000000"/>
          <w:sz w:val="24"/>
          <w:szCs w:val="24"/>
          <w:lang w:val="ru-RU"/>
        </w:rPr>
      </w:pPr>
      <w:r w:rsidRPr="009173FF">
        <w:rPr>
          <w:rFonts w:eastAsia="Times New Roman"/>
          <w:b/>
          <w:color w:val="000000"/>
          <w:sz w:val="24"/>
          <w:szCs w:val="24"/>
        </w:rPr>
        <w:t>VII</w:t>
      </w:r>
      <w:r w:rsidRPr="00E76B66">
        <w:rPr>
          <w:rFonts w:eastAsia="Times New Roman"/>
          <w:b/>
          <w:color w:val="000000"/>
          <w:sz w:val="24"/>
          <w:szCs w:val="24"/>
          <w:lang w:val="ru-RU"/>
        </w:rPr>
        <w:t>. Условия и охрана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 Минобрнауки России: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7.1.1. Обеспечивает разработку нормативных правовых актов, содержащих государственные нормативные требования охраны труда, с участием Профсоюза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в том числе:</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стандартов безопасности труда в организациях,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правил и типовых инструкций по охране труда для организаций.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7.1.2. Осуществляет учет и ежегодный анализ причин производственного травматизма, а также несчастных случаев с </w:t>
      </w:r>
      <w:proofErr w:type="gramStart"/>
      <w:r w:rsidRPr="00E76B66">
        <w:rPr>
          <w:rFonts w:eastAsia="Times New Roman"/>
          <w:color w:val="000000"/>
          <w:sz w:val="24"/>
          <w:szCs w:val="24"/>
          <w:lang w:val="ru-RU"/>
        </w:rPr>
        <w:t>обучающимися</w:t>
      </w:r>
      <w:proofErr w:type="gramEnd"/>
      <w:r w:rsidRPr="00E76B66">
        <w:rPr>
          <w:rFonts w:eastAsia="Times New Roman"/>
          <w:color w:val="000000"/>
          <w:sz w:val="24"/>
          <w:szCs w:val="24"/>
          <w:lang w:val="ru-RU"/>
        </w:rPr>
        <w:t xml:space="preserve"> при проведении образовательной деятельности, обобщает государственную отчетность по формам 7-Т (травматизм), 1-Т (условия труда) за истекший год с целью принятия мер по улучшению условий труда и снижению травматизма.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7.1.3. </w:t>
      </w:r>
      <w:proofErr w:type="gramStart"/>
      <w:r w:rsidRPr="00E76B66">
        <w:rPr>
          <w:rFonts w:eastAsia="Times New Roman"/>
          <w:color w:val="000000"/>
          <w:sz w:val="24"/>
          <w:szCs w:val="24"/>
          <w:lang w:val="ru-RU"/>
        </w:rPr>
        <w:t>Информирует Профсоюз в течение первого квартала текущего года о несчастных случаях, произошедших в отчетном периоде на производстве, а также с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w:t>
      </w:r>
      <w:proofErr w:type="gramEnd"/>
      <w:r w:rsidRPr="00E76B66">
        <w:rPr>
          <w:rFonts w:eastAsia="Times New Roman"/>
          <w:color w:val="000000"/>
          <w:sz w:val="24"/>
          <w:szCs w:val="24"/>
          <w:lang w:val="ru-RU"/>
        </w:rPr>
        <w:t xml:space="preserve"> защиты (далее - </w:t>
      </w:r>
      <w:proofErr w:type="gramStart"/>
      <w:r w:rsidRPr="00E76B66">
        <w:rPr>
          <w:rFonts w:eastAsia="Times New Roman"/>
          <w:color w:val="000000"/>
          <w:sz w:val="24"/>
          <w:szCs w:val="24"/>
          <w:lang w:val="ru-RU"/>
        </w:rPr>
        <w:t>СИЗ</w:t>
      </w:r>
      <w:proofErr w:type="gramEnd"/>
      <w:r w:rsidRPr="00E76B66">
        <w:rPr>
          <w:rFonts w:eastAsia="Times New Roman"/>
          <w:color w:val="000000"/>
          <w:sz w:val="24"/>
          <w:szCs w:val="24"/>
          <w:lang w:val="ru-RU"/>
        </w:rPr>
        <w:t>), компенсациях работникам, занятым во вредных и (или) опасных условиях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7.1.4. Предусматривает ежегодное выделение средств на обеспечение безопасности образовательных организаций и охрану труда и здоровья работников и обучающихся в составе субсидий на выполнение государственных услуг (работ), оказываемых образовательными организациями.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 Минобрнауки России способствует деятельности работодателей и их представителей, которые в соответствии с требованиями законодательства: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7.2.1. Обеспечивают создание и функционирование системы управления охраной труда в соответствии со статьей 212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7.2.2. </w:t>
      </w:r>
      <w:r w:rsidRPr="00E76B66">
        <w:rPr>
          <w:rFonts w:eastAsia="Times New Roman"/>
          <w:b/>
          <w:color w:val="000000"/>
          <w:sz w:val="24"/>
          <w:szCs w:val="24"/>
          <w:lang w:val="ru-RU"/>
        </w:rPr>
        <w:t>Выделяют средства</w:t>
      </w:r>
      <w:r w:rsidRPr="00E76B66">
        <w:rPr>
          <w:rFonts w:eastAsia="Times New Roman"/>
          <w:color w:val="000000"/>
          <w:sz w:val="24"/>
          <w:szCs w:val="24"/>
          <w:lang w:val="ru-RU"/>
        </w:rPr>
        <w:t xml:space="preserve"> </w:t>
      </w:r>
      <w:r w:rsidRPr="00E76B66">
        <w:rPr>
          <w:rFonts w:eastAsia="Times New Roman"/>
          <w:b/>
          <w:color w:val="000000"/>
          <w:sz w:val="24"/>
          <w:szCs w:val="24"/>
          <w:lang w:val="ru-RU"/>
        </w:rPr>
        <w:t>на выполнение мероприятий по охране труда</w:t>
      </w:r>
      <w:r w:rsidRPr="00E76B66">
        <w:rPr>
          <w:rFonts w:eastAsia="Times New Roman"/>
          <w:color w:val="000000"/>
          <w:sz w:val="24"/>
          <w:szCs w:val="24"/>
          <w:lang w:val="ru-RU"/>
        </w:rPr>
        <w:t xml:space="preserve">, в том числе на проведение специальной оценки условий труда, </w:t>
      </w:r>
      <w:proofErr w:type="gramStart"/>
      <w:r w:rsidRPr="00E76B66">
        <w:rPr>
          <w:rFonts w:eastAsia="Times New Roman"/>
          <w:color w:val="000000"/>
          <w:sz w:val="24"/>
          <w:szCs w:val="24"/>
          <w:lang w:val="ru-RU"/>
        </w:rPr>
        <w:t>обучения по охране</w:t>
      </w:r>
      <w:proofErr w:type="gramEnd"/>
      <w:r w:rsidRPr="00E76B66">
        <w:rPr>
          <w:rFonts w:eastAsia="Times New Roman"/>
          <w:color w:val="000000"/>
          <w:sz w:val="24"/>
          <w:szCs w:val="24"/>
          <w:lang w:val="ru-RU"/>
        </w:rPr>
        <w:t xml:space="preserve"> труда, медицинских осмотров работников </w:t>
      </w:r>
      <w:r w:rsidRPr="00E76B66">
        <w:rPr>
          <w:rFonts w:eastAsia="Times New Roman"/>
          <w:b/>
          <w:color w:val="000000"/>
          <w:sz w:val="24"/>
          <w:szCs w:val="24"/>
          <w:lang w:val="ru-RU"/>
        </w:rPr>
        <w:t>в размере не менее 2,0 процентов от фонда оплаты труда и не менее 0,7 процента от суммы эксплуатационных расходов</w:t>
      </w:r>
      <w:r w:rsidRPr="00E76B66">
        <w:rPr>
          <w:rFonts w:eastAsia="Times New Roman"/>
          <w:color w:val="000000"/>
          <w:sz w:val="24"/>
          <w:szCs w:val="24"/>
          <w:lang w:val="ru-RU"/>
        </w:rPr>
        <w:t xml:space="preserve"> на содержание образовательной организации.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E76B66" w:rsidRPr="00E76B66" w:rsidRDefault="00E76B66" w:rsidP="00E76B66">
      <w:pPr>
        <w:spacing w:line="240" w:lineRule="auto"/>
        <w:ind w:firstLine="709"/>
        <w:jc w:val="both"/>
        <w:rPr>
          <w:rFonts w:eastAsia="Times New Roman"/>
          <w:color w:val="000000"/>
          <w:sz w:val="24"/>
          <w:szCs w:val="24"/>
          <w:lang w:val="ru-RU"/>
        </w:rPr>
      </w:pPr>
      <w:proofErr w:type="gramStart"/>
      <w:r w:rsidRPr="00E76B66">
        <w:rPr>
          <w:rFonts w:eastAsia="Times New Roman"/>
          <w:b/>
          <w:color w:val="000000"/>
          <w:sz w:val="24"/>
          <w:szCs w:val="24"/>
          <w:lang w:val="ru-RU"/>
        </w:rPr>
        <w:t xml:space="preserve">Используют в качестве дополнительного источника финансирования мероприятий по охране труда </w:t>
      </w:r>
      <w:r w:rsidRPr="00E76B66">
        <w:rPr>
          <w:rFonts w:eastAsia="Times New Roman"/>
          <w:color w:val="000000"/>
          <w:sz w:val="24"/>
          <w:szCs w:val="24"/>
          <w:lang w:val="ru-RU"/>
        </w:rPr>
        <w:t xml:space="preserve">возможность </w:t>
      </w:r>
      <w:r w:rsidRPr="00E76B66">
        <w:rPr>
          <w:rFonts w:eastAsia="Times New Roman"/>
          <w:b/>
          <w:color w:val="000000"/>
          <w:sz w:val="24"/>
          <w:szCs w:val="24"/>
          <w:lang w:val="ru-RU"/>
        </w:rPr>
        <w:t>возврата части сумм страховых взносов</w:t>
      </w:r>
      <w:r w:rsidRPr="00E76B66">
        <w:rPr>
          <w:rFonts w:eastAsia="Times New Roman"/>
          <w:color w:val="000000"/>
          <w:sz w:val="24"/>
          <w:szCs w:val="24"/>
          <w:lang w:val="ru-RU"/>
        </w:rPr>
        <w:t xml:space="preserve"> </w:t>
      </w:r>
      <w:r w:rsidRPr="00E76B66">
        <w:rPr>
          <w:rFonts w:eastAsia="Times New Roman"/>
          <w:b/>
          <w:color w:val="000000"/>
          <w:sz w:val="24"/>
          <w:szCs w:val="24"/>
          <w:lang w:val="ru-RU"/>
        </w:rPr>
        <w:t>(до 20%)</w:t>
      </w:r>
      <w:r w:rsidRPr="00E76B66">
        <w:rPr>
          <w:rFonts w:eastAsia="Times New Roman"/>
          <w:color w:val="000000"/>
          <w:sz w:val="24"/>
          <w:szCs w:val="24"/>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E76B66">
        <w:rPr>
          <w:rFonts w:eastAsia="Times New Roman"/>
          <w:color w:val="000000"/>
          <w:sz w:val="24"/>
          <w:szCs w:val="24"/>
          <w:lang w:val="ru-RU"/>
        </w:rPr>
        <w:t xml:space="preserve"> Федеральным законом от 1 декабря 2014 г. № 386-ФЗ «О бюджете </w:t>
      </w:r>
      <w:r w:rsidRPr="00E76B66">
        <w:rPr>
          <w:rFonts w:eastAsia="Times New Roman"/>
          <w:b/>
          <w:color w:val="000000"/>
          <w:sz w:val="24"/>
          <w:szCs w:val="24"/>
          <w:lang w:val="ru-RU"/>
        </w:rPr>
        <w:t xml:space="preserve">Фонда социального страхования </w:t>
      </w:r>
      <w:r w:rsidRPr="00E76B66">
        <w:rPr>
          <w:rFonts w:eastAsia="Times New Roman"/>
          <w:color w:val="000000"/>
          <w:sz w:val="24"/>
          <w:szCs w:val="24"/>
          <w:lang w:val="ru-RU"/>
        </w:rPr>
        <w:t>Российской Федерации на 2015 год и на плановый период 2016 и 2017 годов».</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7.2.3. </w:t>
      </w:r>
      <w:r w:rsidRPr="00E76B66">
        <w:rPr>
          <w:rFonts w:eastAsia="Times New Roman"/>
          <w:b/>
          <w:color w:val="000000"/>
          <w:sz w:val="24"/>
          <w:szCs w:val="24"/>
          <w:lang w:val="ru-RU"/>
        </w:rPr>
        <w:t>Создают службы охраны труда или вводят должность специалиста по охране труда в организациях с численностью работников свыше 50 человек</w:t>
      </w:r>
      <w:r w:rsidRPr="00E76B66">
        <w:rPr>
          <w:rFonts w:eastAsia="Times New Roman"/>
          <w:color w:val="000000"/>
          <w:sz w:val="24"/>
          <w:szCs w:val="24"/>
          <w:lang w:val="ru-RU"/>
        </w:rPr>
        <w:t xml:space="preserve"> в соответствии со статьей 217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7.2.4. Обеспечивают проведение специальной оценки условий труда в соответствии с Федеральным законом от 28 декабря 2013 г. № 426-ФЗ «О специальной оценке условий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7.2.5. Обеспечивают работников сертифицированной спецодеждой и другими </w:t>
      </w:r>
      <w:proofErr w:type="gramStart"/>
      <w:r w:rsidRPr="00E76B66">
        <w:rPr>
          <w:rFonts w:eastAsia="Times New Roman"/>
          <w:color w:val="000000"/>
          <w:sz w:val="24"/>
          <w:szCs w:val="24"/>
          <w:lang w:val="ru-RU"/>
        </w:rPr>
        <w:t>СИЗ</w:t>
      </w:r>
      <w:proofErr w:type="gramEnd"/>
      <w:r w:rsidRPr="00E76B66">
        <w:rPr>
          <w:rFonts w:eastAsia="Times New Roman"/>
          <w:color w:val="000000"/>
          <w:sz w:val="24"/>
          <w:szCs w:val="24"/>
          <w:lang w:val="ru-RU"/>
        </w:rPr>
        <w:t>, молоком, смывающими и (или) обезвреживающими средствами в соответствии с установленными нормами.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7.2.6. Обеспечивают за счет средств работодателя проведение обязательных предварительных (при поступлении на работу) и периодических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7.2.7. </w:t>
      </w:r>
      <w:proofErr w:type="gramStart"/>
      <w:r w:rsidRPr="00E76B66">
        <w:rPr>
          <w:rFonts w:eastAsia="Times New Roman"/>
          <w:color w:val="000000"/>
          <w:sz w:val="24"/>
          <w:szCs w:val="24"/>
          <w:lang w:val="ru-RU"/>
        </w:rPr>
        <w:t>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roofErr w:type="gramEnd"/>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7.2.8. Предусматривают участие технических инспекторов труда Профсоюза в расследовании несчастных случаев на производстве и с </w:t>
      </w:r>
      <w:proofErr w:type="gramStart"/>
      <w:r w:rsidRPr="00E76B66">
        <w:rPr>
          <w:rFonts w:eastAsia="Times New Roman"/>
          <w:color w:val="000000"/>
          <w:sz w:val="24"/>
          <w:szCs w:val="24"/>
          <w:lang w:val="ru-RU"/>
        </w:rPr>
        <w:t>обучающимися</w:t>
      </w:r>
      <w:proofErr w:type="gramEnd"/>
      <w:r w:rsidRPr="00E76B66">
        <w:rPr>
          <w:rFonts w:eastAsia="Times New Roman"/>
          <w:color w:val="000000"/>
          <w:sz w:val="24"/>
          <w:szCs w:val="24"/>
          <w:lang w:val="ru-RU"/>
        </w:rPr>
        <w:t xml:space="preserve"> при проведении образовательной деятельности. Представляют информацию в профсоюзные органы о выполнении мероприятий по устранению причин несчастных случаев.</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 Профсоюз:</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7.3.1. Обеспечивает подготовку заключений на нормативные правовые акты в сфере образования, содержащие государственные нормативные требования охраны труда, разработанных в порядке, установленном постановлением Правительства Российской Федерации от 27 декабря 2010 г.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7.3.2. Обеспечивает оперативное и практическое руководство технической инспекцией труда Профсоюза, организует обучение технических инспекторов труда по проверке знаний требований охраны труда с выдачей соответствующих удостоверений.</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7.3.3. </w:t>
      </w:r>
      <w:proofErr w:type="gramStart"/>
      <w:r w:rsidRPr="00E76B66">
        <w:rPr>
          <w:rFonts w:eastAsia="Times New Roman"/>
          <w:color w:val="000000"/>
          <w:sz w:val="24"/>
          <w:szCs w:val="24"/>
          <w:lang w:val="ru-RU"/>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roofErr w:type="gramEnd"/>
    </w:p>
    <w:p w:rsidR="00E76B66" w:rsidRPr="00E76B66" w:rsidRDefault="00E76B66" w:rsidP="00E76B66">
      <w:pPr>
        <w:spacing w:line="240" w:lineRule="auto"/>
        <w:ind w:firstLine="709"/>
        <w:jc w:val="both"/>
        <w:rPr>
          <w:rFonts w:eastAsia="Times New Roman"/>
          <w:b/>
          <w:color w:val="000000"/>
          <w:sz w:val="24"/>
          <w:szCs w:val="24"/>
          <w:lang w:val="ru-RU"/>
        </w:rPr>
      </w:pPr>
      <w:r w:rsidRPr="00E76B66">
        <w:rPr>
          <w:rFonts w:eastAsia="Times New Roman"/>
          <w:color w:val="000000"/>
          <w:sz w:val="24"/>
          <w:szCs w:val="24"/>
          <w:lang w:val="ru-RU"/>
        </w:rPr>
        <w:t xml:space="preserve">7.3.4. </w:t>
      </w:r>
      <w:r w:rsidRPr="00E76B66">
        <w:rPr>
          <w:rFonts w:eastAsia="Times New Roman"/>
          <w:b/>
          <w:color w:val="000000"/>
          <w:sz w:val="24"/>
          <w:szCs w:val="24"/>
          <w:lang w:val="ru-RU"/>
        </w:rPr>
        <w:t>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7.3.5.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7.3.6. </w:t>
      </w:r>
      <w:r w:rsidRPr="00E76B66">
        <w:rPr>
          <w:rFonts w:eastAsia="Times New Roman"/>
          <w:b/>
          <w:color w:val="000000"/>
          <w:sz w:val="24"/>
          <w:szCs w:val="24"/>
          <w:lang w:val="ru-RU"/>
        </w:rPr>
        <w:t>Обеспечивает избрание уполномоченных (доверенных) лиц по охране труда профкомов,</w:t>
      </w:r>
      <w:r w:rsidRPr="00E76B66">
        <w:rPr>
          <w:rFonts w:eastAsia="Times New Roman"/>
          <w:color w:val="000000"/>
          <w:sz w:val="24"/>
          <w:szCs w:val="24"/>
          <w:lang w:val="ru-RU"/>
        </w:rPr>
        <w:t xml:space="preserve">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w:t>
      </w:r>
      <w:proofErr w:type="gramStart"/>
      <w:r w:rsidRPr="00E76B66">
        <w:rPr>
          <w:rFonts w:eastAsia="Times New Roman"/>
          <w:color w:val="000000"/>
          <w:sz w:val="24"/>
          <w:szCs w:val="24"/>
          <w:lang w:val="ru-RU"/>
        </w:rPr>
        <w:t>контроля за</w:t>
      </w:r>
      <w:proofErr w:type="gramEnd"/>
      <w:r w:rsidRPr="00E76B66">
        <w:rPr>
          <w:rFonts w:eastAsia="Times New Roman"/>
          <w:color w:val="000000"/>
          <w:sz w:val="24"/>
          <w:szCs w:val="24"/>
          <w:lang w:val="ru-RU"/>
        </w:rPr>
        <w:t xml:space="preserve"> состоянием охраны труда.</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7.3.7. Организует ежегодное проведение и подведение итогов Общероссийского смотра-конкурса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7.4. </w:t>
      </w:r>
      <w:r w:rsidRPr="00E76B66">
        <w:rPr>
          <w:rFonts w:eastAsia="Times New Roman"/>
          <w:b/>
          <w:color w:val="000000"/>
          <w:sz w:val="24"/>
          <w:szCs w:val="24"/>
          <w:lang w:val="ru-RU"/>
        </w:rPr>
        <w:t>Стороны совместно</w:t>
      </w:r>
      <w:r w:rsidRPr="00E76B66">
        <w:rPr>
          <w:rFonts w:eastAsia="Times New Roman"/>
          <w:color w:val="000000"/>
          <w:sz w:val="24"/>
          <w:szCs w:val="24"/>
          <w:lang w:val="ru-RU"/>
        </w:rPr>
        <w:t>:</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7.4.1. </w:t>
      </w:r>
      <w:r w:rsidRPr="00E76B66">
        <w:rPr>
          <w:rFonts w:eastAsia="Times New Roman"/>
          <w:b/>
          <w:color w:val="000000"/>
          <w:sz w:val="24"/>
          <w:szCs w:val="24"/>
          <w:lang w:val="ru-RU"/>
        </w:rPr>
        <w:t>Обеспечивают разработку Примерного положения о системе управления охраной труда и обеспечения безопасности образовательного процесса</w:t>
      </w:r>
      <w:r w:rsidRPr="00E76B66">
        <w:rPr>
          <w:rFonts w:eastAsia="Times New Roman"/>
          <w:color w:val="000000"/>
          <w:sz w:val="24"/>
          <w:szCs w:val="24"/>
          <w:lang w:val="ru-RU"/>
        </w:rPr>
        <w:t xml:space="preserve"> в организациях, осуществляющих образовательную деятельность, находящихся в ведении Минобрнауки России, в соответствии со статьями 210, 212 и 216 Трудового кодекса Российской Федерации и соответствующими стандартами о системе управления охраной труда. </w:t>
      </w:r>
    </w:p>
    <w:p w:rsidR="00E76B66" w:rsidRPr="00E76B66" w:rsidRDefault="00E76B66" w:rsidP="00E76B66">
      <w:pPr>
        <w:spacing w:line="240" w:lineRule="auto"/>
        <w:ind w:firstLine="709"/>
        <w:jc w:val="both"/>
        <w:rPr>
          <w:rFonts w:eastAsia="Times New Roman"/>
          <w:color w:val="000000"/>
          <w:sz w:val="24"/>
          <w:szCs w:val="24"/>
          <w:lang w:val="ru-RU"/>
        </w:rPr>
      </w:pPr>
      <w:r w:rsidRPr="00E76B66">
        <w:rPr>
          <w:rFonts w:eastAsia="Times New Roman"/>
          <w:color w:val="000000"/>
          <w:sz w:val="24"/>
          <w:szCs w:val="24"/>
          <w:lang w:val="ru-RU"/>
        </w:rPr>
        <w:t xml:space="preserve">7.4.2. Содействуют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w:t>
      </w:r>
      <w:proofErr w:type="gramStart"/>
      <w:r w:rsidRPr="00E76B66">
        <w:rPr>
          <w:rFonts w:eastAsia="Times New Roman"/>
          <w:color w:val="000000"/>
          <w:sz w:val="24"/>
          <w:szCs w:val="24"/>
          <w:lang w:val="ru-RU"/>
        </w:rPr>
        <w:t>проверок нарушений требований охраны труда</w:t>
      </w:r>
      <w:proofErr w:type="gramEnd"/>
      <w:r w:rsidRPr="00E76B66">
        <w:rPr>
          <w:rFonts w:eastAsia="Times New Roman"/>
          <w:color w:val="000000"/>
          <w:sz w:val="24"/>
          <w:szCs w:val="24"/>
          <w:lang w:val="ru-RU"/>
        </w:rPr>
        <w:t xml:space="preserve"> и здоровья.</w:t>
      </w:r>
    </w:p>
    <w:p w:rsidR="00E76B66" w:rsidRPr="00E76B66" w:rsidRDefault="00E76B66" w:rsidP="00E76B66">
      <w:pPr>
        <w:pStyle w:val="1"/>
        <w:spacing w:line="240" w:lineRule="auto"/>
        <w:jc w:val="center"/>
        <w:rPr>
          <w:b/>
          <w:lang w:val="ru-RU"/>
        </w:rPr>
      </w:pPr>
      <w:bookmarkStart w:id="77" w:name="_Toc497218988"/>
      <w:r w:rsidRPr="00E76B66">
        <w:rPr>
          <w:b/>
          <w:lang w:val="ru-RU"/>
        </w:rPr>
        <w:t xml:space="preserve">Перечень рекомендуемых мероприятий в Раздел </w:t>
      </w:r>
      <w:r w:rsidR="00D15007">
        <w:rPr>
          <w:b/>
          <w:lang w:val="ru-RU"/>
        </w:rPr>
        <w:br/>
      </w:r>
      <w:r w:rsidRPr="00E76B66">
        <w:rPr>
          <w:b/>
          <w:lang w:val="ru-RU"/>
        </w:rPr>
        <w:t>«Условия и охрана труда» отраслевого регионального (межрегионального) соглашения</w:t>
      </w:r>
      <w:bookmarkEnd w:id="77"/>
    </w:p>
    <w:p w:rsidR="00E76B66" w:rsidRPr="00E76B66" w:rsidRDefault="00E76B66" w:rsidP="00E76B66">
      <w:pPr>
        <w:shd w:val="clear" w:color="auto" w:fill="FFFFFF"/>
        <w:spacing w:after="0" w:line="240" w:lineRule="auto"/>
        <w:ind w:firstLine="708"/>
        <w:jc w:val="both"/>
        <w:rPr>
          <w:rFonts w:ascii="Times New Roman" w:hAnsi="Times New Roman"/>
          <w:b/>
          <w:iCs/>
          <w:sz w:val="24"/>
          <w:szCs w:val="24"/>
          <w:lang w:val="ru-RU"/>
        </w:rPr>
      </w:pPr>
    </w:p>
    <w:p w:rsidR="00E76B66" w:rsidRPr="00E76B66" w:rsidRDefault="00E76B66" w:rsidP="00E76B66">
      <w:pPr>
        <w:shd w:val="clear" w:color="auto" w:fill="FFFFFF"/>
        <w:spacing w:after="0" w:line="240" w:lineRule="auto"/>
        <w:ind w:firstLine="708"/>
        <w:jc w:val="both"/>
        <w:rPr>
          <w:rFonts w:ascii="Times New Roman" w:hAnsi="Times New Roman"/>
          <w:b/>
          <w:iCs/>
          <w:sz w:val="24"/>
          <w:szCs w:val="24"/>
          <w:lang w:val="ru-RU"/>
        </w:rPr>
      </w:pPr>
      <w:r w:rsidRPr="00E76B66">
        <w:rPr>
          <w:rFonts w:ascii="Times New Roman" w:hAnsi="Times New Roman"/>
          <w:b/>
          <w:iCs/>
          <w:sz w:val="24"/>
          <w:szCs w:val="24"/>
          <w:lang w:val="ru-RU"/>
        </w:rPr>
        <w:t>1. Орган исполнительной власти субъекта Российской Федерации, осуществляющий  управление в сфере образования: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 xml:space="preserve">1.1. Осуществляет руководство и </w:t>
      </w:r>
      <w:proofErr w:type="gramStart"/>
      <w:r w:rsidRPr="00E76B66">
        <w:rPr>
          <w:rFonts w:ascii="Times New Roman" w:eastAsia="Times New Roman" w:hAnsi="Times New Roman"/>
          <w:color w:val="000000"/>
          <w:sz w:val="24"/>
          <w:szCs w:val="24"/>
          <w:lang w:val="ru-RU"/>
        </w:rPr>
        <w:t>контроль за</w:t>
      </w:r>
      <w:proofErr w:type="gramEnd"/>
      <w:r w:rsidRPr="00E76B66">
        <w:rPr>
          <w:rFonts w:ascii="Times New Roman" w:eastAsia="Times New Roman" w:hAnsi="Times New Roman"/>
          <w:color w:val="000000"/>
          <w:sz w:val="24"/>
          <w:szCs w:val="24"/>
          <w:lang w:val="ru-RU"/>
        </w:rPr>
        <w:t xml:space="preserve"> состоянием условий и охраны труда в образовательных учреждениях субъекта РФ.</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1.2. Содействует созданию служб охраны труда в структуре органа исполнительной власти субъекта РФ, осуществляющий управление в сфере образования, а также введения должности специалиста по охране труда в образовательных организациях, в которых численность работников превышает 50 человек. </w:t>
      </w:r>
    </w:p>
    <w:p w:rsidR="00E76B66" w:rsidRPr="007B09ED" w:rsidRDefault="00E76B66" w:rsidP="00E76B66">
      <w:pPr>
        <w:pStyle w:val="32"/>
        <w:spacing w:after="0"/>
        <w:ind w:left="0"/>
        <w:jc w:val="both"/>
        <w:rPr>
          <w:rFonts w:eastAsia="Times New Roman"/>
          <w:color w:val="000000"/>
          <w:sz w:val="24"/>
          <w:szCs w:val="24"/>
          <w:lang w:eastAsia="en-US" w:bidi="en-US"/>
        </w:rPr>
      </w:pPr>
      <w:r w:rsidRPr="007B09ED">
        <w:rPr>
          <w:rFonts w:eastAsia="Times New Roman"/>
          <w:color w:val="000000"/>
          <w:sz w:val="24"/>
          <w:szCs w:val="24"/>
          <w:lang w:eastAsia="en-US" w:bidi="en-US"/>
        </w:rPr>
        <w:tab/>
        <w:t xml:space="preserve">1.2.1. Проводит </w:t>
      </w:r>
      <w:proofErr w:type="gramStart"/>
      <w:r w:rsidRPr="007B09ED">
        <w:rPr>
          <w:rFonts w:eastAsia="Times New Roman"/>
          <w:color w:val="000000"/>
          <w:sz w:val="24"/>
          <w:szCs w:val="24"/>
          <w:lang w:eastAsia="en-US" w:bidi="en-US"/>
        </w:rPr>
        <w:t>обучение по охране</w:t>
      </w:r>
      <w:proofErr w:type="gramEnd"/>
      <w:r w:rsidRPr="007B09ED">
        <w:rPr>
          <w:rFonts w:eastAsia="Times New Roman"/>
          <w:color w:val="000000"/>
          <w:sz w:val="24"/>
          <w:szCs w:val="24"/>
          <w:lang w:eastAsia="en-US" w:bidi="en-US"/>
        </w:rPr>
        <w:t xml:space="preserve"> труда, проверку знаний требований по охране труда руководителей и специалистов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1.3. Принимает участие в разработке нормативных правовых документов по охране труда, методических рекомендаций по охране труда и осуществляет методическое обеспечение деятельности служб охраны труда в структуре органов управления образованием и образовательных организаций.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1.4. Проводит учет и регулярный анализ причин производственного травматизма и профессиональных заболеваний с работниками сферы образования и обучающимися в субъекте РФ для последующего ежегодного рассмотрения их на коллегии регионального органа (министерства, департамента, управления), осуществляющего управление в сфере образования с целью принятия мер по улучшению условий труда и снижению травматизма.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1.5. </w:t>
      </w:r>
      <w:proofErr w:type="gramStart"/>
      <w:r w:rsidRPr="00E76B66">
        <w:rPr>
          <w:rFonts w:ascii="Times New Roman" w:eastAsia="Times New Roman" w:hAnsi="Times New Roman"/>
          <w:color w:val="000000"/>
          <w:sz w:val="24"/>
          <w:szCs w:val="24"/>
          <w:lang w:val="ru-RU"/>
        </w:rPr>
        <w:t xml:space="preserve">Ежегодно (в течение </w:t>
      </w:r>
      <w:r w:rsidRPr="007B09ED">
        <w:rPr>
          <w:rFonts w:ascii="Times New Roman" w:eastAsia="Times New Roman" w:hAnsi="Times New Roman"/>
          <w:color w:val="000000"/>
          <w:sz w:val="24"/>
          <w:szCs w:val="24"/>
          <w:lang w:val="ru-RU"/>
        </w:rPr>
        <w:t>I</w:t>
      </w:r>
      <w:r w:rsidRPr="00E76B66">
        <w:rPr>
          <w:rFonts w:ascii="Times New Roman" w:eastAsia="Times New Roman" w:hAnsi="Times New Roman"/>
          <w:color w:val="000000"/>
          <w:sz w:val="24"/>
          <w:szCs w:val="24"/>
          <w:lang w:val="ru-RU"/>
        </w:rPr>
        <w:t xml:space="preserve"> квартала) информирует региональную (межрегиональную) организацию Профсоюза о состоянии производственного травма</w:t>
      </w:r>
      <w:r w:rsidRPr="00E76B66">
        <w:rPr>
          <w:rFonts w:ascii="Times New Roman" w:eastAsia="Times New Roman" w:hAnsi="Times New Roman"/>
          <w:color w:val="000000"/>
          <w:sz w:val="24"/>
          <w:szCs w:val="24"/>
          <w:lang w:val="ru-RU"/>
        </w:rPr>
        <w:softHyphen/>
        <w:t>тизма в отчетном году и его причинах, о количестве работающих во вредных и опасных условиях труда, о выделении средств подведомственным организациям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молока или равноценных</w:t>
      </w:r>
      <w:proofErr w:type="gramEnd"/>
      <w:r w:rsidRPr="00E76B66">
        <w:rPr>
          <w:rFonts w:ascii="Times New Roman" w:eastAsia="Times New Roman" w:hAnsi="Times New Roman"/>
          <w:color w:val="000000"/>
          <w:sz w:val="24"/>
          <w:szCs w:val="24"/>
          <w:lang w:val="ru-RU"/>
        </w:rPr>
        <w:t xml:space="preserve"> пище</w:t>
      </w:r>
      <w:r w:rsidRPr="00E76B66">
        <w:rPr>
          <w:rFonts w:ascii="Times New Roman" w:eastAsia="Times New Roman" w:hAnsi="Times New Roman"/>
          <w:color w:val="000000"/>
          <w:sz w:val="24"/>
          <w:szCs w:val="24"/>
          <w:lang w:val="ru-RU"/>
        </w:rPr>
        <w:softHyphen/>
        <w:t>вых продуктов, проведение медицинских осмотров, санаторно-курортное лечение и доплаты работникам, занятым на работах с вредными и опасными условиями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1.6. В течение действия отраслевого регионального (межрегионального) Соглашения организует разработку и внедрение Положения о системе управления охраной труда (СУОТ) в образовательных организациях, подведомственных региональному органу управления образования (министерство, департамент, управление), с учетом требований ГОСТ 12.0.230-2007 «Система стандартов безопасности труда. Системы управления охраной труда. Общие требования» и ГОСТ 12.0.007-2009 «Система стандартов безопасности труда. Системы управления охраной труда в организации. Общие требования по разработке, применению, оценке и совершенствованию».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Рекомендует администрациям муниципальных образований субъекта РФ при разработке нормативных правовых актов по охране труда применять данное Положение о СУОТ для всех образовательных организаций в регионе.</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1.7. Рекомендует подведомственным организациям предусматривать расходы по финансированию мероприятий по охране труда на очередной календарный год в объеме, определенном статьей 226 Трудового кодекса Российской Федерации и соответствующим соглашением с профсоюзной организацией.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1.8. Добивается введения в штатное расписание образовательных организаций должности заместителя руководителя по обеспечению безопасности деятельности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1.9.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1.10. Добивается выполнения образовательными организациями норм, связанных с обеспечением безопасности работников образования и их прав на рабочие места, соответствующие государственным нормативным требованиям охраны труда, проведения специальной оценки условий труда в соответствии с Федеральным законом № 426-ФЗ от 28 декабря 2013 г. «О специальной оценке условий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1.11. Направляет в региональную (межрегиональную) организацию Профсоюза все принимаемые решения (приказы) по вопросам охраны труда и здоровья работников и обучающихся.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1.12. Продолжает работу по созданию служб охраны труда в управлениях, отделах образования, способствует введению специалистов по охране труда в штат образовательных организаций с численностью 50 и более работников.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1.13. </w:t>
      </w:r>
      <w:proofErr w:type="gramStart"/>
      <w:r w:rsidRPr="00E76B66">
        <w:rPr>
          <w:rFonts w:ascii="Times New Roman" w:eastAsia="Times New Roman" w:hAnsi="Times New Roman"/>
          <w:color w:val="000000"/>
          <w:sz w:val="24"/>
          <w:szCs w:val="24"/>
          <w:lang w:val="ru-RU"/>
        </w:rPr>
        <w:t>Обеспечивает технической инспекции труда Профсоюза, внештатным техническим инспекторам Профсоюза, уполномоченным по охране труда Профсоюза, членам комитетов (комиссий) по охране труда беспрепятственное посещение образовательных организаций, их подразделений, рабочих мест 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обследований состояния охраны труда.</w:t>
      </w:r>
      <w:proofErr w:type="gramEnd"/>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1.14. Обеспечивает организацию и проведение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 1.15. Способствует деятельности работодателей и их представителей, которые в соответствии с требованиями трудового законодательства: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1.15.1. Выделяют средства на выполнение мероприятий по охране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в размере не менее 2 процентов от фонда заработной платы и (или) не менее </w:t>
      </w:r>
      <w:r w:rsidRPr="00CA12D1">
        <w:rPr>
          <w:rFonts w:ascii="Times New Roman" w:eastAsia="Times New Roman" w:hAnsi="Times New Roman"/>
          <w:b/>
          <w:color w:val="000000"/>
          <w:sz w:val="24"/>
          <w:szCs w:val="24"/>
          <w:lang w:val="ru-RU"/>
        </w:rPr>
        <w:t>0,</w:t>
      </w:r>
      <w:r w:rsidR="00D71129" w:rsidRPr="00CA12D1">
        <w:rPr>
          <w:rFonts w:ascii="Times New Roman" w:eastAsia="Times New Roman" w:hAnsi="Times New Roman"/>
          <w:b/>
          <w:color w:val="000000"/>
          <w:sz w:val="24"/>
          <w:szCs w:val="24"/>
          <w:lang w:val="ru-RU"/>
        </w:rPr>
        <w:t>7</w:t>
      </w:r>
      <w:r w:rsidRPr="00CA12D1">
        <w:rPr>
          <w:rFonts w:ascii="Times New Roman" w:eastAsia="Times New Roman" w:hAnsi="Times New Roman"/>
          <w:b/>
          <w:color w:val="000000"/>
          <w:sz w:val="24"/>
          <w:szCs w:val="24"/>
          <w:lang w:val="ru-RU"/>
        </w:rPr>
        <w:t xml:space="preserve"> %</w:t>
      </w:r>
      <w:r w:rsidRPr="00E76B66">
        <w:rPr>
          <w:rFonts w:ascii="Times New Roman" w:eastAsia="Times New Roman" w:hAnsi="Times New Roman"/>
          <w:color w:val="000000"/>
          <w:sz w:val="24"/>
          <w:szCs w:val="24"/>
          <w:lang w:val="ru-RU"/>
        </w:rPr>
        <w:t xml:space="preserve"> от суммы затрат на образовательные услуги.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Конкретный размер средств на указанные цели определяется в коллективном договоре и уточняется в соглашении по охране труда, являющемся приложением к нему</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1.15.2. Обеспечивают за счет средств работодателя проведение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их прохождения, а также обучение и сдачу зачётов по санитарному минимуму, оплату санитарных книжек.</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 xml:space="preserve"> </w:t>
      </w:r>
      <w:r w:rsidRPr="00E76B66">
        <w:rPr>
          <w:rFonts w:ascii="Times New Roman" w:eastAsia="Times New Roman" w:hAnsi="Times New Roman"/>
          <w:color w:val="000000"/>
          <w:sz w:val="24"/>
          <w:szCs w:val="24"/>
          <w:lang w:val="ru-RU"/>
        </w:rPr>
        <w:tab/>
        <w:t>1.15.3.Обеспечивают обязательное социальное страхование работников от несчастных случаев на производстве и профессиональных заболеваний.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1.15.4. Организуют обеспечение работников сертифицированными спецодеждой, специальной обувью и другими средствами индивидуальной защиты в соответствии с действующими нормами, а также обезвреживающими и смывающими средствами в соответствии с действующими нормами на работах, связанных с загрязнением.</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1.15.5. Предоставляют гарантии и компенсации работникам, занятым во вредных и (или) опасных условиях труда в соответствии с Трудовым кодексом РФ, другими нормативными правовыми актами, содержащими государственные нормативные требования охраны труда.</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1.15.6. Организуют обеспечение беспрепятственного допуска представителей органов профсоюзного контроля в целях проведения проверок условий и охраны труда в образовательных организациях региона, расследования несчастных случаев и профессиональных заболеваний работников образования.</w:t>
      </w:r>
    </w:p>
    <w:p w:rsidR="00E76B66" w:rsidRPr="00E76B66" w:rsidRDefault="00E76B66" w:rsidP="00E76B66">
      <w:pPr>
        <w:shd w:val="clear" w:color="auto" w:fill="FFFFFF"/>
        <w:tabs>
          <w:tab w:val="left" w:pos="835"/>
        </w:tabs>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1.15.7. </w:t>
      </w:r>
      <w:proofErr w:type="gramStart"/>
      <w:r w:rsidRPr="00E76B66">
        <w:rPr>
          <w:rFonts w:ascii="Times New Roman" w:eastAsia="Times New Roman" w:hAnsi="Times New Roman"/>
          <w:color w:val="000000"/>
          <w:sz w:val="24"/>
          <w:szCs w:val="24"/>
          <w:lang w:val="ru-RU"/>
        </w:rPr>
        <w:t>Предоставляют возможность для образовательных организаций по возврату части страховых взносов (до 20%) из Фонда социального страхования Российской Федерации на проведение мероприятий по охране труда, в том числе на проведение специальной оценки условий труда, обучение работников по вопросам охраны труда, приобретения работникам, занятым с вредными и опасными условиями труда, сертифицированной спецодежды, специальной обуви и других средств индивидуальной защиты в соответствии с</w:t>
      </w:r>
      <w:proofErr w:type="gramEnd"/>
      <w:r w:rsidRPr="00E76B66">
        <w:rPr>
          <w:rFonts w:ascii="Times New Roman" w:eastAsia="Times New Roman" w:hAnsi="Times New Roman"/>
          <w:color w:val="000000"/>
          <w:sz w:val="24"/>
          <w:szCs w:val="24"/>
          <w:lang w:val="ru-RU"/>
        </w:rPr>
        <w:t xml:space="preserve"> утвержденными нормами.</w:t>
      </w:r>
    </w:p>
    <w:p w:rsidR="00E76B66" w:rsidRPr="00E76B66" w:rsidRDefault="00E76B66" w:rsidP="00E76B66">
      <w:pPr>
        <w:spacing w:after="0" w:line="240" w:lineRule="auto"/>
        <w:ind w:firstLine="709"/>
        <w:jc w:val="both"/>
        <w:rPr>
          <w:rFonts w:ascii="Times New Roman" w:hAnsi="Times New Roman"/>
          <w:b/>
          <w:sz w:val="24"/>
          <w:szCs w:val="24"/>
          <w:lang w:val="ru-RU"/>
        </w:rPr>
      </w:pPr>
      <w:r w:rsidRPr="00E76B66">
        <w:rPr>
          <w:rFonts w:ascii="Times New Roman" w:hAnsi="Times New Roman"/>
          <w:b/>
          <w:sz w:val="24"/>
          <w:szCs w:val="24"/>
          <w:lang w:val="ru-RU"/>
        </w:rPr>
        <w:t>2.  Региональная (межрегиональная) организация Профсоюза (Профсоюз):</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2.1. Содержит в штате технического инспектора труда, создает техническую инспекцию труда из числа внештатных технических инспекторов труда (старших уполномоченных по охране труда Профсоюза), уполномоченных (доверенных) лиц по охране труда профсоюзных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2.2. 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2.3. Организует обучение избранных уполномоченных и внештатных технических инспекторов (старших уполномоченных) по охране труда профсоюзных комитетов.</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2. 4. Оказывает помощь уполномоченным и внештатным техническим инспекторам (старшим уполномоченным) по охране труда профсоюзных организаций в работе по осуществлению общественного </w:t>
      </w:r>
      <w:proofErr w:type="gramStart"/>
      <w:r w:rsidRPr="00E76B66">
        <w:rPr>
          <w:rFonts w:ascii="Times New Roman" w:eastAsia="Times New Roman" w:hAnsi="Times New Roman"/>
          <w:color w:val="000000"/>
          <w:sz w:val="24"/>
          <w:szCs w:val="24"/>
          <w:lang w:val="ru-RU"/>
        </w:rPr>
        <w:t>контроля за</w:t>
      </w:r>
      <w:proofErr w:type="gramEnd"/>
      <w:r w:rsidRPr="00E76B66">
        <w:rPr>
          <w:rFonts w:ascii="Times New Roman" w:eastAsia="Times New Roman" w:hAnsi="Times New Roman"/>
          <w:color w:val="000000"/>
          <w:sz w:val="24"/>
          <w:szCs w:val="24"/>
          <w:lang w:val="ru-RU"/>
        </w:rPr>
        <w:t xml:space="preserve"> обеспечением права работников на труд в условиях, отвечающих требованиям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2.5. Оказывает методическую и консультационную помощь  первичным профсоюзным организациям, органам, осуществляющим управление в сфере образования, 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2.6. Проводит независимую экспертизу условий труда и обеспечения безопасности работников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2.7. Принимает участие в разработке проектов подзаконных актов по охране труда, а также согласовывает нормативные правовые акты, содержащие требования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2.8. Участвует в рассмотрении трудовых споров, заявлений и обращений членов профсоюза, связанных с нарушением законодательства об охране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2.9. </w:t>
      </w:r>
      <w:proofErr w:type="gramStart"/>
      <w:r w:rsidRPr="00E76B66">
        <w:rPr>
          <w:rFonts w:ascii="Times New Roman" w:eastAsia="Times New Roman" w:hAnsi="Times New Roman"/>
          <w:color w:val="000000"/>
          <w:sz w:val="24"/>
          <w:szCs w:val="24"/>
          <w:lang w:val="ru-RU"/>
        </w:rPr>
        <w:t xml:space="preserve">Принимает участие в расследовании несчастных случаев с тяжелыми последствиями, в том числе со смертельным исходом, происшедших с работниками образования, а также с обучающимися (по согласованию с региональным органом управления образованием). </w:t>
      </w:r>
      <w:proofErr w:type="gramEnd"/>
    </w:p>
    <w:p w:rsidR="00E76B66" w:rsidRPr="00E76B66" w:rsidRDefault="00E76B66" w:rsidP="00E76B66">
      <w:pPr>
        <w:spacing w:after="0" w:line="240" w:lineRule="auto"/>
        <w:jc w:val="both"/>
        <w:rPr>
          <w:rFonts w:ascii="Times New Roman" w:hAnsi="Times New Roman"/>
          <w:b/>
          <w:sz w:val="24"/>
          <w:szCs w:val="24"/>
          <w:lang w:val="ru-RU"/>
        </w:rPr>
      </w:pPr>
      <w:r w:rsidRPr="00E76B66">
        <w:rPr>
          <w:rFonts w:ascii="Times New Roman" w:eastAsia="Times New Roman" w:hAnsi="Times New Roman"/>
          <w:color w:val="000000"/>
          <w:sz w:val="24"/>
          <w:szCs w:val="24"/>
          <w:lang w:val="ru-RU"/>
        </w:rPr>
        <w:tab/>
      </w:r>
      <w:r w:rsidRPr="00E76B66">
        <w:rPr>
          <w:rFonts w:ascii="Times New Roman" w:hAnsi="Times New Roman"/>
          <w:b/>
          <w:sz w:val="24"/>
          <w:szCs w:val="24"/>
          <w:lang w:val="ru-RU"/>
        </w:rPr>
        <w:t>3. Стороны рекомендуют руководителям образовательных организаций: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3.1.1. Участвовать в подготовке и заключении соглашения по охране труда между руководителем и профсоюзным комитетом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3.1.2. Производить ежегодный расчёт  и выделение средств, необходимых для финансового обеспечения мероприятий по улучшению условий и охраны труда.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3.1.3. Обеспечить целевое использование средства на охрану труда, в том числе на проведение аттестации рабочих мест, медицинских осмотров работников. </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3.4.4. Разрабатывать Положение об организации работы по охране труда и осуществлять управление охраной труда в образовательной организации.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3.1.5. Проводить </w:t>
      </w:r>
      <w:proofErr w:type="gramStart"/>
      <w:r w:rsidRPr="00E76B66">
        <w:rPr>
          <w:rFonts w:ascii="Times New Roman" w:eastAsia="Times New Roman" w:hAnsi="Times New Roman"/>
          <w:color w:val="000000"/>
          <w:sz w:val="24"/>
          <w:szCs w:val="24"/>
          <w:lang w:val="ru-RU"/>
        </w:rPr>
        <w:t>обучение по охране</w:t>
      </w:r>
      <w:proofErr w:type="gramEnd"/>
      <w:r w:rsidRPr="00E76B66">
        <w:rPr>
          <w:rFonts w:ascii="Times New Roman" w:eastAsia="Times New Roman" w:hAnsi="Times New Roman"/>
          <w:color w:val="000000"/>
          <w:sz w:val="24"/>
          <w:szCs w:val="24"/>
          <w:lang w:val="ru-RU"/>
        </w:rPr>
        <w:t xml:space="preserve"> труда и проверки знания  требований охраны труда работников, оказанию первой помощи пострадавшим при  несчастных случаях.</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3.1.6. Обеспечивать повышение </w:t>
      </w:r>
      <w:proofErr w:type="gramStart"/>
      <w:r w:rsidRPr="00E76B66">
        <w:rPr>
          <w:rFonts w:ascii="Times New Roman" w:eastAsia="Times New Roman" w:hAnsi="Times New Roman"/>
          <w:color w:val="000000"/>
          <w:sz w:val="24"/>
          <w:szCs w:val="24"/>
          <w:lang w:val="ru-RU"/>
        </w:rPr>
        <w:t>квалификации работников служб охраны труда</w:t>
      </w:r>
      <w:proofErr w:type="gramEnd"/>
      <w:r w:rsidRPr="00E76B66">
        <w:rPr>
          <w:rFonts w:ascii="Times New Roman" w:eastAsia="Times New Roman" w:hAnsi="Times New Roman"/>
          <w:color w:val="000000"/>
          <w:sz w:val="24"/>
          <w:szCs w:val="24"/>
          <w:lang w:val="ru-RU"/>
        </w:rPr>
        <w:t xml:space="preserve"> и специалистов по охране труда в установленные сроки.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3.1.7. Создавать комитеты (комиссии) по охране труда, обеспечивать условия их работы.</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3.1.8. Обеспечивать обучение персонала Правилам технической эксплуатации электроустановок потребителей, Правилам безопасности при эксплуатации электроустановок потребителей, прохождение проверки знаний с получением соответствующей группы по электробезопасности, в соответствии с Перечнем профессий работников, подлежащим данному обучению и проверке в установленные сроки.</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3.1.9. Обеспечивать проведение инструктажей по охране труда работников образования.</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3.1.10. Осуществлять обязательное страхование работников от несчастных случаев и профессиональных заболеваний.</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3.1.11. </w:t>
      </w:r>
      <w:proofErr w:type="gramStart"/>
      <w:r w:rsidRPr="00E76B66">
        <w:rPr>
          <w:rFonts w:ascii="Times New Roman" w:eastAsia="Times New Roman" w:hAnsi="Times New Roman"/>
          <w:color w:val="000000"/>
          <w:sz w:val="24"/>
          <w:szCs w:val="24"/>
          <w:lang w:val="ru-RU"/>
        </w:rPr>
        <w:t>Предоставлять доплаты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2 часа (примечание - м.б. 8 часов, т.к. упрощается расчет оплаты труда уполномоченных за счет того, что з/плата работников исчисляется за месяц и уполномоченный по охране труда имеет возможность более гибко использовать свое</w:t>
      </w:r>
      <w:proofErr w:type="gramEnd"/>
      <w:r w:rsidRPr="00E76B66">
        <w:rPr>
          <w:rFonts w:ascii="Times New Roman" w:eastAsia="Times New Roman" w:hAnsi="Times New Roman"/>
          <w:color w:val="000000"/>
          <w:sz w:val="24"/>
          <w:szCs w:val="24"/>
          <w:lang w:val="ru-RU"/>
        </w:rPr>
        <w:t xml:space="preserve"> время в течение месяца, не ограничивая рамками недели) рабочего времени в неделю с оплатой по среднему заработку в соответствии с коллективным договором.</w:t>
      </w:r>
    </w:p>
    <w:p w:rsidR="00E76B66" w:rsidRDefault="00E76B66" w:rsidP="00E76B66">
      <w:pPr>
        <w:spacing w:after="0" w:line="240" w:lineRule="auto"/>
        <w:ind w:firstLine="708"/>
        <w:jc w:val="both"/>
        <w:rPr>
          <w:rFonts w:ascii="Times New Roman" w:hAnsi="Times New Roman"/>
          <w:b/>
          <w:sz w:val="24"/>
          <w:szCs w:val="24"/>
          <w:lang w:val="ru-RU"/>
        </w:rPr>
      </w:pPr>
      <w:r w:rsidRPr="00E76B66">
        <w:rPr>
          <w:rFonts w:ascii="Times New Roman" w:hAnsi="Times New Roman"/>
          <w:b/>
          <w:sz w:val="24"/>
          <w:szCs w:val="24"/>
          <w:lang w:val="ru-RU"/>
        </w:rPr>
        <w:t>4. Обязательства сторон:</w:t>
      </w:r>
    </w:p>
    <w:p w:rsidR="00E76B66" w:rsidRPr="00E76B66" w:rsidRDefault="00E76B66" w:rsidP="00E76B66">
      <w:pPr>
        <w:spacing w:after="0" w:line="240" w:lineRule="auto"/>
        <w:ind w:firstLine="708"/>
        <w:jc w:val="both"/>
        <w:rPr>
          <w:rFonts w:ascii="Times New Roman" w:eastAsia="Times New Roman" w:hAnsi="Times New Roman"/>
          <w:color w:val="000000"/>
          <w:sz w:val="24"/>
          <w:szCs w:val="24"/>
          <w:lang w:val="ru-RU"/>
        </w:rPr>
      </w:pPr>
      <w:r w:rsidRPr="00E76B66">
        <w:rPr>
          <w:rFonts w:ascii="Times New Roman" w:hAnsi="Times New Roman"/>
          <w:sz w:val="28"/>
          <w:szCs w:val="28"/>
          <w:lang w:val="ru-RU"/>
        </w:rPr>
        <w:tab/>
      </w:r>
      <w:r w:rsidRPr="00E76B66">
        <w:rPr>
          <w:rFonts w:ascii="Times New Roman" w:eastAsia="Times New Roman" w:hAnsi="Times New Roman"/>
          <w:color w:val="000000"/>
          <w:sz w:val="24"/>
          <w:szCs w:val="24"/>
          <w:lang w:val="ru-RU"/>
        </w:rPr>
        <w:t xml:space="preserve">4.1.1. Организация проведения семинаров-совещаний по охране труда для различных категорий работников образования. </w:t>
      </w:r>
    </w:p>
    <w:p w:rsidR="00E76B66" w:rsidRPr="00E76B66" w:rsidRDefault="00E76B66" w:rsidP="00E76B66">
      <w:pPr>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 xml:space="preserve">4.1.2. Организация и проведение смотров-конкурсов на звание «Лучший уполномоченный по охране труда Профсоюза» и «Лучший внештатный технический инспектор труда Профсоюза», Дней охраны труда, семинаров, выставок по охране труда. </w:t>
      </w:r>
    </w:p>
    <w:p w:rsidR="00E76B66" w:rsidRPr="00E76B66" w:rsidRDefault="00E76B66" w:rsidP="00E76B66">
      <w:pPr>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ab/>
        <w:t>4.1.4. Организация и проведение комплексных, целевых проверок образовательных организаций по вопросам охраны труда, с последующим заслушиванием отчетов руководителей этих организаций на заседаниях регионального органа, осуществляющего управление в сфере образования и президиума Профсоюза.</w:t>
      </w:r>
    </w:p>
    <w:p w:rsidR="00E76B66" w:rsidRPr="00E76B66" w:rsidRDefault="00E76B66" w:rsidP="00E76B66">
      <w:pPr>
        <w:spacing w:after="0" w:line="240" w:lineRule="auto"/>
        <w:jc w:val="both"/>
        <w:rPr>
          <w:rFonts w:ascii="Times New Roman" w:eastAsia="Times New Roman" w:hAnsi="Times New Roman"/>
          <w:color w:val="000000"/>
          <w:sz w:val="24"/>
          <w:szCs w:val="24"/>
          <w:lang w:val="ru-RU"/>
        </w:rPr>
      </w:pPr>
      <w:r w:rsidRPr="00E76B66">
        <w:rPr>
          <w:rFonts w:ascii="Times New Roman" w:eastAsia="Times New Roman" w:hAnsi="Times New Roman"/>
          <w:color w:val="000000"/>
          <w:sz w:val="24"/>
          <w:szCs w:val="24"/>
          <w:lang w:val="ru-RU"/>
        </w:rPr>
        <w:t xml:space="preserve">         4.1.5. Стороны Соглашения обязуются содействовать выполнению представлений и требований технических инспекторов труда, внештатных технических инспекторов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 здоровья, пожарной безопасности.</w:t>
      </w:r>
    </w:p>
    <w:p w:rsidR="00E76B66" w:rsidRPr="00E76B66" w:rsidRDefault="00E76B66" w:rsidP="00E76B66">
      <w:pPr>
        <w:spacing w:after="0" w:line="240" w:lineRule="auto"/>
        <w:jc w:val="both"/>
        <w:rPr>
          <w:rFonts w:eastAsia="Times New Roman"/>
          <w:color w:val="000000"/>
          <w:sz w:val="24"/>
          <w:szCs w:val="24"/>
          <w:lang w:val="ru-RU"/>
        </w:rPr>
      </w:pPr>
      <w:r w:rsidRPr="00E76B66">
        <w:rPr>
          <w:rFonts w:ascii="Times New Roman" w:eastAsia="Times New Roman" w:hAnsi="Times New Roman"/>
          <w:color w:val="000000"/>
          <w:sz w:val="24"/>
          <w:szCs w:val="24"/>
          <w:lang w:val="ru-RU"/>
        </w:rPr>
        <w:t xml:space="preserve">         4.1.6. Стороны Соглашения обязуются разрабатывать предложения в региональные комплексные и целевые программы по улучшению условий, охраны труда и здоровья, а также по социальной защите работников образования. </w:t>
      </w:r>
    </w:p>
    <w:p w:rsidR="00E76B66" w:rsidRPr="00E76B66" w:rsidRDefault="00E76B66" w:rsidP="00E76B66">
      <w:pPr>
        <w:ind w:firstLine="709"/>
        <w:jc w:val="both"/>
        <w:rPr>
          <w:rFonts w:eastAsia="Times New Roman"/>
          <w:color w:val="000000"/>
          <w:lang w:val="ru-RU"/>
        </w:rPr>
      </w:pPr>
    </w:p>
    <w:p w:rsidR="00E76B66" w:rsidRPr="00E76B66" w:rsidRDefault="00E76B66" w:rsidP="00E76B66">
      <w:pPr>
        <w:pStyle w:val="1"/>
        <w:spacing w:before="0" w:line="240" w:lineRule="auto"/>
        <w:jc w:val="center"/>
        <w:rPr>
          <w:rFonts w:eastAsia="Times New Roman"/>
          <w:b/>
          <w:lang w:val="ru-RU" w:eastAsia="ru-RU"/>
        </w:rPr>
      </w:pPr>
      <w:bookmarkStart w:id="78" w:name="_Toc479704713"/>
      <w:bookmarkStart w:id="79" w:name="_Toc497218989"/>
      <w:r w:rsidRPr="00E76B66">
        <w:rPr>
          <w:rFonts w:eastAsia="Times New Roman"/>
          <w:b/>
          <w:lang w:val="ru-RU" w:eastAsia="ru-RU"/>
        </w:rPr>
        <w:t>Раздел «Охрана труда»</w:t>
      </w:r>
      <w:bookmarkEnd w:id="78"/>
      <w:bookmarkEnd w:id="79"/>
    </w:p>
    <w:p w:rsidR="00E76B66" w:rsidRPr="00E76B66" w:rsidRDefault="00E76B66" w:rsidP="00E76B66">
      <w:pPr>
        <w:pStyle w:val="1"/>
        <w:spacing w:before="0" w:line="240" w:lineRule="auto"/>
        <w:jc w:val="center"/>
        <w:rPr>
          <w:rFonts w:eastAsia="Times New Roman"/>
          <w:b/>
          <w:lang w:val="ru-RU" w:eastAsia="ru-RU"/>
        </w:rPr>
      </w:pPr>
      <w:bookmarkStart w:id="80" w:name="_Toc497218990"/>
      <w:r w:rsidRPr="00E76B66">
        <w:rPr>
          <w:rFonts w:eastAsia="Times New Roman"/>
          <w:b/>
          <w:spacing w:val="-6"/>
          <w:lang w:val="ru-RU" w:eastAsia="ru-RU"/>
        </w:rPr>
        <w:t xml:space="preserve">Соглашения </w:t>
      </w:r>
      <w:r w:rsidRPr="00E76B66">
        <w:rPr>
          <w:rFonts w:eastAsia="Times New Roman"/>
          <w:b/>
          <w:lang w:val="ru-RU" w:eastAsia="ru-RU"/>
        </w:rPr>
        <w:t>между администрацией муниципального района (городского округа), Отделом образования администрации муниципального района (городского округа), территориальной организацией Профсоюза</w:t>
      </w:r>
      <w:bookmarkEnd w:id="80"/>
    </w:p>
    <w:p w:rsidR="00E76B66" w:rsidRPr="00E76B66" w:rsidRDefault="00E76B66" w:rsidP="00E76B66">
      <w:pPr>
        <w:shd w:val="clear" w:color="auto" w:fill="FFFFFF"/>
        <w:tabs>
          <w:tab w:val="left" w:pos="1440"/>
        </w:tabs>
        <w:spacing w:after="0" w:line="322" w:lineRule="exact"/>
        <w:ind w:right="365"/>
        <w:jc w:val="both"/>
        <w:rPr>
          <w:rFonts w:ascii="Times New Roman" w:eastAsia="Times New Roman" w:hAnsi="Times New Roman" w:cs="Times New Roman"/>
          <w:sz w:val="28"/>
          <w:szCs w:val="24"/>
          <w:lang w:val="ru-RU" w:eastAsia="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1. Администрация муниципального района (городского округа):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1.1. Ежегодно выделяет финансовые средства на содержание _____ специалистов по охране труда образовательных учреждений с численностью 50 работников и более в соответствии со ст. 217 Трудового кодекса РФ (Приложение № 1).</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2.2. Принимает ежегодно Соглашение по финансированию мероприятий по охране труда в соответствии со ст. 45 Трудового кодекса РФ (Приложение № 2).</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2. Отдел образования администрации муниципального района (городского округа):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proofErr w:type="gramStart"/>
      <w:r w:rsidRPr="00E76B66">
        <w:rPr>
          <w:rFonts w:ascii="Times New Roman" w:eastAsia="Times New Roman" w:hAnsi="Times New Roman" w:cs="Times New Roman"/>
          <w:color w:val="000000"/>
          <w:sz w:val="24"/>
          <w:szCs w:val="24"/>
          <w:lang w:val="ru-RU"/>
        </w:rPr>
        <w:t>- создает службу охраны труда в отделе образования, разрабатывает Положение о службе охраны труда отдела образования;</w:t>
      </w:r>
      <w:proofErr w:type="gramEnd"/>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осуществляет </w:t>
      </w:r>
      <w:proofErr w:type="gramStart"/>
      <w:r w:rsidRPr="00E76B66">
        <w:rPr>
          <w:rFonts w:ascii="Times New Roman" w:eastAsia="Times New Roman" w:hAnsi="Times New Roman" w:cs="Times New Roman"/>
          <w:color w:val="000000"/>
          <w:sz w:val="24"/>
          <w:szCs w:val="24"/>
          <w:lang w:val="ru-RU"/>
        </w:rPr>
        <w:t>контроль за</w:t>
      </w:r>
      <w:proofErr w:type="gramEnd"/>
      <w:r w:rsidRPr="00E76B66">
        <w:rPr>
          <w:rFonts w:ascii="Times New Roman" w:eastAsia="Times New Roman" w:hAnsi="Times New Roman" w:cs="Times New Roman"/>
          <w:color w:val="000000"/>
          <w:sz w:val="24"/>
          <w:szCs w:val="24"/>
          <w:lang w:val="ru-RU"/>
        </w:rPr>
        <w:t xml:space="preserve"> состоянием охраны труда в учреждениях образования (обеспечением работников спецодеждой и средствами индивидуальной защиты, проведением периодических медицинских осмотров, выдачи компенсации за работу во вредных условиях труда, предоставления дополнительных отпусков, аттестации рабочих мест, созданием безопасных условий труда) (Приложения № 3, 4, 5, 6, 7);</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вводит в штатное расписание _____ образовательных учреждений с численностью 50 работников и более должности специалиста по охране труда (Приложение № 1);</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совместно с территориальным комитетом (советом) профсоюза разрабатывает ежегодное соглашение по финансированию мероприятий по охране труда (Приложение № 2);</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совместно с территориальным комитетом (советом) профсоюза  на паритетной основе создает комиссию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рекомендует учреждениям образования при наличии финансовых возможностей установить единовременное денежное пособие работникам (членам их семей) за возмещение вреда, причинённого их здоровью в результате несчастного случая или профессионального заболевания при исполнении трудовых обязанностей в случаях: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гибели работника - ______ минимальных </w:t>
      </w:r>
      <w:proofErr w:type="gramStart"/>
      <w:r w:rsidRPr="00E76B66">
        <w:rPr>
          <w:rFonts w:ascii="Times New Roman" w:eastAsia="Times New Roman" w:hAnsi="Times New Roman" w:cs="Times New Roman"/>
          <w:color w:val="000000"/>
          <w:sz w:val="24"/>
          <w:szCs w:val="24"/>
          <w:lang w:val="ru-RU"/>
        </w:rPr>
        <w:t>размеров оплаты труда</w:t>
      </w:r>
      <w:proofErr w:type="gramEnd"/>
      <w:r w:rsidRPr="00E76B66">
        <w:rPr>
          <w:rFonts w:ascii="Times New Roman" w:eastAsia="Times New Roman" w:hAnsi="Times New Roman" w:cs="Times New Roman"/>
          <w:color w:val="000000"/>
          <w:sz w:val="24"/>
          <w:szCs w:val="24"/>
          <w:lang w:val="ru-RU"/>
        </w:rPr>
        <w:t>, а также оплату счетов и расходов, связанных с погребением;</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получения работником инвалидности - ______ минимальных </w:t>
      </w:r>
      <w:proofErr w:type="gramStart"/>
      <w:r w:rsidRPr="00E76B66">
        <w:rPr>
          <w:rFonts w:ascii="Times New Roman" w:eastAsia="Times New Roman" w:hAnsi="Times New Roman" w:cs="Times New Roman"/>
          <w:color w:val="000000"/>
          <w:sz w:val="24"/>
          <w:szCs w:val="24"/>
          <w:lang w:val="ru-RU"/>
        </w:rPr>
        <w:t>размеров оплаты труда</w:t>
      </w:r>
      <w:proofErr w:type="gramEnd"/>
      <w:r w:rsidRPr="00E76B66">
        <w:rPr>
          <w:rFonts w:ascii="Times New Roman" w:eastAsia="Times New Roman" w:hAnsi="Times New Roman" w:cs="Times New Roman"/>
          <w:color w:val="000000"/>
          <w:sz w:val="24"/>
          <w:szCs w:val="24"/>
          <w:lang w:val="ru-RU"/>
        </w:rPr>
        <w:t>;</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утраты работником трудоспособности, не позволяющей выполнять трудовые обязанности по прежнему месту работы, - ______ минимальных </w:t>
      </w:r>
      <w:proofErr w:type="gramStart"/>
      <w:r w:rsidRPr="00E76B66">
        <w:rPr>
          <w:rFonts w:ascii="Times New Roman" w:eastAsia="Times New Roman" w:hAnsi="Times New Roman" w:cs="Times New Roman"/>
          <w:color w:val="000000"/>
          <w:sz w:val="24"/>
          <w:szCs w:val="24"/>
          <w:lang w:val="ru-RU"/>
        </w:rPr>
        <w:t>размеров оплаты труда</w:t>
      </w:r>
      <w:proofErr w:type="gramEnd"/>
      <w:r w:rsidRPr="00E76B66">
        <w:rPr>
          <w:rFonts w:ascii="Times New Roman" w:eastAsia="Times New Roman" w:hAnsi="Times New Roman" w:cs="Times New Roman"/>
          <w:color w:val="000000"/>
          <w:sz w:val="24"/>
          <w:szCs w:val="24"/>
          <w:lang w:val="ru-RU"/>
        </w:rPr>
        <w:t>;</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осуществляет материальное и моральное поощрение внештатного технического инспектора труда за активную и добросовестную работу;</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осуществляет учет и ежегодный анализ причин производственного травматизма работников отрасли и несчастных случаев с </w:t>
      </w:r>
      <w:proofErr w:type="gramStart"/>
      <w:r w:rsidRPr="00E76B66">
        <w:rPr>
          <w:rFonts w:ascii="Times New Roman" w:eastAsia="Times New Roman" w:hAnsi="Times New Roman" w:cs="Times New Roman"/>
          <w:color w:val="000000"/>
          <w:sz w:val="24"/>
          <w:szCs w:val="24"/>
          <w:lang w:val="ru-RU"/>
        </w:rPr>
        <w:t>обучающимися</w:t>
      </w:r>
      <w:proofErr w:type="gramEnd"/>
      <w:r w:rsidRPr="00E76B66">
        <w:rPr>
          <w:rFonts w:ascii="Times New Roman" w:eastAsia="Times New Roman" w:hAnsi="Times New Roman" w:cs="Times New Roman"/>
          <w:color w:val="000000"/>
          <w:sz w:val="24"/>
          <w:szCs w:val="24"/>
          <w:lang w:val="ru-RU"/>
        </w:rPr>
        <w:t>;</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своевременно информирует соответствующие организации о происшедших смертельных, тяжелых и групповых несчастных случаях с работниками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выступает полномочным представителем учреждений образования  района при заключении с Фондом социального страхования договора от несчастных случаев на производстве в целях использования 20 процентов соответствующих страховых взносов. Для этого заключает соглашения с каждым учреждением о передаче части полномочий от учреждения образования отделу образования;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 организует обучение и проверку знаний руководителей, специалистов, членов совместных комитетов (комиссий)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оказывает содействие в укреплении материальной базы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регулярно рассматривает на совместных заседаниях с профсоюзным комитетом вопросы выполнения соглашения по охране труда, состояния охраны труда в учреждениях образования района (города).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3. Выборный орган территориальной профсоюзной организации:</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w:t>
      </w:r>
      <w:r w:rsidRPr="00E76B66">
        <w:rPr>
          <w:rFonts w:ascii="Times New Roman" w:eastAsia="Times New Roman" w:hAnsi="Times New Roman" w:cs="Times New Roman"/>
          <w:color w:val="000000"/>
          <w:sz w:val="24"/>
          <w:szCs w:val="24"/>
          <w:lang w:val="ru-RU"/>
        </w:rPr>
        <w:tab/>
        <w:t xml:space="preserve">осуществляет общественный </w:t>
      </w:r>
      <w:proofErr w:type="gramStart"/>
      <w:r w:rsidRPr="00E76B66">
        <w:rPr>
          <w:rFonts w:ascii="Times New Roman" w:eastAsia="Times New Roman" w:hAnsi="Times New Roman" w:cs="Times New Roman"/>
          <w:color w:val="000000"/>
          <w:sz w:val="24"/>
          <w:szCs w:val="24"/>
          <w:lang w:val="ru-RU"/>
        </w:rPr>
        <w:t>контроль за</w:t>
      </w:r>
      <w:proofErr w:type="gramEnd"/>
      <w:r w:rsidRPr="00E76B66">
        <w:rPr>
          <w:rFonts w:ascii="Times New Roman" w:eastAsia="Times New Roman" w:hAnsi="Times New Roman" w:cs="Times New Roman"/>
          <w:color w:val="000000"/>
          <w:sz w:val="24"/>
          <w:szCs w:val="24"/>
          <w:lang w:val="ru-RU"/>
        </w:rPr>
        <w:t xml:space="preserve"> соблюдением законодательства в области охраны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участвует в расследовании несчастных случаев с работниками учреждений образования;</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осуществляет защиту (в т.ч. в судах) интересов работников, пострадавших от несчастных случаев на производстве или получивших профессиональное заболевание, а также членов их семей;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организует совместно с рескомом Профсоюза обучение общественных технических инспекторов труда и уполномоченных профкомов по охране труда;</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обеспечивает общественных технических инспекторов труда и профкомы учреждений образования нормативно-правовой документацией по охране труда и оказывает им учебно-методическую помощь;</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контролирует своевременную передачу необходимой документации по несчастным случаям в Фонд социального страхования РФ по РБ, оказывает помощь пострадавшему или членам его семьи в получении всех предусмотренных законодательством и настоящим Соглашением гарантий;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своевременно оформляет представления в реском Профсоюза </w:t>
      </w:r>
      <w:proofErr w:type="gramStart"/>
      <w:r w:rsidRPr="00E76B66">
        <w:rPr>
          <w:rFonts w:ascii="Times New Roman" w:eastAsia="Times New Roman" w:hAnsi="Times New Roman" w:cs="Times New Roman"/>
          <w:color w:val="000000"/>
          <w:sz w:val="24"/>
          <w:szCs w:val="24"/>
          <w:lang w:val="ru-RU"/>
        </w:rPr>
        <w:t>для выделения единовременного денежного пособия членам семей в связи с гибелью работника в результате несчастного случая на производстве</w:t>
      </w:r>
      <w:proofErr w:type="gramEnd"/>
      <w:r w:rsidRPr="00E76B66">
        <w:rPr>
          <w:rFonts w:ascii="Times New Roman" w:eastAsia="Times New Roman" w:hAnsi="Times New Roman" w:cs="Times New Roman"/>
          <w:color w:val="000000"/>
          <w:sz w:val="24"/>
          <w:szCs w:val="24"/>
          <w:lang w:val="ru-RU"/>
        </w:rPr>
        <w:t>;</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анализирует и вносит рекомендации в раздел «Охрана труда» коллективных договоров образовательных учреждений;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контролирует расходование средств, выделенных на охрану труда, социальную защиту и оздоровление работников и членов их семей;</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xml:space="preserve">- вносит представления в Государственную инспекцию труда о приостановке выполнения работ до устранения выявленных грубых нарушений требований охраны труда. </w:t>
      </w:r>
    </w:p>
    <w:p w:rsidR="00E76B66" w:rsidRPr="00E76B66" w:rsidRDefault="00E76B66" w:rsidP="00E76B66">
      <w:pPr>
        <w:spacing w:after="0" w:line="240" w:lineRule="auto"/>
        <w:jc w:val="both"/>
        <w:rPr>
          <w:rFonts w:ascii="Times New Roman" w:eastAsia="Times New Roman" w:hAnsi="Times New Roman" w:cs="Times New Roman"/>
          <w:color w:val="000000"/>
          <w:sz w:val="24"/>
          <w:szCs w:val="24"/>
          <w:lang w:val="ru-RU"/>
        </w:rPr>
      </w:pPr>
      <w:r w:rsidRPr="00E76B66">
        <w:rPr>
          <w:rFonts w:ascii="Times New Roman" w:eastAsia="Times New Roman" w:hAnsi="Times New Roman" w:cs="Times New Roman"/>
          <w:color w:val="000000"/>
          <w:sz w:val="24"/>
          <w:szCs w:val="24"/>
          <w:lang w:val="ru-RU"/>
        </w:rPr>
        <w:t>- регулярно рассматривает на заседаниях профсоюзного комитета (совета) вопросы выполнения Соглашения, соблюдения законодательства по охране труда в учреждениях образования района (города).</w:t>
      </w:r>
    </w:p>
    <w:p w:rsidR="00E76B66" w:rsidRPr="00E76B66" w:rsidRDefault="00E76B66" w:rsidP="00E76B66">
      <w:pPr>
        <w:jc w:val="right"/>
        <w:rPr>
          <w:rFonts w:eastAsia="Times New Roman"/>
          <w:sz w:val="24"/>
          <w:szCs w:val="24"/>
          <w:lang w:val="ru-RU"/>
        </w:rPr>
      </w:pPr>
      <w:r w:rsidRPr="00E76B66">
        <w:rPr>
          <w:rFonts w:ascii="Times New Roman" w:eastAsia="Times New Roman" w:hAnsi="Times New Roman" w:cs="Times New Roman"/>
          <w:sz w:val="24"/>
          <w:szCs w:val="24"/>
          <w:u w:val="single"/>
          <w:lang w:val="ru-RU" w:eastAsia="ru-RU"/>
        </w:rPr>
        <w:t xml:space="preserve">       </w:t>
      </w:r>
      <w:r w:rsidRPr="00E76B66">
        <w:rPr>
          <w:rFonts w:ascii="Times New Roman" w:eastAsia="Times New Roman" w:hAnsi="Times New Roman" w:cs="Times New Roman"/>
          <w:b/>
          <w:bCs/>
          <w:sz w:val="24"/>
          <w:szCs w:val="24"/>
          <w:u w:val="single"/>
          <w:lang w:val="ru-RU" w:eastAsia="ru-RU"/>
        </w:rPr>
        <w:t>Это важно!</w:t>
      </w:r>
      <w:r w:rsidRPr="00E76B66">
        <w:rPr>
          <w:rFonts w:ascii="Times New Roman" w:eastAsia="Times New Roman" w:hAnsi="Times New Roman" w:cs="Times New Roman"/>
          <w:b/>
          <w:bCs/>
          <w:sz w:val="24"/>
          <w:szCs w:val="24"/>
          <w:lang w:val="ru-RU" w:eastAsia="ru-RU"/>
        </w:rPr>
        <w:t xml:space="preserve"> </w:t>
      </w:r>
      <w:r w:rsidRPr="00E76B66">
        <w:rPr>
          <w:rFonts w:ascii="Times New Roman" w:eastAsia="Times New Roman" w:hAnsi="Times New Roman" w:cs="Times New Roman"/>
          <w:b/>
          <w:sz w:val="24"/>
          <w:szCs w:val="24"/>
          <w:lang w:val="ru-RU" w:eastAsia="ru-RU"/>
        </w:rPr>
        <w:t>Соглашение</w:t>
      </w:r>
      <w:r w:rsidRPr="00E76B66">
        <w:rPr>
          <w:rFonts w:ascii="Times New Roman" w:eastAsia="Times New Roman" w:hAnsi="Times New Roman" w:cs="Times New Roman"/>
          <w:sz w:val="24"/>
          <w:szCs w:val="24"/>
          <w:lang w:val="ru-RU" w:eastAsia="ru-RU"/>
        </w:rPr>
        <w:t xml:space="preserve"> по обеспечению мероприятий по охране труда </w:t>
      </w:r>
      <w:r w:rsidRPr="00E76B66">
        <w:rPr>
          <w:rFonts w:ascii="Times New Roman" w:eastAsia="Times New Roman" w:hAnsi="Times New Roman" w:cs="Times New Roman"/>
          <w:b/>
          <w:sz w:val="24"/>
          <w:szCs w:val="24"/>
          <w:lang w:val="ru-RU" w:eastAsia="ru-RU"/>
        </w:rPr>
        <w:t xml:space="preserve">заключается </w:t>
      </w:r>
      <w:r w:rsidRPr="00E76B66">
        <w:rPr>
          <w:rFonts w:ascii="Times New Roman" w:eastAsia="Times New Roman" w:hAnsi="Times New Roman" w:cs="Times New Roman"/>
          <w:sz w:val="24"/>
          <w:szCs w:val="24"/>
          <w:lang w:val="ru-RU" w:eastAsia="ru-RU"/>
        </w:rPr>
        <w:t xml:space="preserve">         </w:t>
      </w:r>
      <w:r w:rsidRPr="00E76B66">
        <w:rPr>
          <w:rFonts w:ascii="Times New Roman" w:eastAsia="Times New Roman" w:hAnsi="Times New Roman" w:cs="Times New Roman"/>
          <w:b/>
          <w:sz w:val="24"/>
          <w:szCs w:val="24"/>
          <w:lang w:val="ru-RU" w:eastAsia="ru-RU"/>
        </w:rPr>
        <w:t>каждый год</w:t>
      </w:r>
      <w:r w:rsidRPr="00E76B66">
        <w:rPr>
          <w:rFonts w:ascii="Times New Roman" w:eastAsia="Times New Roman" w:hAnsi="Times New Roman" w:cs="Times New Roman"/>
          <w:sz w:val="24"/>
          <w:szCs w:val="24"/>
          <w:lang w:val="ru-RU" w:eastAsia="ru-RU"/>
        </w:rPr>
        <w:t xml:space="preserve"> до внесения проекта бюджета в представительный орган местного самоуправления.</w:t>
      </w:r>
    </w:p>
    <w:p w:rsidR="006A7DE6" w:rsidRDefault="00E76B66" w:rsidP="006A7DE6">
      <w:pPr>
        <w:jc w:val="center"/>
        <w:rPr>
          <w:rFonts w:ascii="Times New Roman" w:eastAsia="Times New Roman" w:hAnsi="Times New Roman" w:cs="Times New Roman"/>
          <w:b/>
          <w:sz w:val="24"/>
          <w:szCs w:val="24"/>
          <w:lang w:val="ru-RU" w:eastAsia="ru-RU"/>
        </w:rPr>
      </w:pPr>
      <w:r w:rsidRPr="00E76B66">
        <w:rPr>
          <w:rFonts w:ascii="Times New Roman" w:eastAsia="Times New Roman" w:hAnsi="Times New Roman" w:cs="Times New Roman"/>
          <w:b/>
          <w:sz w:val="24"/>
          <w:szCs w:val="24"/>
          <w:lang w:val="ru-RU" w:eastAsia="ru-RU"/>
        </w:rPr>
        <w:t>ПЕРЕЧЕНЬ</w:t>
      </w:r>
    </w:p>
    <w:p w:rsidR="00E76B66" w:rsidRPr="00E76B66" w:rsidRDefault="00E76B66" w:rsidP="006A7DE6">
      <w:pPr>
        <w:jc w:val="center"/>
        <w:rPr>
          <w:rFonts w:ascii="Times New Roman" w:eastAsia="Times New Roman" w:hAnsi="Times New Roman" w:cs="Times New Roman"/>
          <w:b/>
          <w:sz w:val="24"/>
          <w:szCs w:val="24"/>
          <w:lang w:val="ru-RU" w:eastAsia="ru-RU"/>
        </w:rPr>
      </w:pPr>
      <w:r w:rsidRPr="00E76B66">
        <w:rPr>
          <w:rFonts w:ascii="Times New Roman" w:eastAsia="Times New Roman" w:hAnsi="Times New Roman" w:cs="Times New Roman"/>
          <w:b/>
          <w:sz w:val="24"/>
          <w:szCs w:val="24"/>
          <w:lang w:val="ru-RU" w:eastAsia="ru-RU"/>
        </w:rPr>
        <w:t>учреждений района (города) с числом работников свыше 50, в штат которых</w:t>
      </w:r>
      <w:r w:rsidR="006A7DE6">
        <w:rPr>
          <w:rFonts w:ascii="Times New Roman" w:eastAsia="Times New Roman" w:hAnsi="Times New Roman" w:cs="Times New Roman"/>
          <w:b/>
          <w:sz w:val="24"/>
          <w:szCs w:val="24"/>
          <w:lang w:val="ru-RU" w:eastAsia="ru-RU"/>
        </w:rPr>
        <w:t xml:space="preserve"> </w:t>
      </w:r>
      <w:r w:rsidRPr="00E76B66">
        <w:rPr>
          <w:rFonts w:ascii="Times New Roman" w:eastAsia="Times New Roman" w:hAnsi="Times New Roman" w:cs="Times New Roman"/>
          <w:b/>
          <w:sz w:val="24"/>
          <w:szCs w:val="24"/>
          <w:lang w:val="ru-RU" w:eastAsia="ru-RU"/>
        </w:rPr>
        <w:t>в соответствии со ст. 217 ТК РФ необходимо ввести должность специалиста  по охране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897"/>
        <w:gridCol w:w="1920"/>
        <w:gridCol w:w="2126"/>
      </w:tblGrid>
      <w:tr w:rsidR="00E76B66" w:rsidRPr="000C592D" w:rsidTr="00E76B66">
        <w:tc>
          <w:tcPr>
            <w:tcW w:w="655"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w:t>
            </w:r>
          </w:p>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п/п</w:t>
            </w: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Наименование учреждения</w:t>
            </w:r>
          </w:p>
        </w:tc>
        <w:tc>
          <w:tcPr>
            <w:tcW w:w="1920"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Численность</w:t>
            </w:r>
          </w:p>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работников</w:t>
            </w:r>
          </w:p>
        </w:tc>
        <w:tc>
          <w:tcPr>
            <w:tcW w:w="2126" w:type="dxa"/>
            <w:tcBorders>
              <w:top w:val="single" w:sz="4" w:space="0" w:color="auto"/>
              <w:left w:val="single" w:sz="4" w:space="0" w:color="auto"/>
              <w:bottom w:val="single" w:sz="4" w:space="0" w:color="auto"/>
              <w:right w:val="single" w:sz="4" w:space="0" w:color="auto"/>
            </w:tcBorders>
            <w:hideMark/>
          </w:tcPr>
          <w:p w:rsidR="00E76B66" w:rsidRPr="00E76B66" w:rsidRDefault="00E76B66" w:rsidP="00515EE5">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 xml:space="preserve">Выделено </w:t>
            </w:r>
          </w:p>
          <w:p w:rsidR="00E76B66" w:rsidRPr="00E76B66" w:rsidRDefault="00E76B66" w:rsidP="00515EE5">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 xml:space="preserve">ставок </w:t>
            </w:r>
          </w:p>
          <w:p w:rsidR="00E76B66" w:rsidRPr="00E76B66" w:rsidRDefault="00E76B66" w:rsidP="00515EE5">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специалиста</w:t>
            </w:r>
          </w:p>
          <w:p w:rsidR="00E76B66" w:rsidRPr="00E76B66" w:rsidRDefault="00E76B66" w:rsidP="00515EE5">
            <w:pPr>
              <w:spacing w:after="0" w:line="240" w:lineRule="auto"/>
              <w:rPr>
                <w:rFonts w:ascii="Times New Roman" w:eastAsia="Times New Roman" w:hAnsi="Times New Roman" w:cs="Times New Roman"/>
                <w:sz w:val="24"/>
                <w:szCs w:val="24"/>
                <w:lang w:val="ru-RU" w:eastAsia="ru-RU"/>
              </w:rPr>
            </w:pPr>
            <w:r w:rsidRPr="00E76B66">
              <w:rPr>
                <w:rFonts w:ascii="Times New Roman" w:eastAsia="Times New Roman" w:hAnsi="Times New Roman" w:cs="Times New Roman"/>
                <w:sz w:val="24"/>
                <w:szCs w:val="24"/>
                <w:lang w:val="ru-RU" w:eastAsia="ru-RU"/>
              </w:rPr>
              <w:t>по ОТ</w:t>
            </w: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E76B66" w:rsidRDefault="00E76B66" w:rsidP="00515EE5">
            <w:pPr>
              <w:spacing w:after="0" w:line="240" w:lineRule="auto"/>
              <w:rPr>
                <w:rFonts w:ascii="Times New Roman" w:eastAsia="Times New Roman" w:hAnsi="Times New Roman" w:cs="Times New Roman"/>
                <w:sz w:val="24"/>
                <w:szCs w:val="24"/>
                <w:lang w:val="ru-RU"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А) Школы</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Б) Дошкольные учреждения</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hideMark/>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В) Учреждения дополнительного образования</w:t>
            </w: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r w:rsidR="00E76B66" w:rsidRPr="007B09ED" w:rsidTr="00E76B66">
        <w:tc>
          <w:tcPr>
            <w:tcW w:w="655"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5897"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1920"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E76B66" w:rsidRPr="007B09ED" w:rsidRDefault="00E76B66" w:rsidP="00515EE5">
            <w:pPr>
              <w:spacing w:after="0" w:line="240" w:lineRule="auto"/>
              <w:rPr>
                <w:rFonts w:ascii="Times New Roman" w:eastAsia="Times New Roman" w:hAnsi="Times New Roman" w:cs="Times New Roman"/>
                <w:sz w:val="24"/>
                <w:szCs w:val="24"/>
                <w:lang w:eastAsia="ru-RU"/>
              </w:rPr>
            </w:pPr>
          </w:p>
        </w:tc>
      </w:tr>
    </w:tbl>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Начальник муниципального        Председатель территориальной </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w:t>
      </w:r>
      <w:proofErr w:type="gramStart"/>
      <w:r w:rsidRPr="007B09ED">
        <w:rPr>
          <w:rFonts w:ascii="Times New Roman" w:eastAsia="Times New Roman" w:hAnsi="Times New Roman" w:cs="Times New Roman"/>
          <w:sz w:val="24"/>
          <w:szCs w:val="24"/>
          <w:lang w:eastAsia="ru-RU"/>
        </w:rPr>
        <w:t>отдела</w:t>
      </w:r>
      <w:proofErr w:type="gramEnd"/>
      <w:r w:rsidRPr="007B09ED">
        <w:rPr>
          <w:rFonts w:ascii="Times New Roman" w:eastAsia="Times New Roman" w:hAnsi="Times New Roman" w:cs="Times New Roman"/>
          <w:sz w:val="24"/>
          <w:szCs w:val="24"/>
          <w:lang w:eastAsia="ru-RU"/>
        </w:rPr>
        <w:t xml:space="preserve"> образования                       организации Профсоюза</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________________________        _______________________ </w:t>
      </w:r>
      <w:r w:rsidRPr="007B09ED">
        <w:rPr>
          <w:rFonts w:ascii="Times New Roman" w:eastAsia="Times New Roman" w:hAnsi="Times New Roman" w:cs="Times New Roman"/>
          <w:sz w:val="24"/>
          <w:szCs w:val="24"/>
          <w:u w:val="single"/>
          <w:lang w:eastAsia="ru-RU"/>
        </w:rPr>
        <w:t xml:space="preserve">                                         </w:t>
      </w:r>
      <w:r w:rsidRPr="007B09ED">
        <w:rPr>
          <w:rFonts w:ascii="Times New Roman" w:eastAsia="Times New Roman" w:hAnsi="Times New Roman" w:cs="Times New Roman"/>
          <w:sz w:val="24"/>
          <w:szCs w:val="24"/>
          <w:lang w:eastAsia="ru-RU"/>
        </w:rPr>
        <w:t xml:space="preserve">                                                  </w:t>
      </w:r>
    </w:p>
    <w:p w:rsidR="00E76B66" w:rsidRPr="007B09ED" w:rsidRDefault="00E76B66" w:rsidP="00E76B66">
      <w:pPr>
        <w:spacing w:after="0" w:line="240" w:lineRule="auto"/>
        <w:rPr>
          <w:rFonts w:ascii="Times New Roman" w:eastAsia="Times New Roman" w:hAnsi="Times New Roman" w:cs="Times New Roman"/>
          <w:sz w:val="24"/>
          <w:szCs w:val="24"/>
          <w:lang w:eastAsia="ru-RU"/>
        </w:rPr>
      </w:pPr>
      <w:r w:rsidRPr="007B09ED">
        <w:rPr>
          <w:rFonts w:ascii="Times New Roman" w:eastAsia="Times New Roman" w:hAnsi="Times New Roman" w:cs="Times New Roman"/>
          <w:sz w:val="24"/>
          <w:szCs w:val="24"/>
          <w:lang w:eastAsia="ru-RU"/>
        </w:rPr>
        <w:t xml:space="preserve">                                                   «___» ____________ 200</w:t>
      </w:r>
      <w:r w:rsidRPr="007B09ED">
        <w:rPr>
          <w:rFonts w:ascii="Times New Roman" w:eastAsia="Times New Roman" w:hAnsi="Times New Roman" w:cs="Times New Roman"/>
          <w:sz w:val="24"/>
          <w:szCs w:val="24"/>
          <w:lang w:eastAsia="ru-RU"/>
        </w:rPr>
        <w:softHyphen/>
      </w:r>
      <w:r w:rsidRPr="007B09ED">
        <w:rPr>
          <w:rFonts w:ascii="Times New Roman" w:eastAsia="Times New Roman" w:hAnsi="Times New Roman" w:cs="Times New Roman"/>
          <w:sz w:val="24"/>
          <w:szCs w:val="24"/>
          <w:lang w:eastAsia="ru-RU"/>
        </w:rPr>
        <w:softHyphen/>
        <w:t>__г       «___» ___________ 200__г</w:t>
      </w:r>
    </w:p>
    <w:p w:rsidR="00E76B66" w:rsidRPr="007B09ED"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4"/>
          <w:szCs w:val="24"/>
          <w:lang w:eastAsia="ru-RU"/>
        </w:rPr>
      </w:pPr>
    </w:p>
    <w:p w:rsidR="00E76B66" w:rsidRPr="007B09ED"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4"/>
          <w:szCs w:val="24"/>
          <w:lang w:eastAsia="ru-RU"/>
        </w:rPr>
      </w:pPr>
    </w:p>
    <w:p w:rsidR="00E76B66" w:rsidRDefault="00E76B66" w:rsidP="00E76B66">
      <w:pPr>
        <w:shd w:val="clear" w:color="auto" w:fill="FFFFFF"/>
        <w:tabs>
          <w:tab w:val="left" w:pos="0"/>
          <w:tab w:val="left" w:pos="1440"/>
        </w:tabs>
        <w:spacing w:line="322" w:lineRule="exact"/>
        <w:ind w:right="110"/>
        <w:jc w:val="both"/>
        <w:rPr>
          <w:rFonts w:eastAsia="Times New Roman"/>
          <w:spacing w:val="-5"/>
          <w:sz w:val="28"/>
        </w:rPr>
      </w:pPr>
    </w:p>
    <w:p w:rsidR="00E76B66" w:rsidRPr="00F56E5A"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eastAsia="ru-RU"/>
        </w:rPr>
      </w:pPr>
    </w:p>
    <w:p w:rsidR="00E76B66" w:rsidRPr="00F56E5A" w:rsidRDefault="00E76B66" w:rsidP="00E76B66">
      <w:p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eastAsia="ru-RU"/>
        </w:rPr>
      </w:pPr>
    </w:p>
    <w:p w:rsidR="00D8510F" w:rsidRDefault="00D8510F" w:rsidP="00E76B66">
      <w:pPr>
        <w:ind w:firstLine="709"/>
        <w:jc w:val="both"/>
        <w:rPr>
          <w:rFonts w:eastAsia="Times New Roman"/>
          <w:color w:val="000000"/>
          <w:lang w:val="ru-RU"/>
        </w:rPr>
      </w:pPr>
    </w:p>
    <w:p w:rsidR="00D8510F" w:rsidRDefault="00D8510F">
      <w:pPr>
        <w:rPr>
          <w:rFonts w:eastAsia="Times New Roman"/>
          <w:color w:val="000000"/>
          <w:lang w:val="ru-RU"/>
        </w:rPr>
      </w:pPr>
      <w:r>
        <w:rPr>
          <w:rFonts w:eastAsia="Times New Roman"/>
          <w:color w:val="000000"/>
          <w:lang w:val="ru-RU"/>
        </w:rPr>
        <w:br w:type="page"/>
      </w:r>
    </w:p>
    <w:p w:rsidR="00D8510F" w:rsidRPr="00F57CA0" w:rsidRDefault="00D8510F" w:rsidP="00D8510F">
      <w:pPr>
        <w:pStyle w:val="1"/>
        <w:jc w:val="center"/>
        <w:rPr>
          <w:rFonts w:ascii="Times New Roman" w:hAnsi="Times New Roman" w:cs="Times New Roman"/>
          <w:b/>
          <w:lang w:val="ru-RU"/>
        </w:rPr>
      </w:pPr>
      <w:bookmarkStart w:id="81" w:name="_Toc497218991"/>
      <w:bookmarkStart w:id="82" w:name="bookmark0"/>
      <w:r w:rsidRPr="00F57CA0">
        <w:rPr>
          <w:b/>
          <w:bCs/>
          <w:smallCaps w:val="0"/>
          <w:lang w:val="ru-RU"/>
        </w:rPr>
        <w:t>МОДЕЛЬ КОЛЛЕКТИВНОГО ДОГОВОРА ОБЩЕОБРАЗОВАТЕЛЬНОЙ ОРГАНИЗАЦИИ</w:t>
      </w:r>
      <w:bookmarkEnd w:id="81"/>
      <w:r w:rsidRPr="00F57CA0">
        <w:rPr>
          <w:rFonts w:ascii="Times New Roman" w:hAnsi="Times New Roman" w:cs="Times New Roman"/>
          <w:b/>
          <w:lang w:val="ru-RU"/>
        </w:rPr>
        <w:br/>
      </w:r>
      <w:bookmarkEnd w:id="82"/>
    </w:p>
    <w:p w:rsidR="00D8510F" w:rsidRPr="00687E6C" w:rsidRDefault="00D8510F" w:rsidP="00D8510F">
      <w:pPr>
        <w:spacing w:after="240"/>
        <w:rPr>
          <w:rFonts w:ascii="Times New Roman" w:hAnsi="Times New Roman" w:cs="Times New Roman"/>
          <w:b/>
          <w:lang w:val="ru-RU"/>
        </w:rPr>
      </w:pPr>
      <w:r w:rsidRPr="00687E6C">
        <w:rPr>
          <w:rFonts w:ascii="Times New Roman" w:hAnsi="Times New Roman" w:cs="Times New Roman"/>
          <w:b/>
          <w:lang w:val="ru-RU"/>
        </w:rPr>
        <w:t>Раздел 6.  ОХРАНА ТРУДА И ЗДОРОВЬЯ</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lang w:val="ru-RU"/>
        </w:rPr>
        <w:t>6.1</w:t>
      </w:r>
      <w:proofErr w:type="gramStart"/>
      <w:r w:rsidRPr="00687E6C">
        <w:rPr>
          <w:rFonts w:ascii="Times New Roman" w:hAnsi="Times New Roman" w:cs="Times New Roman"/>
          <w:lang w:val="ru-RU"/>
        </w:rPr>
        <w:tab/>
        <w:t>Д</w:t>
      </w:r>
      <w:proofErr w:type="gramEnd"/>
      <w:r w:rsidRPr="00687E6C">
        <w:rPr>
          <w:rFonts w:ascii="Times New Roman" w:hAnsi="Times New Roman" w:cs="Times New Roman"/>
          <w:lang w:val="ru-RU"/>
        </w:rPr>
        <w:t xml:space="preserve">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w:t>
      </w:r>
      <w:r w:rsidRPr="00687E6C">
        <w:rPr>
          <w:rFonts w:ascii="Times New Roman" w:hAnsi="Times New Roman" w:cs="Times New Roman"/>
          <w:b/>
          <w:lang w:val="ru-RU"/>
        </w:rPr>
        <w:t>стороны совместно обязуются</w:t>
      </w:r>
      <w:r w:rsidRPr="00687E6C">
        <w:rPr>
          <w:rFonts w:ascii="Times New Roman" w:hAnsi="Times New Roman" w:cs="Times New Roman"/>
          <w:lang w:val="ru-RU"/>
        </w:rPr>
        <w:t>:</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6.1.1</w:t>
      </w:r>
      <w:r w:rsidRPr="00687E6C">
        <w:rPr>
          <w:rFonts w:ascii="Times New Roman" w:hAnsi="Times New Roman" w:cs="Times New Roman"/>
          <w:b/>
          <w:lang w:val="ru-RU"/>
        </w:rPr>
        <w:tab/>
        <w:t>Ежегодно заключать Соглашение</w:t>
      </w:r>
      <w:r w:rsidRPr="00687E6C">
        <w:rPr>
          <w:rFonts w:ascii="Times New Roman" w:hAnsi="Times New Roman" w:cs="Times New Roman"/>
          <w:lang w:val="ru-RU"/>
        </w:rPr>
        <w:t xml:space="preserve"> по охране труда, которое является приложением №</w:t>
      </w:r>
      <w:r w:rsidRPr="00687E6C">
        <w:rPr>
          <w:rFonts w:ascii="Times New Roman" w:hAnsi="Times New Roman" w:cs="Times New Roman"/>
          <w:lang w:val="ru-RU"/>
        </w:rPr>
        <w:tab/>
        <w:t>к коллективному договору</w:t>
      </w:r>
      <w:proofErr w:type="gramStart"/>
      <w:r w:rsidRPr="00687E6C">
        <w:rPr>
          <w:rFonts w:ascii="Times New Roman" w:hAnsi="Times New Roman" w:cs="Times New Roman"/>
          <w:lang w:val="ru-RU"/>
        </w:rPr>
        <w:t>,с</w:t>
      </w:r>
      <w:proofErr w:type="gramEnd"/>
      <w:r w:rsidRPr="00687E6C">
        <w:rPr>
          <w:rFonts w:ascii="Times New Roman" w:hAnsi="Times New Roman" w:cs="Times New Roman"/>
          <w:lang w:val="ru-RU"/>
        </w:rPr>
        <w:t xml:space="preserve">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Финансирование</w:t>
      </w:r>
      <w:r w:rsidRPr="00687E6C">
        <w:rPr>
          <w:rFonts w:ascii="Times New Roman" w:hAnsi="Times New Roman" w:cs="Times New Roman"/>
          <w:lang w:val="ru-RU"/>
        </w:rPr>
        <w:t xml:space="preserve"> мероприятий по улучшению условий и охраны труда осуществляется за счет средств, выделяемых на содержание учреждения, и иных источников, предусмотренных законодательством, в размере </w:t>
      </w:r>
      <w:r w:rsidRPr="00687E6C">
        <w:rPr>
          <w:rFonts w:ascii="Times New Roman" w:hAnsi="Times New Roman" w:cs="Times New Roman"/>
          <w:b/>
          <w:lang w:val="ru-RU"/>
        </w:rPr>
        <w:t>не менее 2,0 процентов</w:t>
      </w:r>
      <w:r w:rsidRPr="00687E6C">
        <w:rPr>
          <w:rFonts w:ascii="Times New Roman" w:hAnsi="Times New Roman" w:cs="Times New Roman"/>
          <w:lang w:val="ru-RU"/>
        </w:rPr>
        <w:t xml:space="preserve"> от фонда оплаты труда </w:t>
      </w:r>
      <w:r w:rsidRPr="00687E6C">
        <w:rPr>
          <w:rFonts w:ascii="Times New Roman" w:hAnsi="Times New Roman" w:cs="Times New Roman"/>
          <w:b/>
          <w:lang w:val="ru-RU"/>
        </w:rPr>
        <w:t>и не менее 0,7 процента</w:t>
      </w:r>
      <w:r w:rsidRPr="00687E6C">
        <w:rPr>
          <w:rFonts w:ascii="Times New Roman" w:hAnsi="Times New Roman" w:cs="Times New Roman"/>
          <w:lang w:val="ru-RU"/>
        </w:rPr>
        <w:t xml:space="preserve"> от суммы эксплуатационных расходов на содержание образовательной организации.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 </w:t>
      </w:r>
      <w:proofErr w:type="gramStart"/>
      <w:r w:rsidRPr="00687E6C">
        <w:rPr>
          <w:rFonts w:ascii="Times New Roman" w:hAnsi="Times New Roman" w:cs="Times New Roman"/>
          <w:lang w:val="ru-RU"/>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w:t>
      </w:r>
      <w:r w:rsidRPr="00687E6C">
        <w:rPr>
          <w:rFonts w:ascii="Times New Roman" w:hAnsi="Times New Roman" w:cs="Times New Roman"/>
          <w:b/>
          <w:lang w:val="ru-RU"/>
        </w:rPr>
        <w:t>(до 20%)</w:t>
      </w:r>
      <w:r w:rsidRPr="00687E6C">
        <w:rPr>
          <w:rFonts w:ascii="Times New Roman" w:hAnsi="Times New Roman" w:cs="Times New Roman"/>
          <w:lang w:val="ru-RU"/>
        </w:rPr>
        <w:t xml:space="preserve">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w:t>
      </w:r>
      <w:proofErr w:type="gramEnd"/>
      <w:r w:rsidRPr="00687E6C">
        <w:rPr>
          <w:rFonts w:ascii="Times New Roman" w:hAnsi="Times New Roman" w:cs="Times New Roman"/>
          <w:lang w:val="ru-RU"/>
        </w:rPr>
        <w:t xml:space="preserve"> Федеральным законом от 1 декабря 2014 г. № 386-ФЗ «О бюджете Фонда социального страхования Российской Федерации на 2015 год и на плановый период 2016 и 2017 годов».</w:t>
      </w:r>
    </w:p>
    <w:p w:rsidR="00D8510F" w:rsidRPr="009315E8" w:rsidRDefault="00D8510F" w:rsidP="00D8510F">
      <w:pPr>
        <w:spacing w:after="240"/>
        <w:rPr>
          <w:rFonts w:ascii="Times New Roman" w:hAnsi="Times New Roman" w:cs="Times New Roman"/>
          <w:b/>
        </w:rPr>
      </w:pPr>
      <w:r>
        <w:rPr>
          <w:rFonts w:ascii="Times New Roman" w:hAnsi="Times New Roman" w:cs="Times New Roman"/>
          <w:b/>
        </w:rPr>
        <w:t>6.1.2</w:t>
      </w:r>
      <w:r>
        <w:rPr>
          <w:rFonts w:ascii="Times New Roman" w:hAnsi="Times New Roman" w:cs="Times New Roman"/>
          <w:b/>
        </w:rPr>
        <w:tab/>
      </w:r>
      <w:r w:rsidRPr="009315E8">
        <w:rPr>
          <w:rFonts w:ascii="Times New Roman" w:hAnsi="Times New Roman" w:cs="Times New Roman"/>
          <w:b/>
        </w:rPr>
        <w:t>Обеспечивать:</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выборы представителей сторон в состав комиссии по проведению специальной оценки условий труда;</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r w:rsidRPr="00687E6C">
        <w:rPr>
          <w:rFonts w:ascii="Times New Roman" w:hAnsi="Times New Roman" w:cs="Times New Roman"/>
          <w:lang w:val="ru-RU"/>
        </w:rPr>
        <w:t>своевременное расследование несчастных случаев, произошедших в быту, по пути на работу, с работы, при выполнении гражданского и общественного долга, оказание материальной помощи пострадавшим;</w:t>
      </w:r>
    </w:p>
    <w:p w:rsidR="00D8510F" w:rsidRPr="00687E6C" w:rsidRDefault="00D8510F" w:rsidP="00D8510F">
      <w:pPr>
        <w:pStyle w:val="ab"/>
        <w:widowControl w:val="0"/>
        <w:numPr>
          <w:ilvl w:val="0"/>
          <w:numId w:val="44"/>
        </w:numPr>
        <w:spacing w:after="240" w:line="240" w:lineRule="auto"/>
        <w:rPr>
          <w:rFonts w:ascii="Times New Roman" w:hAnsi="Times New Roman" w:cs="Times New Roman"/>
          <w:lang w:val="ru-RU"/>
        </w:rPr>
      </w:pPr>
      <w:proofErr w:type="gramStart"/>
      <w:r w:rsidRPr="00687E6C">
        <w:rPr>
          <w:rFonts w:ascii="Times New Roman" w:hAnsi="Times New Roman" w:cs="Times New Roman"/>
          <w:lang w:val="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зеленых насаждений;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roofErr w:type="gramEnd"/>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6.1.3</w:t>
      </w:r>
      <w:proofErr w:type="gramStart"/>
      <w:r w:rsidRPr="00687E6C">
        <w:rPr>
          <w:rFonts w:ascii="Times New Roman" w:hAnsi="Times New Roman" w:cs="Times New Roman"/>
          <w:b/>
          <w:lang w:val="ru-RU"/>
        </w:rPr>
        <w:tab/>
        <w:t>О</w:t>
      </w:r>
      <w:proofErr w:type="gramEnd"/>
      <w:r w:rsidRPr="00687E6C">
        <w:rPr>
          <w:rFonts w:ascii="Times New Roman" w:hAnsi="Times New Roman" w:cs="Times New Roman"/>
          <w:b/>
          <w:lang w:val="ru-RU"/>
        </w:rPr>
        <w:t>существлять контроль</w:t>
      </w:r>
      <w:r w:rsidRPr="00687E6C">
        <w:rPr>
          <w:rFonts w:ascii="Times New Roman" w:hAnsi="Times New Roman" w:cs="Times New Roman"/>
          <w:lang w:val="ru-RU"/>
        </w:rPr>
        <w:t xml:space="preserve"> за безопасностью жизнедеятельности в учреждении, состоянием условий и охраны труда, выполнением коллективного договора в части охраны труда, Соглашения по охране труда.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6.1.4</w:t>
      </w:r>
      <w:proofErr w:type="gramStart"/>
      <w:r w:rsidRPr="00687E6C">
        <w:rPr>
          <w:rFonts w:ascii="Times New Roman" w:hAnsi="Times New Roman" w:cs="Times New Roman"/>
          <w:b/>
          <w:lang w:val="ru-RU"/>
        </w:rPr>
        <w:tab/>
        <w:t>К</w:t>
      </w:r>
      <w:proofErr w:type="gramEnd"/>
      <w:r w:rsidRPr="00687E6C">
        <w:rPr>
          <w:rFonts w:ascii="Times New Roman" w:hAnsi="Times New Roman" w:cs="Times New Roman"/>
          <w:b/>
          <w:lang w:val="ru-RU"/>
        </w:rPr>
        <w:t xml:space="preserve">онтролировать выполнение </w:t>
      </w:r>
      <w:r w:rsidRPr="00687E6C">
        <w:rPr>
          <w:rFonts w:ascii="Times New Roman" w:hAnsi="Times New Roman" w:cs="Times New Roman"/>
          <w:lang w:val="ru-RU"/>
        </w:rPr>
        <w:t>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D8510F" w:rsidRPr="009315E8" w:rsidRDefault="00D8510F" w:rsidP="00D8510F">
      <w:pPr>
        <w:rPr>
          <w:rFonts w:ascii="Times New Roman" w:hAnsi="Times New Roman" w:cs="Times New Roman"/>
          <w:b/>
        </w:rPr>
      </w:pPr>
      <w:r>
        <w:rPr>
          <w:rFonts w:ascii="Times New Roman" w:hAnsi="Times New Roman" w:cs="Times New Roman"/>
          <w:b/>
        </w:rPr>
        <w:t>6.2</w:t>
      </w:r>
      <w:r>
        <w:rPr>
          <w:rFonts w:ascii="Times New Roman" w:hAnsi="Times New Roman" w:cs="Times New Roman"/>
          <w:b/>
        </w:rPr>
        <w:tab/>
      </w:r>
      <w:r w:rsidRPr="009315E8">
        <w:rPr>
          <w:rFonts w:ascii="Times New Roman" w:hAnsi="Times New Roman" w:cs="Times New Roman"/>
          <w:b/>
        </w:rPr>
        <w:t>Работодатель обязуется:</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(статья 212 ТК РФ).</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Российской Федерации, Правилами внутреннего трудового распорядка.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Проводить в установленном законодательством Российской Федерации порядке работы по специальной оценке условий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b/>
          <w:lang w:val="ru-RU"/>
        </w:rPr>
      </w:pPr>
      <w:r w:rsidRPr="00687E6C">
        <w:rPr>
          <w:rFonts w:ascii="Times New Roman" w:hAnsi="Times New Roman" w:cs="Times New Roman"/>
          <w:b/>
          <w:lang w:val="ru-RU"/>
        </w:rPr>
        <w:t>Перечень рабочих мест работников, занятых на работах с вредными и (или) опасными и иными особыми условиями труда, подлежащих первоочередной специальной оценке условий труда является приложением №</w:t>
      </w:r>
      <w:r w:rsidRPr="00687E6C">
        <w:rPr>
          <w:rFonts w:ascii="Times New Roman" w:hAnsi="Times New Roman" w:cs="Times New Roman"/>
          <w:b/>
          <w:lang w:val="ru-RU"/>
        </w:rPr>
        <w:tab/>
        <w:t>к коллективному договору</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соглашениями, коллективным договором</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предоставление гарантий по оплате труда в повышенном размере, а также установление сокращенной продолжительности рабочего времени и предоставление ежегодного дополнительного оплачиваемого отпуска в соответствии с положениями пункта 5.7 Соглашения.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Минимальный размер</w:t>
      </w:r>
      <w:r w:rsidRPr="00687E6C">
        <w:rPr>
          <w:rFonts w:ascii="Times New Roman" w:hAnsi="Times New Roman" w:cs="Times New Roman"/>
          <w:lang w:val="ru-RU"/>
        </w:rPr>
        <w:t xml:space="preserve"> повышения оплаты труда работникам, занятым на работах с вредными и (или) опасными условиями труда, составляет </w:t>
      </w:r>
      <w:r w:rsidRPr="00687E6C">
        <w:rPr>
          <w:rFonts w:ascii="Times New Roman" w:hAnsi="Times New Roman" w:cs="Times New Roman"/>
          <w:b/>
          <w:lang w:val="ru-RU"/>
        </w:rPr>
        <w:t>4 процента</w:t>
      </w:r>
      <w:r w:rsidRPr="00687E6C">
        <w:rPr>
          <w:rFonts w:ascii="Times New Roman" w:hAnsi="Times New Roman" w:cs="Times New Roman"/>
          <w:lang w:val="ru-RU"/>
        </w:rPr>
        <w:t xml:space="preserve"> тарифной ставки (оклада), установленной для различных видов работ с нормальными условиями труда (статья 147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proofErr w:type="gramStart"/>
      <w:r w:rsidRPr="00687E6C">
        <w:rPr>
          <w:rFonts w:ascii="Times New Roman" w:hAnsi="Times New Roman" w:cs="Times New Roman"/>
          <w:lang w:val="ru-RU"/>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или до 24% к ставкам (окладам), работодатель осуществляет оплату труда в повышенном размере.</w:t>
      </w:r>
      <w:proofErr w:type="gramEnd"/>
    </w:p>
    <w:p w:rsidR="00D8510F" w:rsidRPr="00870BFC" w:rsidRDefault="00D8510F" w:rsidP="00D8510F">
      <w:pPr>
        <w:pStyle w:val="ab"/>
        <w:widowControl w:val="0"/>
        <w:numPr>
          <w:ilvl w:val="0"/>
          <w:numId w:val="45"/>
        </w:numPr>
        <w:spacing w:after="240" w:line="240" w:lineRule="auto"/>
        <w:rPr>
          <w:rFonts w:ascii="Times New Roman" w:hAnsi="Times New Roman" w:cs="Times New Roman"/>
        </w:rPr>
      </w:pPr>
      <w:r w:rsidRPr="00687E6C">
        <w:rPr>
          <w:rFonts w:ascii="Times New Roman" w:hAnsi="Times New Roman" w:cs="Times New Roman"/>
          <w:lang w:val="ru-RU"/>
        </w:rPr>
        <w:t xml:space="preserve">Для работников, условия </w:t>
      </w:r>
      <w:proofErr w:type="gramStart"/>
      <w:r w:rsidRPr="00687E6C">
        <w:rPr>
          <w:rFonts w:ascii="Times New Roman" w:hAnsi="Times New Roman" w:cs="Times New Roman"/>
          <w:lang w:val="ru-RU"/>
        </w:rPr>
        <w:t>труда</w:t>
      </w:r>
      <w:proofErr w:type="gramEnd"/>
      <w:r w:rsidRPr="00687E6C">
        <w:rPr>
          <w:rFonts w:ascii="Times New Roman" w:hAnsi="Times New Roman" w:cs="Times New Roman"/>
          <w:lang w:val="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 </w:t>
      </w:r>
      <w:r w:rsidRPr="00870BFC">
        <w:rPr>
          <w:rFonts w:ascii="Times New Roman" w:hAnsi="Times New Roman" w:cs="Times New Roman"/>
        </w:rPr>
        <w:t>(статья 92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 xml:space="preserve">Ежегодный дополнительный оплачиваемый отпуск предоставляется работникам, условия </w:t>
      </w:r>
      <w:proofErr w:type="gramStart"/>
      <w:r w:rsidRPr="00687E6C">
        <w:rPr>
          <w:rFonts w:ascii="Times New Roman" w:hAnsi="Times New Roman" w:cs="Times New Roman"/>
          <w:lang w:val="ru-RU"/>
        </w:rPr>
        <w:t>труда</w:t>
      </w:r>
      <w:proofErr w:type="gramEnd"/>
      <w:r w:rsidRPr="00687E6C">
        <w:rPr>
          <w:rFonts w:ascii="Times New Roman" w:hAnsi="Times New Roman" w:cs="Times New Roman"/>
          <w:lang w:val="ru-RU"/>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Минимальная продолжительность ежегодного дополнительного оплачиваемого отпуска указанным работникам составляет 7 календарных дней (статья 117 ТК РФ).</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 xml:space="preserve">Перечень работ с вредными и (или) опасными и иными особыми условиями труда, которые дают право на установление доплат до 12 % (до </w:t>
      </w:r>
      <w:proofErr w:type="gramStart"/>
      <w:r w:rsidRPr="00687E6C">
        <w:rPr>
          <w:rFonts w:ascii="Times New Roman" w:hAnsi="Times New Roman" w:cs="Times New Roman"/>
          <w:b/>
          <w:lang w:val="ru-RU"/>
        </w:rPr>
        <w:t>24%) ст</w:t>
      </w:r>
      <w:proofErr w:type="gramEnd"/>
      <w:r w:rsidRPr="00687E6C">
        <w:rPr>
          <w:rFonts w:ascii="Times New Roman" w:hAnsi="Times New Roman" w:cs="Times New Roman"/>
          <w:b/>
          <w:lang w:val="ru-RU"/>
        </w:rPr>
        <w:t>авки (оклада) является приложением №</w:t>
      </w:r>
      <w:r w:rsidRPr="00687E6C">
        <w:rPr>
          <w:rFonts w:ascii="Times New Roman" w:hAnsi="Times New Roman" w:cs="Times New Roman"/>
          <w:b/>
          <w:lang w:val="ru-RU"/>
        </w:rPr>
        <w:tab/>
        <w:t xml:space="preserve">к коллективному договору.  </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Перечень профессий и должностей работников</w:t>
      </w:r>
      <w:r w:rsidRPr="00687E6C">
        <w:rPr>
          <w:rFonts w:ascii="Times New Roman" w:hAnsi="Times New Roman" w:cs="Times New Roman"/>
          <w:lang w:val="ru-RU"/>
        </w:rPr>
        <w:t>, занятых на работах с вредными и (или) опасными и иными особыми условиями труда, работа на которых дает право на дополнительный оплачиваемый отпуск, сокращенный рабочий день является приложением №</w:t>
      </w:r>
      <w:r w:rsidRPr="00687E6C">
        <w:rPr>
          <w:rFonts w:ascii="Times New Roman" w:hAnsi="Times New Roman" w:cs="Times New Roman"/>
          <w:lang w:val="ru-RU"/>
        </w:rPr>
        <w:tab/>
        <w:t>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proofErr w:type="gramStart"/>
      <w:r w:rsidRPr="00687E6C">
        <w:rPr>
          <w:rFonts w:ascii="Times New Roman" w:hAnsi="Times New Roman" w:cs="Times New Roman"/>
          <w:b/>
          <w:lang w:val="ru-RU"/>
        </w:rPr>
        <w:t>Обеспечивать приобретение и выдачу</w:t>
      </w:r>
      <w:r w:rsidRPr="00687E6C">
        <w:rPr>
          <w:rFonts w:ascii="Times New Roman" w:hAnsi="Times New Roman" w:cs="Times New Roman"/>
          <w:lang w:val="ru-RU"/>
        </w:rPr>
        <w:t xml:space="preserve">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roofErr w:type="gramEnd"/>
    </w:p>
    <w:p w:rsidR="00D8510F" w:rsidRPr="00687E6C" w:rsidRDefault="00D8510F" w:rsidP="00D8510F">
      <w:pPr>
        <w:pStyle w:val="ab"/>
        <w:widowControl w:val="0"/>
        <w:numPr>
          <w:ilvl w:val="0"/>
          <w:numId w:val="45"/>
        </w:numPr>
        <w:spacing w:after="240" w:line="240" w:lineRule="auto"/>
        <w:rPr>
          <w:rFonts w:ascii="Times New Roman" w:hAnsi="Times New Roman" w:cs="Times New Roman"/>
          <w:b/>
          <w:lang w:val="ru-RU"/>
        </w:rPr>
      </w:pPr>
      <w:r w:rsidRPr="00687E6C">
        <w:rPr>
          <w:rFonts w:ascii="Times New Roman" w:hAnsi="Times New Roman" w:cs="Times New Roman"/>
          <w:b/>
          <w:lang w:val="ru-RU"/>
        </w:rPr>
        <w:t>Перечень профессий и должностей работников, занятых на работах с вредными и (или) опасными и иными особыми условиями труда, работа на которых дает право на получение бесплатной специальной одежды, специальной обуви и других средств индивидуальной защиты, является приложением № _ 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учреждения, занятых на работах с вредными и (или) опасными и иными особыми условиями труда, которым выдается бесплатно по установленным нормам молоко или другие равноценные пищевые продукты или </w:t>
      </w:r>
      <w:proofErr w:type="gramStart"/>
      <w:r w:rsidRPr="00687E6C">
        <w:rPr>
          <w:rFonts w:ascii="Times New Roman" w:hAnsi="Times New Roman" w:cs="Times New Roman"/>
          <w:lang w:val="ru-RU"/>
        </w:rPr>
        <w:t>выплачивается стоимость молока является</w:t>
      </w:r>
      <w:proofErr w:type="gramEnd"/>
      <w:r w:rsidRPr="00687E6C">
        <w:rPr>
          <w:rFonts w:ascii="Times New Roman" w:hAnsi="Times New Roman" w:cs="Times New Roman"/>
          <w:lang w:val="ru-RU"/>
        </w:rPr>
        <w:t xml:space="preserve"> приложением № ____ к коллективному договору.</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занятых на работах с вредными и (или) опасными и иными особыми условиями труда, работа на которых дает право на получение бесплатно по установленным нормам смывающих и обезвреживающих средств (мыла и другое) является приложением </w:t>
      </w:r>
      <w:r w:rsidRPr="00870BFC">
        <w:rPr>
          <w:rFonts w:ascii="Times New Roman" w:hAnsi="Times New Roman" w:cs="Times New Roman"/>
        </w:rPr>
        <w:t>N</w:t>
      </w:r>
      <w:r w:rsidRPr="00687E6C">
        <w:rPr>
          <w:rFonts w:ascii="Times New Roman" w:hAnsi="Times New Roman" w:cs="Times New Roman"/>
          <w:lang w:val="ru-RU"/>
        </w:rPr>
        <w:t>___</w:t>
      </w:r>
      <w:r w:rsidRPr="00687E6C">
        <w:rPr>
          <w:rFonts w:ascii="Times New Roman" w:hAnsi="Times New Roman" w:cs="Times New Roman"/>
          <w:lang w:val="ru-RU"/>
        </w:rPr>
        <w:tab/>
        <w:t>к коллективному договору.</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Проводить обучение по охране труда</w:t>
      </w:r>
      <w:r w:rsidRPr="00687E6C">
        <w:rPr>
          <w:rFonts w:ascii="Times New Roman" w:hAnsi="Times New Roman" w:cs="Times New Roman"/>
          <w:lang w:val="ru-RU"/>
        </w:rPr>
        <w:t xml:space="preserve"> и проверку </w:t>
      </w:r>
      <w:proofErr w:type="gramStart"/>
      <w:r w:rsidRPr="00687E6C">
        <w:rPr>
          <w:rFonts w:ascii="Times New Roman" w:hAnsi="Times New Roman" w:cs="Times New Roman"/>
          <w:lang w:val="ru-RU"/>
        </w:rPr>
        <w:t>знаний требований охраны труда работников учреждения</w:t>
      </w:r>
      <w:proofErr w:type="gramEnd"/>
      <w:r w:rsidRPr="00687E6C">
        <w:rPr>
          <w:rFonts w:ascii="Times New Roman" w:hAnsi="Times New Roman" w:cs="Times New Roman"/>
          <w:lang w:val="ru-RU"/>
        </w:rPr>
        <w:t xml:space="preserve"> в соответствии с законодательством об охране труда, в том числе:</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инструктаж по охране труда, стажировку на рабочем месте и проверку знаний требований охраны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по электробезопасности специалистов обучающих детей работе на электрических машинах и приемниках,</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по электробезопасности работников, занятых на работах по эксплуатации и ремонту электрооборудования;</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proofErr w:type="gramStart"/>
      <w:r w:rsidRPr="00687E6C">
        <w:rPr>
          <w:rFonts w:ascii="Times New Roman" w:hAnsi="Times New Roman" w:cs="Times New Roman"/>
          <w:lang w:val="ru-RU"/>
        </w:rPr>
        <w:t>обучение соответствующих работников по</w:t>
      </w:r>
      <w:proofErr w:type="gramEnd"/>
      <w:r w:rsidRPr="00687E6C">
        <w:rPr>
          <w:rFonts w:ascii="Times New Roman" w:hAnsi="Times New Roman" w:cs="Times New Roman"/>
          <w:lang w:val="ru-RU"/>
        </w:rPr>
        <w:t xml:space="preserve"> пожарной безопасности;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и инструктаж работников, занятых на работах с груз</w:t>
      </w:r>
      <w:proofErr w:type="gramStart"/>
      <w:r w:rsidRPr="00687E6C">
        <w:rPr>
          <w:rFonts w:ascii="Times New Roman" w:hAnsi="Times New Roman" w:cs="Times New Roman"/>
          <w:lang w:val="ru-RU"/>
        </w:rPr>
        <w:t>о-</w:t>
      </w:r>
      <w:proofErr w:type="gramEnd"/>
      <w:r w:rsidRPr="00687E6C">
        <w:rPr>
          <w:rFonts w:ascii="Times New Roman" w:hAnsi="Times New Roman" w:cs="Times New Roman"/>
          <w:lang w:val="ru-RU"/>
        </w:rPr>
        <w:t xml:space="preserve"> подъемными машинами, лифтами;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обучение работников, занятых на работах с сосудами, работающими под давлением и кислородными баллонами.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Работодатель по согласованию с профкомом утверждает: </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неэлектротехнического персонала, которые должны проходить инструктаж по электробезопасности с присвоением 1-й группы;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список работников, которые должны проходить обучение и проверку знаний по электробезопасности с присвоением 2-й, 3-й, 4-й группы;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которые должны проходить </w:t>
      </w:r>
      <w:proofErr w:type="gramStart"/>
      <w:r w:rsidRPr="00687E6C">
        <w:rPr>
          <w:rFonts w:ascii="Times New Roman" w:hAnsi="Times New Roman" w:cs="Times New Roman"/>
          <w:lang w:val="ru-RU"/>
        </w:rPr>
        <w:t>обучение по охране</w:t>
      </w:r>
      <w:proofErr w:type="gramEnd"/>
      <w:r w:rsidRPr="00687E6C">
        <w:rPr>
          <w:rFonts w:ascii="Times New Roman" w:hAnsi="Times New Roman" w:cs="Times New Roman"/>
          <w:lang w:val="ru-RU"/>
        </w:rPr>
        <w:t xml:space="preserve"> труда на специальных курсах один раз в три года;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которые должны проходить </w:t>
      </w:r>
      <w:proofErr w:type="gramStart"/>
      <w:r w:rsidRPr="00687E6C">
        <w:rPr>
          <w:rFonts w:ascii="Times New Roman" w:hAnsi="Times New Roman" w:cs="Times New Roman"/>
          <w:lang w:val="ru-RU"/>
        </w:rPr>
        <w:t>обучение по охране</w:t>
      </w:r>
      <w:proofErr w:type="gramEnd"/>
      <w:r w:rsidRPr="00687E6C">
        <w:rPr>
          <w:rFonts w:ascii="Times New Roman" w:hAnsi="Times New Roman" w:cs="Times New Roman"/>
          <w:lang w:val="ru-RU"/>
        </w:rPr>
        <w:t xml:space="preserve"> труда один раз в три года в своем учреждении;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список работников и их должностей, которые проводят инструктажи по охране труда с работниками (вводный, на рабочем месте), по пожарной безопасности, по электробезопасности не электротехнического персонала; </w:t>
      </w:r>
      <w:proofErr w:type="gramStart"/>
      <w:r w:rsidRPr="00687E6C">
        <w:rPr>
          <w:rFonts w:ascii="Times New Roman" w:hAnsi="Times New Roman" w:cs="Times New Roman"/>
          <w:lang w:val="ru-RU"/>
        </w:rPr>
        <w:t>с</w:t>
      </w:r>
      <w:proofErr w:type="gramEnd"/>
      <w:r w:rsidRPr="00687E6C">
        <w:rPr>
          <w:rFonts w:ascii="Times New Roman" w:hAnsi="Times New Roman" w:cs="Times New Roman"/>
          <w:lang w:val="ru-RU"/>
        </w:rPr>
        <w:t xml:space="preserve"> обучающимися;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Обеспечивать</w:t>
      </w:r>
      <w:r w:rsidRPr="00687E6C">
        <w:rPr>
          <w:rFonts w:ascii="Times New Roman" w:hAnsi="Times New Roman" w:cs="Times New Roman"/>
          <w:lang w:val="ru-RU"/>
        </w:rPr>
        <w:t xml:space="preserve">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Информировать</w:t>
      </w:r>
      <w:r w:rsidRPr="00687E6C">
        <w:rPr>
          <w:rFonts w:ascii="Times New Roman" w:hAnsi="Times New Roman" w:cs="Times New Roman"/>
          <w:lang w:val="ru-RU"/>
        </w:rPr>
        <w:t xml:space="preserve">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Разрабатывать</w:t>
      </w:r>
      <w:r w:rsidRPr="00687E6C">
        <w:rPr>
          <w:rFonts w:ascii="Times New Roman" w:hAnsi="Times New Roman" w:cs="Times New Roman"/>
          <w:lang w:val="ru-RU"/>
        </w:rPr>
        <w:t xml:space="preserve"> и утверждать инструкции по охране труда для каждого работника и на каждое рабочее место по согласованию с профкомом.</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Оказывать содействие</w:t>
      </w:r>
      <w:r w:rsidRPr="00687E6C">
        <w:rPr>
          <w:rFonts w:ascii="Times New Roman" w:hAnsi="Times New Roman" w:cs="Times New Roman"/>
          <w:lang w:val="ru-RU"/>
        </w:rPr>
        <w:t xml:space="preserve"> техническим (главным техническим) инспекторам труда Профсоюза, членам комиссии по охране труда, уполномоченным по охране труда в проведении </w:t>
      </w:r>
      <w:proofErr w:type="gramStart"/>
      <w:r w:rsidRPr="00687E6C">
        <w:rPr>
          <w:rFonts w:ascii="Times New Roman" w:hAnsi="Times New Roman" w:cs="Times New Roman"/>
          <w:lang w:val="ru-RU"/>
        </w:rPr>
        <w:t>контроля за</w:t>
      </w:r>
      <w:proofErr w:type="gramEnd"/>
      <w:r w:rsidRPr="00687E6C">
        <w:rPr>
          <w:rFonts w:ascii="Times New Roman" w:hAnsi="Times New Roman" w:cs="Times New Roman"/>
          <w:lang w:val="ru-RU"/>
        </w:rPr>
        <w:t xml:space="preserve">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Проводить за счет средств работодателя</w:t>
      </w:r>
      <w:r w:rsidRPr="00687E6C">
        <w:rPr>
          <w:rFonts w:ascii="Times New Roman" w:hAnsi="Times New Roman" w:cs="Times New Roman"/>
          <w:lang w:val="ru-RU"/>
        </w:rPr>
        <w:t xml:space="preserve"> обязательные предварительные (при поступлении на работу) и периодические медицинские осмотры (обследования) работников в соответствии с порядком, утвержденным приказом Минздравсоцразвития России от 12 04.2011 г. № 302н, и психиатрические освидетельствования работников с сохранением за ними места работы (должности) и среднего заработка, включая:</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обязательные предварительные при поступлении на работу и периодические медицинские осмотры лиц, работающих с ПЭВМ;</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lang w:val="ru-RU"/>
        </w:rPr>
        <w:t>предрейсовые медицинские осмотры водителей автотранспортных средств.</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Работники,</w:t>
      </w:r>
      <w:r w:rsidRPr="00687E6C">
        <w:rPr>
          <w:rFonts w:ascii="Times New Roman" w:hAnsi="Times New Roman" w:cs="Times New Roman"/>
          <w:lang w:val="ru-RU"/>
        </w:rPr>
        <w:t xml:space="preserve"> которые </w:t>
      </w:r>
      <w:r w:rsidRPr="00687E6C">
        <w:rPr>
          <w:rFonts w:ascii="Times New Roman" w:hAnsi="Times New Roman" w:cs="Times New Roman"/>
          <w:b/>
          <w:lang w:val="ru-RU"/>
        </w:rPr>
        <w:t>отказываются</w:t>
      </w:r>
      <w:r w:rsidRPr="00687E6C">
        <w:rPr>
          <w:rFonts w:ascii="Times New Roman" w:hAnsi="Times New Roman" w:cs="Times New Roman"/>
          <w:lang w:val="ru-RU"/>
        </w:rPr>
        <w:t xml:space="preserve"> от прохождения периодического медицинского осмотра и психиатрического освидетельствования </w:t>
      </w:r>
      <w:r w:rsidRPr="00687E6C">
        <w:rPr>
          <w:rFonts w:ascii="Times New Roman" w:hAnsi="Times New Roman" w:cs="Times New Roman"/>
          <w:b/>
          <w:lang w:val="ru-RU"/>
        </w:rPr>
        <w:t>отстраняются работодателем</w:t>
      </w:r>
      <w:r w:rsidRPr="00687E6C">
        <w:rPr>
          <w:rFonts w:ascii="Times New Roman" w:hAnsi="Times New Roman" w:cs="Times New Roman"/>
          <w:lang w:val="ru-RU"/>
        </w:rPr>
        <w:t xml:space="preserve"> от работы в установленном законодательством порядке.</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Работодатель не допускает работников</w:t>
      </w:r>
      <w:r w:rsidRPr="00687E6C">
        <w:rPr>
          <w:rFonts w:ascii="Times New Roman" w:hAnsi="Times New Roman" w:cs="Times New Roman"/>
          <w:lang w:val="ru-RU"/>
        </w:rPr>
        <w:t xml:space="preserve"> к исполнению трудовых обязанностей без прохождения обязательных медицинских осмотров (обследований), психиатрических освидетельствований.</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Обеспечивать</w:t>
      </w:r>
      <w:r w:rsidRPr="00687E6C">
        <w:rPr>
          <w:rFonts w:ascii="Times New Roman" w:hAnsi="Times New Roman" w:cs="Times New Roman"/>
          <w:lang w:val="ru-RU"/>
        </w:rPr>
        <w:t xml:space="preserve"> наличие инструкций по охране труда на рабочих местах</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Осуществлять</w:t>
      </w:r>
      <w:r w:rsidRPr="00687E6C">
        <w:rPr>
          <w:rFonts w:ascii="Times New Roman" w:hAnsi="Times New Roman" w:cs="Times New Roman"/>
          <w:lang w:val="ru-RU"/>
        </w:rPr>
        <w:t xml:space="preserve"> </w:t>
      </w:r>
      <w:proofErr w:type="gramStart"/>
      <w:r w:rsidRPr="00687E6C">
        <w:rPr>
          <w:rFonts w:ascii="Times New Roman" w:hAnsi="Times New Roman" w:cs="Times New Roman"/>
          <w:lang w:val="ru-RU"/>
        </w:rPr>
        <w:t>контроль за</w:t>
      </w:r>
      <w:proofErr w:type="gramEnd"/>
      <w:r w:rsidRPr="00687E6C">
        <w:rPr>
          <w:rFonts w:ascii="Times New Roman" w:hAnsi="Times New Roman" w:cs="Times New Roman"/>
          <w:lang w:val="ru-RU"/>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 xml:space="preserve">Обеспечивать </w:t>
      </w:r>
      <w:r w:rsidRPr="00687E6C">
        <w:rPr>
          <w:rFonts w:ascii="Times New Roman" w:hAnsi="Times New Roman" w:cs="Times New Roman"/>
          <w:lang w:val="ru-RU"/>
        </w:rPr>
        <w:t>на каждом рабочем месте (в учебных классах, кабинетах и других помещениях) необходимый температурный режим, освещенность и вентиляцию в соответствии с санитарно-гигиеническими нормами и правилами по охране труда.</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При понижении </w:t>
      </w:r>
      <w:r w:rsidRPr="00687E6C">
        <w:rPr>
          <w:rFonts w:ascii="Times New Roman" w:hAnsi="Times New Roman" w:cs="Times New Roman"/>
          <w:b/>
          <w:lang w:val="ru-RU"/>
        </w:rPr>
        <w:t xml:space="preserve">температуры </w:t>
      </w:r>
      <w:r w:rsidRPr="00687E6C">
        <w:rPr>
          <w:rFonts w:ascii="Times New Roman" w:hAnsi="Times New Roman" w:cs="Times New Roman"/>
          <w:lang w:val="ru-RU"/>
        </w:rPr>
        <w:t>ниже минимальной (18 градусов по Цельсию) и при повышении температуры выше нормальной с учетом требований санитарно-эпидемиологических правил и норм работодатель по представлению профкома вводит для работников режим сокращенного рабочего дня с сохранением средней заработной платы.</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 xml:space="preserve">Обеспечивать </w:t>
      </w:r>
      <w:r w:rsidRPr="00687E6C">
        <w:rPr>
          <w:rFonts w:ascii="Times New Roman" w:hAnsi="Times New Roman" w:cs="Times New Roman"/>
          <w:lang w:val="ru-RU"/>
        </w:rPr>
        <w:t>противопожарную безопасность в учреждении в соответствии с нормативными требованиями.</w:t>
      </w:r>
    </w:p>
    <w:p w:rsidR="00D8510F" w:rsidRPr="00687E6C" w:rsidRDefault="00D8510F" w:rsidP="00D8510F">
      <w:pPr>
        <w:pStyle w:val="ab"/>
        <w:widowControl w:val="0"/>
        <w:numPr>
          <w:ilvl w:val="0"/>
          <w:numId w:val="45"/>
        </w:numPr>
        <w:spacing w:after="0" w:line="240" w:lineRule="auto"/>
        <w:rPr>
          <w:rFonts w:ascii="Times New Roman" w:hAnsi="Times New Roman" w:cs="Times New Roman"/>
          <w:lang w:val="ru-RU"/>
        </w:rPr>
      </w:pPr>
      <w:r w:rsidRPr="00687E6C">
        <w:rPr>
          <w:rFonts w:ascii="Times New Roman" w:hAnsi="Times New Roman" w:cs="Times New Roman"/>
          <w:b/>
          <w:lang w:val="ru-RU"/>
        </w:rPr>
        <w:t>Осуществлять</w:t>
      </w:r>
      <w:r w:rsidRPr="00687E6C">
        <w:rPr>
          <w:rFonts w:ascii="Times New Roman" w:hAnsi="Times New Roman" w:cs="Times New Roman"/>
          <w:lang w:val="ru-RU"/>
        </w:rPr>
        <w:t xml:space="preserve"> обязательное социальное страхование работников учреждения от несчастных случаев на производстве и профессиональных заболеваний.</w:t>
      </w:r>
    </w:p>
    <w:p w:rsidR="00D8510F" w:rsidRPr="00687E6C" w:rsidRDefault="00D8510F" w:rsidP="00D8510F">
      <w:pPr>
        <w:pStyle w:val="ab"/>
        <w:widowControl w:val="0"/>
        <w:numPr>
          <w:ilvl w:val="0"/>
          <w:numId w:val="45"/>
        </w:numPr>
        <w:spacing w:after="240" w:line="240" w:lineRule="auto"/>
        <w:rPr>
          <w:rFonts w:ascii="Times New Roman" w:hAnsi="Times New Roman" w:cs="Times New Roman"/>
          <w:lang w:val="ru-RU"/>
        </w:rPr>
      </w:pPr>
      <w:r w:rsidRPr="00687E6C">
        <w:rPr>
          <w:rFonts w:ascii="Times New Roman" w:hAnsi="Times New Roman" w:cs="Times New Roman"/>
          <w:b/>
          <w:lang w:val="ru-RU"/>
        </w:rPr>
        <w:t>Проводить своевременное расследование</w:t>
      </w:r>
      <w:r w:rsidRPr="00687E6C">
        <w:rPr>
          <w:rFonts w:ascii="Times New Roman" w:hAnsi="Times New Roman" w:cs="Times New Roman"/>
          <w:lang w:val="ru-RU"/>
        </w:rPr>
        <w:t xml:space="preserve">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Российской Федерации (статья 229 ТК РФ)13.</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lang w:val="ru-RU"/>
        </w:rPr>
        <w:t>6.3</w:t>
      </w:r>
      <w:proofErr w:type="gramStart"/>
      <w:r w:rsidRPr="00687E6C">
        <w:rPr>
          <w:rFonts w:ascii="Times New Roman" w:hAnsi="Times New Roman" w:cs="Times New Roman"/>
          <w:lang w:val="ru-RU"/>
        </w:rPr>
        <w:tab/>
        <w:t>П</w:t>
      </w:r>
      <w:proofErr w:type="gramEnd"/>
      <w:r w:rsidRPr="00687E6C">
        <w:rPr>
          <w:rFonts w:ascii="Times New Roman" w:hAnsi="Times New Roman" w:cs="Times New Roman"/>
          <w:lang w:val="ru-RU"/>
        </w:rPr>
        <w:t>ри выполнении педагогическим работником в учреждении в течение длительного перерыва (окон) работы, предусмотренной Правилами внутреннего трудового распорядка и другими регламентирующими рабочее время документами учреждения, относящейся к педагогической деятельности (разработка методики ведения основных и дополнительных занятий, выездных и других познавательных и развлекательных мероприятий, подготовка к проведению родительских и ученических собраний, педагогических советов и методических семинаров и совещаний, к проведению урочных и факультативных занятий и др.), происшедший с данным работником в этот период времени несчастный случай расследуется в установленном порядке и рассматривается как страховой случай в целях осуществления обязательного социального страхования работников от несчастных случаев на производстве и профессиональных заболеваний.</w:t>
      </w:r>
    </w:p>
    <w:p w:rsidR="00D8510F" w:rsidRPr="00687E6C" w:rsidRDefault="00D8510F" w:rsidP="00D8510F">
      <w:pPr>
        <w:spacing w:after="240"/>
        <w:rPr>
          <w:rFonts w:ascii="Times New Roman" w:hAnsi="Times New Roman" w:cs="Times New Roman"/>
          <w:lang w:val="ru-RU"/>
        </w:rPr>
      </w:pPr>
      <w:proofErr w:type="gramStart"/>
      <w:r w:rsidRPr="00687E6C">
        <w:rPr>
          <w:rFonts w:ascii="Times New Roman" w:hAnsi="Times New Roman" w:cs="Times New Roman"/>
          <w:b/>
          <w:lang w:val="ru-RU"/>
        </w:rPr>
        <w:t xml:space="preserve">6.4 </w:t>
      </w:r>
      <w:r w:rsidRPr="00687E6C">
        <w:rPr>
          <w:rFonts w:ascii="Times New Roman" w:hAnsi="Times New Roman" w:cs="Times New Roman"/>
          <w:b/>
          <w:lang w:val="ru-RU"/>
        </w:rPr>
        <w:tab/>
        <w:t>Работодатель обеспечивает</w:t>
      </w:r>
      <w:r w:rsidRPr="00687E6C">
        <w:rPr>
          <w:rFonts w:ascii="Times New Roman" w:hAnsi="Times New Roman" w:cs="Times New Roman"/>
          <w:lang w:val="ru-RU"/>
        </w:rPr>
        <w:t xml:space="preserve"> в установленном законодательством Российской Федерации возмещение затрат на лечение и реабилитацию пострадавших работников, а также выплату единовременной денежной компенсации сверх предусмотренной федеральным законодательством семье в результате смерти работника, наступившей от несчастного случая, связанного с производством, или профессионального заболевания, в размере не менее _______размеров минимальной заработной платы, установленной соглашением о минимальной заработной плате в Кировской области на соответствующий</w:t>
      </w:r>
      <w:proofErr w:type="gramEnd"/>
      <w:r w:rsidRPr="00687E6C">
        <w:rPr>
          <w:rFonts w:ascii="Times New Roman" w:hAnsi="Times New Roman" w:cs="Times New Roman"/>
          <w:lang w:val="ru-RU"/>
        </w:rPr>
        <w:t xml:space="preserve"> календарный год. </w:t>
      </w:r>
      <w:proofErr w:type="gramStart"/>
      <w:r w:rsidRPr="00687E6C">
        <w:rPr>
          <w:rFonts w:ascii="Times New Roman" w:hAnsi="Times New Roman" w:cs="Times New Roman"/>
          <w:lang w:val="ru-RU"/>
        </w:rPr>
        <w:t>В случае трудового увечья, полученного работником от несчастного случая, связанного с производством, или профессионального заболевания, размер единовременной денежной компенсации определяется в соответствии со степенью утраты профессиональной трудоспособности исходя из _______ размеров минимальной заработной платы, установленной соглашением о минимальной заработной плате в Кировской области на соответствующий календарный год, и уменьшается от степени вины потерпевшего, но не более чем на 25 процентов.</w:t>
      </w:r>
      <w:proofErr w:type="gramEnd"/>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6.4.1</w:t>
      </w:r>
      <w:r w:rsidRPr="00687E6C">
        <w:rPr>
          <w:rFonts w:ascii="Times New Roman" w:hAnsi="Times New Roman" w:cs="Times New Roman"/>
          <w:b/>
          <w:lang w:val="ru-RU"/>
        </w:rPr>
        <w:tab/>
        <w:t xml:space="preserve">Своевременно </w:t>
      </w:r>
      <w:r w:rsidRPr="00687E6C">
        <w:rPr>
          <w:rFonts w:ascii="Times New Roman" w:hAnsi="Times New Roman" w:cs="Times New Roman"/>
          <w:lang w:val="ru-RU"/>
        </w:rPr>
        <w:t xml:space="preserve">(в течение суток) </w:t>
      </w:r>
      <w:r w:rsidRPr="00687E6C">
        <w:rPr>
          <w:rFonts w:ascii="Times New Roman" w:hAnsi="Times New Roman" w:cs="Times New Roman"/>
          <w:b/>
          <w:lang w:val="ru-RU"/>
        </w:rPr>
        <w:t>сообщать</w:t>
      </w:r>
      <w:r w:rsidRPr="00687E6C">
        <w:rPr>
          <w:rFonts w:ascii="Times New Roman" w:hAnsi="Times New Roman" w:cs="Times New Roman"/>
          <w:lang w:val="ru-RU"/>
        </w:rPr>
        <w:t xml:space="preserve"> в отделение Фонда социального страхования РФ, Государственную инспекцию труда по Кировской области, Кировской областную организацию Профсоюза, прокуратуру, Министерство образования Кировской области о несчастном случае на производстве с тяжелым, летальным исходом (статья 228 ТК РФ).</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6.4.2</w:t>
      </w:r>
      <w:proofErr w:type="gramStart"/>
      <w:r w:rsidRPr="00687E6C">
        <w:rPr>
          <w:rFonts w:ascii="Times New Roman" w:hAnsi="Times New Roman" w:cs="Times New Roman"/>
          <w:b/>
          <w:lang w:val="ru-RU"/>
        </w:rPr>
        <w:tab/>
        <w:t>П</w:t>
      </w:r>
      <w:proofErr w:type="gramEnd"/>
      <w:r w:rsidRPr="00687E6C">
        <w:rPr>
          <w:rFonts w:ascii="Times New Roman" w:hAnsi="Times New Roman" w:cs="Times New Roman"/>
          <w:b/>
          <w:lang w:val="ru-RU"/>
        </w:rPr>
        <w:t>роизводить выплату</w:t>
      </w:r>
      <w:r w:rsidRPr="00687E6C">
        <w:rPr>
          <w:rFonts w:ascii="Times New Roman" w:hAnsi="Times New Roman" w:cs="Times New Roman"/>
          <w:lang w:val="ru-RU"/>
        </w:rPr>
        <w:t xml:space="preserve"> за моральный вред при несчастных случаях с тяжелым исходом, групповых и со смертельным исходом.</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6.5</w:t>
      </w:r>
      <w:proofErr w:type="gramStart"/>
      <w:r w:rsidRPr="00687E6C">
        <w:rPr>
          <w:rFonts w:ascii="Times New Roman" w:hAnsi="Times New Roman" w:cs="Times New Roman"/>
          <w:b/>
          <w:lang w:val="ru-RU"/>
        </w:rPr>
        <w:tab/>
        <w:t>О</w:t>
      </w:r>
      <w:proofErr w:type="gramEnd"/>
      <w:r w:rsidRPr="00687E6C">
        <w:rPr>
          <w:rFonts w:ascii="Times New Roman" w:hAnsi="Times New Roman" w:cs="Times New Roman"/>
          <w:b/>
          <w:lang w:val="ru-RU"/>
        </w:rPr>
        <w:t>беспечить</w:t>
      </w:r>
      <w:r w:rsidRPr="00687E6C">
        <w:rPr>
          <w:rFonts w:ascii="Times New Roman" w:hAnsi="Times New Roman" w:cs="Times New Roman"/>
          <w:lang w:val="ru-RU"/>
        </w:rPr>
        <w:t xml:space="preserve"> работу в учреждении коллегиальных и рабочих органов (комиссий) по вопросам охраны труда и здоровья с обязательным участием представителей профкома.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6.6</w:t>
      </w:r>
      <w:proofErr w:type="gramStart"/>
      <w:r w:rsidRPr="00687E6C">
        <w:rPr>
          <w:rFonts w:ascii="Times New Roman" w:hAnsi="Times New Roman" w:cs="Times New Roman"/>
          <w:b/>
          <w:lang w:val="ru-RU"/>
        </w:rPr>
        <w:tab/>
        <w:t>О</w:t>
      </w:r>
      <w:proofErr w:type="gramEnd"/>
      <w:r w:rsidRPr="00687E6C">
        <w:rPr>
          <w:rFonts w:ascii="Times New Roman" w:hAnsi="Times New Roman" w:cs="Times New Roman"/>
          <w:b/>
          <w:lang w:val="ru-RU"/>
        </w:rPr>
        <w:t>существлять совместно с профкомом</w:t>
      </w:r>
      <w:r w:rsidRPr="00687E6C">
        <w:rPr>
          <w:rFonts w:ascii="Times New Roman" w:hAnsi="Times New Roman" w:cs="Times New Roman"/>
          <w:lang w:val="ru-RU"/>
        </w:rPr>
        <w:t>, уполномоченными по охране труда контроль за состоянием условий и охраны труда, выполнением настоящего коллективного договора в части охраны труда и Соглашения по охране труда.</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6.7</w:t>
      </w:r>
      <w:r w:rsidRPr="00687E6C">
        <w:rPr>
          <w:rFonts w:ascii="Times New Roman" w:hAnsi="Times New Roman" w:cs="Times New Roman"/>
          <w:b/>
          <w:lang w:val="ru-RU"/>
        </w:rPr>
        <w:tab/>
        <w:t>Беспрепятственно допускать</w:t>
      </w:r>
      <w:r w:rsidRPr="00687E6C">
        <w:rPr>
          <w:rFonts w:ascii="Times New Roman" w:hAnsi="Times New Roman" w:cs="Times New Roman"/>
          <w:lang w:val="ru-RU"/>
        </w:rPr>
        <w:t xml:space="preserve">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D8510F" w:rsidRPr="00687E6C" w:rsidRDefault="00D8510F" w:rsidP="00D8510F">
      <w:pPr>
        <w:spacing w:after="240"/>
        <w:rPr>
          <w:rFonts w:ascii="Times New Roman" w:hAnsi="Times New Roman" w:cs="Times New Roman"/>
          <w:lang w:val="ru-RU"/>
        </w:rPr>
      </w:pPr>
      <w:r w:rsidRPr="00687E6C">
        <w:rPr>
          <w:rFonts w:ascii="Times New Roman" w:hAnsi="Times New Roman" w:cs="Times New Roman"/>
          <w:b/>
          <w:lang w:val="ru-RU"/>
        </w:rPr>
        <w:t>6.8</w:t>
      </w:r>
      <w:proofErr w:type="gramStart"/>
      <w:r w:rsidRPr="00687E6C">
        <w:rPr>
          <w:rFonts w:ascii="Times New Roman" w:hAnsi="Times New Roman" w:cs="Times New Roman"/>
          <w:b/>
          <w:lang w:val="ru-RU"/>
        </w:rPr>
        <w:tab/>
        <w:t>В</w:t>
      </w:r>
      <w:proofErr w:type="gramEnd"/>
      <w:r w:rsidRPr="00687E6C">
        <w:rPr>
          <w:rFonts w:ascii="Times New Roman" w:hAnsi="Times New Roman" w:cs="Times New Roman"/>
          <w:b/>
          <w:lang w:val="ru-RU"/>
        </w:rPr>
        <w:t xml:space="preserve"> целях предотвращения травматизма на уроках физкультуры</w:t>
      </w:r>
      <w:r w:rsidRPr="00687E6C">
        <w:rPr>
          <w:rFonts w:ascii="Times New Roman" w:hAnsi="Times New Roman" w:cs="Times New Roman"/>
          <w:lang w:val="ru-RU"/>
        </w:rPr>
        <w:t>:</w:t>
      </w:r>
    </w:p>
    <w:p w:rsidR="00D8510F" w:rsidRPr="00687E6C" w:rsidRDefault="00D8510F" w:rsidP="00D8510F">
      <w:pPr>
        <w:pStyle w:val="ab"/>
        <w:widowControl w:val="0"/>
        <w:numPr>
          <w:ilvl w:val="0"/>
          <w:numId w:val="39"/>
        </w:numPr>
        <w:spacing w:after="0" w:line="240" w:lineRule="auto"/>
        <w:rPr>
          <w:rFonts w:ascii="Times New Roman" w:hAnsi="Times New Roman" w:cs="Times New Roman"/>
          <w:lang w:val="ru-RU"/>
        </w:rPr>
      </w:pPr>
      <w:r w:rsidRPr="00687E6C">
        <w:rPr>
          <w:rFonts w:ascii="Times New Roman" w:hAnsi="Times New Roman" w:cs="Times New Roman"/>
          <w:lang w:val="ru-RU"/>
        </w:rPr>
        <w:t>обеспечивать учителей физической культуры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rsidR="00D8510F" w:rsidRPr="00687E6C" w:rsidRDefault="00D8510F" w:rsidP="00D8510F">
      <w:pPr>
        <w:pStyle w:val="ab"/>
        <w:widowControl w:val="0"/>
        <w:numPr>
          <w:ilvl w:val="0"/>
          <w:numId w:val="39"/>
        </w:numPr>
        <w:spacing w:after="0" w:line="240" w:lineRule="auto"/>
        <w:rPr>
          <w:rFonts w:ascii="Times New Roman" w:hAnsi="Times New Roman" w:cs="Times New Roman"/>
          <w:lang w:val="ru-RU"/>
        </w:rPr>
      </w:pPr>
      <w:r w:rsidRPr="00687E6C">
        <w:rPr>
          <w:rFonts w:ascii="Times New Roman" w:hAnsi="Times New Roman" w:cs="Times New Roman"/>
          <w:lang w:val="ru-RU"/>
        </w:rPr>
        <w:t>регулярно проводить испытания спортивного оборудования с составлением соответствующих актов.</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6.9</w:t>
      </w:r>
      <w:proofErr w:type="gramStart"/>
      <w:r w:rsidRPr="00687E6C">
        <w:rPr>
          <w:rFonts w:ascii="Times New Roman" w:hAnsi="Times New Roman" w:cs="Times New Roman"/>
          <w:b/>
          <w:lang w:val="ru-RU"/>
        </w:rPr>
        <w:tab/>
        <w:t>О</w:t>
      </w:r>
      <w:proofErr w:type="gramEnd"/>
      <w:r w:rsidRPr="00687E6C">
        <w:rPr>
          <w:rFonts w:ascii="Times New Roman" w:hAnsi="Times New Roman" w:cs="Times New Roman"/>
          <w:b/>
          <w:lang w:val="ru-RU"/>
        </w:rPr>
        <w:t xml:space="preserve">беспечить </w:t>
      </w:r>
      <w:r w:rsidRPr="00687E6C">
        <w:rPr>
          <w:rFonts w:ascii="Times New Roman" w:hAnsi="Times New Roman" w:cs="Times New Roman"/>
          <w:lang w:val="ru-RU"/>
        </w:rPr>
        <w:t>во всех структурных подразделениях учреждения наличие аптечек первой помощи.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6.10</w:t>
      </w:r>
      <w:r w:rsidRPr="00687E6C">
        <w:rPr>
          <w:rFonts w:ascii="Times New Roman" w:hAnsi="Times New Roman" w:cs="Times New Roman"/>
          <w:b/>
          <w:lang w:val="ru-RU"/>
        </w:rPr>
        <w:tab/>
        <w:t>Работодатель обеспечивает</w:t>
      </w:r>
      <w:r w:rsidRPr="00687E6C">
        <w:rPr>
          <w:rFonts w:ascii="Times New Roman" w:hAnsi="Times New Roman" w:cs="Times New Roman"/>
          <w:lang w:val="ru-RU"/>
        </w:rPr>
        <w:t xml:space="preserve"> наличие оборудованной комнаты для организации приема пищи, отдыха (релаксации) работников образовательной организации.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6.11</w:t>
      </w:r>
      <w:proofErr w:type="gramStart"/>
      <w:r w:rsidRPr="00687E6C">
        <w:rPr>
          <w:rFonts w:ascii="Times New Roman" w:hAnsi="Times New Roman" w:cs="Times New Roman"/>
          <w:b/>
          <w:lang w:val="ru-RU"/>
        </w:rPr>
        <w:tab/>
        <w:t>В</w:t>
      </w:r>
      <w:proofErr w:type="gramEnd"/>
      <w:r w:rsidRPr="00687E6C">
        <w:rPr>
          <w:rFonts w:ascii="Times New Roman" w:hAnsi="Times New Roman" w:cs="Times New Roman"/>
          <w:b/>
          <w:lang w:val="ru-RU"/>
        </w:rPr>
        <w:t xml:space="preserve"> случае отказа работника</w:t>
      </w:r>
      <w:r w:rsidRPr="00687E6C">
        <w:rPr>
          <w:rFonts w:ascii="Times New Roman" w:hAnsi="Times New Roman" w:cs="Times New Roman"/>
          <w:lang w:val="ru-RU"/>
        </w:rPr>
        <w:t xml:space="preserve">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6.12</w:t>
      </w:r>
      <w:r w:rsidRPr="00687E6C">
        <w:rPr>
          <w:rFonts w:ascii="Times New Roman" w:hAnsi="Times New Roman" w:cs="Times New Roman"/>
          <w:b/>
          <w:lang w:val="ru-RU"/>
        </w:rPr>
        <w:tab/>
        <w:t>Работодатель в</w:t>
      </w:r>
      <w:r w:rsidRPr="00687E6C">
        <w:rPr>
          <w:rFonts w:ascii="Times New Roman" w:hAnsi="Times New Roman" w:cs="Times New Roman"/>
          <w:lang w:val="ru-RU"/>
        </w:rPr>
        <w:t xml:space="preserve"> целях </w:t>
      </w:r>
      <w:proofErr w:type="gramStart"/>
      <w:r w:rsidRPr="00687E6C">
        <w:rPr>
          <w:rFonts w:ascii="Times New Roman" w:hAnsi="Times New Roman" w:cs="Times New Roman"/>
          <w:lang w:val="ru-RU"/>
        </w:rPr>
        <w:t>обеспечения соблюдения требований охраны труда</w:t>
      </w:r>
      <w:proofErr w:type="gramEnd"/>
      <w:r w:rsidRPr="00687E6C">
        <w:rPr>
          <w:rFonts w:ascii="Times New Roman" w:hAnsi="Times New Roman" w:cs="Times New Roman"/>
          <w:lang w:val="ru-RU"/>
        </w:rPr>
        <w:t xml:space="preserve"> и повышения эффективности деятельности службы охраны труда в учреждении обязуется:</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Предусмотреть в штатном расписании учреждения должности специалистов по охране труда (в зависимости от потребностей, возможностей и других условий):</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специалиста по охране труда с оплатой труда в размере не менее 65% от средней заработной платы по отрасли в Кировской области; специалиста по охране труда 2 категории с оплатой труда в размере не менее 80% от средней заработной платы по отрасли в Кировской области;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специалиста по охране труда 1 категории с оплатой труда в размере не менее 100% от средней заработной платы по отрасли в Кировской области.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Установить доплаты за исполнение обязанностей по должности специалиста по охране труда в размере не менее 30% ставки (оклада) работникам с высшим образованием при условии прохождения обучения и проверки знаний требований охраны труда.</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r w:rsidRPr="00687E6C">
        <w:rPr>
          <w:rFonts w:ascii="Times New Roman" w:hAnsi="Times New Roman" w:cs="Times New Roman"/>
          <w:lang w:val="ru-RU"/>
        </w:rPr>
        <w:t>Установить доплаты в размере не менее 50% от размера установленной минимальной заработной платы в Кировской области ответственному за эксплуатацию электрохозяйства, прошедшему обучение и проверку знаний с присвоением не ниже 4 группы по электробезопасности.</w:t>
      </w:r>
    </w:p>
    <w:p w:rsidR="00D8510F" w:rsidRPr="00687E6C" w:rsidRDefault="00D8510F" w:rsidP="00D8510F">
      <w:pPr>
        <w:pStyle w:val="ab"/>
        <w:widowControl w:val="0"/>
        <w:numPr>
          <w:ilvl w:val="0"/>
          <w:numId w:val="46"/>
        </w:numPr>
        <w:spacing w:after="0" w:line="240" w:lineRule="auto"/>
        <w:rPr>
          <w:rFonts w:ascii="Times New Roman" w:hAnsi="Times New Roman" w:cs="Times New Roman"/>
          <w:lang w:val="ru-RU"/>
        </w:rPr>
      </w:pPr>
      <w:proofErr w:type="gramStart"/>
      <w:r w:rsidRPr="00687E6C">
        <w:rPr>
          <w:rFonts w:ascii="Times New Roman" w:hAnsi="Times New Roman" w:cs="Times New Roman"/>
          <w:lang w:val="ru-RU"/>
        </w:rPr>
        <w:t>Включить в перечень должностей работников с ненормированным рабочим днем с установлением ежегодного дополнительного оплачиваемого отпуска продолжительностью не менее: 5 календарных дней - прошедшему в установленном порядке обучение и проверку знаний по охране труда уполномоченному по охране труда профкома; 8 календарных дней - для лиц, прошедших в установленном порядке обучение и проверку знаний, на которые возложены обязанности ответственного за соблюдение пожарной безопасности.</w:t>
      </w:r>
      <w:proofErr w:type="gramEnd"/>
    </w:p>
    <w:p w:rsidR="00D8510F" w:rsidRPr="009315E8" w:rsidRDefault="00D8510F" w:rsidP="00D8510F">
      <w:pPr>
        <w:rPr>
          <w:rFonts w:ascii="Times New Roman" w:hAnsi="Times New Roman" w:cs="Times New Roman"/>
        </w:rPr>
      </w:pPr>
      <w:r>
        <w:rPr>
          <w:rFonts w:ascii="Times New Roman" w:hAnsi="Times New Roman" w:cs="Times New Roman"/>
          <w:b/>
        </w:rPr>
        <w:t>6.13</w:t>
      </w:r>
      <w:r>
        <w:rPr>
          <w:rFonts w:ascii="Times New Roman" w:hAnsi="Times New Roman" w:cs="Times New Roman"/>
          <w:b/>
        </w:rPr>
        <w:tab/>
      </w:r>
      <w:r w:rsidRPr="000632C6">
        <w:rPr>
          <w:rFonts w:ascii="Times New Roman" w:hAnsi="Times New Roman" w:cs="Times New Roman"/>
          <w:b/>
        </w:rPr>
        <w:t>Работники обязуются</w:t>
      </w:r>
      <w:r w:rsidRPr="009315E8">
        <w:rPr>
          <w:rFonts w:ascii="Times New Roman" w:hAnsi="Times New Roman" w:cs="Times New Roman"/>
        </w:rPr>
        <w:t>:</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Правильно применять средства индивидуальной и коллективной защиты.</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Своевременно информировать работодателя и уполномоченных по охране труда профкома о нарушениях безопасных условий труда и противопожарного режима.</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8510F" w:rsidRPr="00687E6C" w:rsidRDefault="00D8510F" w:rsidP="00D8510F">
      <w:pPr>
        <w:pStyle w:val="ab"/>
        <w:widowControl w:val="0"/>
        <w:numPr>
          <w:ilvl w:val="0"/>
          <w:numId w:val="40"/>
        </w:numPr>
        <w:spacing w:after="0" w:line="240" w:lineRule="auto"/>
        <w:rPr>
          <w:rFonts w:ascii="Times New Roman" w:hAnsi="Times New Roman" w:cs="Times New Roman"/>
          <w:lang w:val="ru-RU"/>
        </w:rPr>
      </w:pPr>
      <w:r w:rsidRPr="00687E6C">
        <w:rPr>
          <w:rFonts w:ascii="Times New Roman" w:hAnsi="Times New Roman" w:cs="Times New Roman"/>
          <w:lang w:val="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D8510F" w:rsidRPr="009315E8" w:rsidRDefault="00D8510F" w:rsidP="00D8510F">
      <w:pPr>
        <w:rPr>
          <w:rFonts w:ascii="Times New Roman" w:hAnsi="Times New Roman" w:cs="Times New Roman"/>
        </w:rPr>
      </w:pPr>
      <w:r>
        <w:rPr>
          <w:rFonts w:ascii="Times New Roman" w:hAnsi="Times New Roman" w:cs="Times New Roman"/>
          <w:b/>
        </w:rPr>
        <w:t>6.14</w:t>
      </w:r>
      <w:r>
        <w:rPr>
          <w:rFonts w:ascii="Times New Roman" w:hAnsi="Times New Roman" w:cs="Times New Roman"/>
          <w:b/>
        </w:rPr>
        <w:tab/>
      </w:r>
      <w:r w:rsidRPr="000632C6">
        <w:rPr>
          <w:rFonts w:ascii="Times New Roman" w:hAnsi="Times New Roman" w:cs="Times New Roman"/>
          <w:b/>
        </w:rPr>
        <w:t>Профком обязуется</w:t>
      </w:r>
      <w:r w:rsidRPr="009315E8">
        <w:rPr>
          <w:rFonts w:ascii="Times New Roman" w:hAnsi="Times New Roman" w:cs="Times New Roman"/>
        </w:rPr>
        <w:t>:</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 xml:space="preserve">Осуществлять </w:t>
      </w:r>
      <w:proofErr w:type="gramStart"/>
      <w:r w:rsidRPr="00687E6C">
        <w:rPr>
          <w:rFonts w:ascii="Times New Roman" w:hAnsi="Times New Roman" w:cs="Times New Roman"/>
          <w:lang w:val="ru-RU"/>
        </w:rPr>
        <w:t>контроль за</w:t>
      </w:r>
      <w:proofErr w:type="gramEnd"/>
      <w:r w:rsidRPr="00687E6C">
        <w:rPr>
          <w:rFonts w:ascii="Times New Roman" w:hAnsi="Times New Roman" w:cs="Times New Roman"/>
          <w:lang w:val="ru-RU"/>
        </w:rPr>
        <w:t xml:space="preserve">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D8510F" w:rsidRPr="00687E6C" w:rsidRDefault="00D8510F" w:rsidP="00D8510F">
      <w:pPr>
        <w:pStyle w:val="ab"/>
        <w:widowControl w:val="0"/>
        <w:numPr>
          <w:ilvl w:val="0"/>
          <w:numId w:val="41"/>
        </w:numPr>
        <w:spacing w:after="0" w:line="240" w:lineRule="auto"/>
        <w:rPr>
          <w:rFonts w:ascii="Times New Roman" w:hAnsi="Times New Roman" w:cs="Times New Roman"/>
          <w:lang w:val="ru-RU"/>
        </w:rPr>
      </w:pPr>
      <w:r w:rsidRPr="00687E6C">
        <w:rPr>
          <w:rFonts w:ascii="Times New Roman" w:hAnsi="Times New Roman" w:cs="Times New Roman"/>
          <w:lang w:val="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приемке объектов учреждения к новому учебному году;</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на готовность объектов учреждения к осенне-зимнему отопительному сезону;</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состояния зеленых насаждений;</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состояния зданий, сооружений;</w:t>
      </w:r>
    </w:p>
    <w:p w:rsidR="00D8510F" w:rsidRPr="000632C6" w:rsidRDefault="00D8510F" w:rsidP="00D8510F">
      <w:pPr>
        <w:pStyle w:val="ab"/>
        <w:widowControl w:val="0"/>
        <w:numPr>
          <w:ilvl w:val="0"/>
          <w:numId w:val="42"/>
        </w:numPr>
        <w:spacing w:after="0" w:line="240" w:lineRule="auto"/>
        <w:rPr>
          <w:rFonts w:ascii="Times New Roman" w:hAnsi="Times New Roman" w:cs="Times New Roman"/>
        </w:rPr>
      </w:pPr>
      <w:r w:rsidRPr="000632C6">
        <w:rPr>
          <w:rFonts w:ascii="Times New Roman" w:hAnsi="Times New Roman" w:cs="Times New Roman"/>
        </w:rPr>
        <w:t>комиссии по охране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проведению специальной оценки условий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знаний по охране труда;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расследованию несчастного случая: на производстве, не связанного с производством, во время образовательного процесса;</w:t>
      </w:r>
    </w:p>
    <w:p w:rsidR="00D8510F" w:rsidRPr="00687E6C" w:rsidRDefault="00D8510F" w:rsidP="00D8510F">
      <w:pPr>
        <w:pStyle w:val="ab"/>
        <w:widowControl w:val="0"/>
        <w:numPr>
          <w:ilvl w:val="0"/>
          <w:numId w:val="42"/>
        </w:numPr>
        <w:spacing w:after="0" w:line="240" w:lineRule="auto"/>
        <w:rPr>
          <w:rFonts w:ascii="Times New Roman" w:hAnsi="Times New Roman" w:cs="Times New Roman"/>
          <w:lang w:val="ru-RU"/>
        </w:rPr>
      </w:pPr>
      <w:r w:rsidRPr="00687E6C">
        <w:rPr>
          <w:rFonts w:ascii="Times New Roman" w:hAnsi="Times New Roman" w:cs="Times New Roman"/>
          <w:lang w:val="ru-RU"/>
        </w:rPr>
        <w:t>по проверке выполнения Соглашения по охране труда.</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lang w:val="ru-RU"/>
        </w:rPr>
        <w:t>Контролировать соблюдение требований санитарн</w:t>
      </w:r>
      <w:proofErr w:type="gramStart"/>
      <w:r w:rsidRPr="00687E6C">
        <w:rPr>
          <w:rFonts w:ascii="Times New Roman" w:hAnsi="Times New Roman" w:cs="Times New Roman"/>
          <w:lang w:val="ru-RU"/>
        </w:rPr>
        <w:t>о-</w:t>
      </w:r>
      <w:proofErr w:type="gramEnd"/>
      <w:r w:rsidRPr="00687E6C">
        <w:rPr>
          <w:rFonts w:ascii="Times New Roman" w:hAnsi="Times New Roman" w:cs="Times New Roman"/>
          <w:lang w:val="ru-RU"/>
        </w:rPr>
        <w:t xml:space="preserve"> 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rsidR="00D8510F" w:rsidRPr="00687E6C" w:rsidRDefault="00D8510F" w:rsidP="00D8510F">
      <w:pPr>
        <w:rPr>
          <w:rFonts w:ascii="Times New Roman" w:hAnsi="Times New Roman" w:cs="Times New Roman"/>
          <w:lang w:val="ru-RU"/>
        </w:rPr>
      </w:pPr>
      <w:r w:rsidRPr="00687E6C">
        <w:rPr>
          <w:rFonts w:ascii="Times New Roman" w:hAnsi="Times New Roman" w:cs="Times New Roman"/>
          <w:b/>
          <w:lang w:val="ru-RU"/>
        </w:rPr>
        <w:t>6.15</w:t>
      </w:r>
      <w:r w:rsidRPr="00687E6C">
        <w:rPr>
          <w:rFonts w:ascii="Times New Roman" w:hAnsi="Times New Roman" w:cs="Times New Roman"/>
          <w:b/>
          <w:lang w:val="ru-RU"/>
        </w:rPr>
        <w:tab/>
        <w:t>Профсоюзный комитет рекомендует работодателю</w:t>
      </w:r>
      <w:r w:rsidRPr="00687E6C">
        <w:rPr>
          <w:rFonts w:ascii="Times New Roman" w:hAnsi="Times New Roman" w:cs="Times New Roman"/>
          <w:lang w:val="ru-RU"/>
        </w:rPr>
        <w:t xml:space="preserve"> использовать в качестве дополнительного источника финансирования мероприятий на охрану труда:</w:t>
      </w:r>
    </w:p>
    <w:p w:rsidR="00D8510F" w:rsidRPr="00687E6C" w:rsidRDefault="00D8510F" w:rsidP="00D8510F">
      <w:pPr>
        <w:pStyle w:val="ab"/>
        <w:widowControl w:val="0"/>
        <w:numPr>
          <w:ilvl w:val="0"/>
          <w:numId w:val="43"/>
        </w:numPr>
        <w:spacing w:after="0" w:line="240" w:lineRule="auto"/>
        <w:rPr>
          <w:rFonts w:ascii="Times New Roman" w:hAnsi="Times New Roman" w:cs="Times New Roman"/>
          <w:lang w:val="ru-RU"/>
        </w:rPr>
      </w:pPr>
      <w:r w:rsidRPr="00687E6C">
        <w:rPr>
          <w:rFonts w:ascii="Times New Roman" w:hAnsi="Times New Roman" w:cs="Times New Roman"/>
          <w:lang w:val="ru-RU"/>
        </w:rPr>
        <w:t>возможность возврата части страховых взносов (до 20%) на предупредительные меры по сокращению производственного травматизма, проведение специальной оценки условий труда, приобретение спецодежды, а также санаторно-курортных путевок в соответствии с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rsidR="00D8510F" w:rsidRPr="00515EE5" w:rsidRDefault="00D8510F" w:rsidP="00D8510F">
      <w:pPr>
        <w:pStyle w:val="ab"/>
        <w:widowControl w:val="0"/>
        <w:numPr>
          <w:ilvl w:val="0"/>
          <w:numId w:val="43"/>
        </w:numPr>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val="ru-RU" w:eastAsia="ru-RU"/>
        </w:rPr>
      </w:pPr>
      <w:proofErr w:type="gramStart"/>
      <w:r w:rsidRPr="00687E6C">
        <w:rPr>
          <w:rFonts w:ascii="Times New Roman" w:hAnsi="Times New Roman" w:cs="Times New Roman"/>
          <w:lang w:val="ru-RU"/>
        </w:rPr>
        <w:t>возможность установления страхователям скидок (до 40 % установленного страхового тарифа) к страховым тарифам на обязательное социальное страхование от несчастных случаев на производстве и профессиональных заболеваний в порядке, предусмотренном постановлением Правительства Российской Федерации от 30 мая 2012 г.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roofErr w:type="gramEnd"/>
    </w:p>
    <w:p w:rsidR="00515EE5" w:rsidRDefault="00515EE5" w:rsidP="00515EE5">
      <w:pPr>
        <w:widowControl w:val="0"/>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val="ru-RU" w:eastAsia="ru-RU"/>
        </w:rPr>
      </w:pPr>
    </w:p>
    <w:p w:rsidR="00F30453" w:rsidRPr="00F30453" w:rsidRDefault="00F30453" w:rsidP="00F30453">
      <w:pPr>
        <w:pStyle w:val="1"/>
        <w:jc w:val="center"/>
        <w:rPr>
          <w:lang w:val="ru-RU"/>
        </w:rPr>
      </w:pPr>
      <w:bookmarkStart w:id="83" w:name="_Toc497218992"/>
      <w:r w:rsidRPr="00F30453">
        <w:rPr>
          <w:lang w:val="ru-RU"/>
        </w:rPr>
        <w:t>О Примерном перечне мероприятий соглашения по охране труда</w:t>
      </w:r>
      <w:bookmarkEnd w:id="83"/>
    </w:p>
    <w:p w:rsidR="00F30453" w:rsidRPr="00F30453" w:rsidRDefault="00F30453" w:rsidP="00F30453">
      <w:pPr>
        <w:pStyle w:val="1"/>
        <w:jc w:val="center"/>
        <w:rPr>
          <w:lang w:val="ru-RU"/>
        </w:rPr>
      </w:pPr>
      <w:bookmarkStart w:id="84" w:name="_Toc497218993"/>
      <w:r w:rsidRPr="00F30453">
        <w:rPr>
          <w:lang w:val="ru-RU"/>
        </w:rPr>
        <w:t>в организации, осуществляющей образовательную деятельность</w:t>
      </w:r>
      <w:bookmarkEnd w:id="84"/>
    </w:p>
    <w:p w:rsidR="00F30453" w:rsidRPr="00F30453" w:rsidRDefault="00F30453" w:rsidP="00F30453">
      <w:pPr>
        <w:spacing w:after="0"/>
        <w:jc w:val="both"/>
        <w:rPr>
          <w:rFonts w:ascii="Times New Roman" w:hAnsi="Times New Roman" w:cs="Times New Roman"/>
          <w:b/>
          <w:sz w:val="28"/>
          <w:szCs w:val="28"/>
          <w:lang w:val="ru-RU"/>
        </w:rPr>
      </w:pPr>
    </w:p>
    <w:p w:rsidR="00F30453" w:rsidRPr="00F30453" w:rsidRDefault="00F30453" w:rsidP="00F30453">
      <w:pPr>
        <w:spacing w:after="0"/>
        <w:ind w:firstLine="708"/>
        <w:jc w:val="both"/>
        <w:rPr>
          <w:rFonts w:ascii="Times New Roman" w:hAnsi="Times New Roman" w:cs="Times New Roman"/>
          <w:sz w:val="28"/>
          <w:szCs w:val="28"/>
          <w:lang w:val="ru-RU"/>
        </w:rPr>
      </w:pPr>
      <w:proofErr w:type="gramStart"/>
      <w:r w:rsidRPr="00F30453">
        <w:rPr>
          <w:rFonts w:ascii="Times New Roman" w:hAnsi="Times New Roman" w:cs="Times New Roman"/>
          <w:sz w:val="28"/>
          <w:szCs w:val="28"/>
          <w:lang w:val="ru-RU"/>
        </w:rPr>
        <w:t xml:space="preserve">В связи с обращениями в ЦС Профсоюза от руководителей организаций Профсоюза, руководителей образовательных организаций о порядке заключения, форме и содержании соглашений по охране труда в организациях, осуществляющих образовательную деятельность и содержании мероприятий, включаемых в это соглашение, специалистами Отдела охраны труда и здоровья ЦС Профсоюза образования разработан  «Примерный перечень мероприятий соглашения по охране труда в организации, осуществляющей образовательную деятельность». </w:t>
      </w:r>
      <w:proofErr w:type="gramEnd"/>
    </w:p>
    <w:p w:rsidR="00F30453" w:rsidRPr="00F30453" w:rsidRDefault="00F30453" w:rsidP="00F30453">
      <w:pPr>
        <w:spacing w:after="0"/>
        <w:ind w:firstLine="708"/>
        <w:jc w:val="both"/>
        <w:rPr>
          <w:rFonts w:ascii="Times New Roman" w:hAnsi="Times New Roman" w:cs="Times New Roman"/>
          <w:sz w:val="28"/>
          <w:szCs w:val="28"/>
          <w:lang w:val="ru-RU"/>
        </w:rPr>
      </w:pPr>
      <w:r w:rsidRPr="00F30453">
        <w:rPr>
          <w:rFonts w:ascii="Times New Roman" w:hAnsi="Times New Roman" w:cs="Times New Roman"/>
          <w:sz w:val="28"/>
          <w:szCs w:val="28"/>
          <w:lang w:val="ru-RU"/>
        </w:rPr>
        <w:t>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 осуществляющих управление в сфере образования, и руководителей подведомственных организаций Минобрнауки России для оказания практической помощи письмом Профсоюза № 322 от 20 июня 2017г. (приложение 1).</w:t>
      </w:r>
    </w:p>
    <w:p w:rsidR="00F30453" w:rsidRPr="00F30453" w:rsidRDefault="00F30453" w:rsidP="00F30453">
      <w:pPr>
        <w:spacing w:after="0"/>
        <w:ind w:firstLine="708"/>
        <w:jc w:val="both"/>
        <w:rPr>
          <w:rFonts w:ascii="Times New Roman" w:hAnsi="Times New Roman" w:cs="Times New Roman"/>
          <w:sz w:val="28"/>
          <w:szCs w:val="28"/>
          <w:lang w:val="ru-RU"/>
        </w:rPr>
      </w:pPr>
      <w:r w:rsidRPr="00F30453">
        <w:rPr>
          <w:rFonts w:ascii="Times New Roman" w:hAnsi="Times New Roman" w:cs="Times New Roman"/>
          <w:sz w:val="28"/>
          <w:szCs w:val="28"/>
          <w:lang w:val="ru-RU"/>
        </w:rPr>
        <w:t>Минобрнауки России приняло предложение и своим письмом от 08.08.2017г. № 12-753 «О направлении перечня по охране труда» довело его до исполнителей и участников  процесса коллективного  регулирования трудовых отношений в сфере образования (приложение 2).</w:t>
      </w:r>
    </w:p>
    <w:p w:rsidR="00F30453" w:rsidRPr="00F30453" w:rsidRDefault="00F30453" w:rsidP="00F30453">
      <w:pPr>
        <w:ind w:firstLine="708"/>
        <w:jc w:val="both"/>
        <w:rPr>
          <w:rFonts w:ascii="Times New Roman" w:hAnsi="Times New Roman" w:cs="Times New Roman"/>
          <w:sz w:val="28"/>
          <w:szCs w:val="28"/>
          <w:lang w:val="ru-RU"/>
        </w:rPr>
      </w:pPr>
      <w:r w:rsidRPr="00F30453">
        <w:rPr>
          <w:rFonts w:ascii="Times New Roman" w:hAnsi="Times New Roman" w:cs="Times New Roman"/>
          <w:sz w:val="28"/>
          <w:szCs w:val="28"/>
          <w:lang w:val="ru-RU"/>
        </w:rPr>
        <w:t>Упомянутые письма могут быть использованы в практической деятельности.</w:t>
      </w:r>
    </w:p>
    <w:p w:rsidR="00F30453" w:rsidRDefault="00F30453">
      <w:pPr>
        <w:rPr>
          <w:rFonts w:ascii="Arial" w:eastAsiaTheme="minorEastAsia" w:hAnsi="Arial" w:cs="Arial"/>
          <w:b/>
          <w:bCs/>
          <w:sz w:val="16"/>
          <w:szCs w:val="16"/>
          <w:lang w:val="ru-RU" w:eastAsia="ru-RU" w:bidi="ar-SA"/>
        </w:rPr>
      </w:pPr>
      <w:r w:rsidRPr="00F30453">
        <w:rPr>
          <w:lang w:val="ru-RU"/>
        </w:rPr>
        <w:br w:type="page"/>
      </w:r>
      <w:r>
        <w:rPr>
          <w:b/>
          <w:noProof/>
          <w:color w:val="000000"/>
          <w:spacing w:val="6"/>
          <w:sz w:val="32"/>
          <w:szCs w:val="32"/>
          <w:lang w:val="ru-RU" w:eastAsia="ru-RU" w:bidi="ar-SA"/>
        </w:rPr>
        <w:drawing>
          <wp:inline distT="0" distB="0" distL="0" distR="0">
            <wp:extent cx="6645910" cy="8405362"/>
            <wp:effectExtent l="0" t="0" r="0" b="0"/>
            <wp:docPr id="22" name="Рисунок 22" descr="2017-09-18_13-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9-18_13-00-0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645910" cy="8405362"/>
                    </a:xfrm>
                    <a:prstGeom prst="rect">
                      <a:avLst/>
                    </a:prstGeom>
                    <a:noFill/>
                    <a:ln>
                      <a:noFill/>
                    </a:ln>
                  </pic:spPr>
                </pic:pic>
              </a:graphicData>
            </a:graphic>
          </wp:inline>
        </w:drawing>
      </w:r>
    </w:p>
    <w:p w:rsidR="00F30453" w:rsidRDefault="00F30453" w:rsidP="00F30453">
      <w:pPr>
        <w:spacing w:after="0"/>
        <w:jc w:val="center"/>
        <w:rPr>
          <w:rFonts w:ascii="Times New Roman" w:hAnsi="Times New Roman" w:cs="Times New Roman"/>
          <w:b/>
          <w:sz w:val="28"/>
          <w:szCs w:val="28"/>
          <w:lang w:val="ru-RU"/>
        </w:rPr>
      </w:pPr>
    </w:p>
    <w:p w:rsidR="00F30453" w:rsidRDefault="00F30453" w:rsidP="00F30453">
      <w:pPr>
        <w:spacing w:after="0"/>
        <w:jc w:val="center"/>
        <w:rPr>
          <w:rFonts w:ascii="Times New Roman" w:hAnsi="Times New Roman" w:cs="Times New Roman"/>
          <w:b/>
          <w:sz w:val="28"/>
          <w:szCs w:val="28"/>
          <w:lang w:val="ru-RU"/>
        </w:rPr>
      </w:pPr>
    </w:p>
    <w:p w:rsidR="00F30453" w:rsidRDefault="00F30453" w:rsidP="00F30453">
      <w:pPr>
        <w:spacing w:after="0"/>
        <w:jc w:val="center"/>
        <w:rPr>
          <w:rFonts w:ascii="Times New Roman" w:hAnsi="Times New Roman" w:cs="Times New Roman"/>
          <w:b/>
          <w:sz w:val="28"/>
          <w:szCs w:val="28"/>
          <w:lang w:val="ru-RU"/>
        </w:rPr>
      </w:pPr>
    </w:p>
    <w:p w:rsidR="00F30453" w:rsidRDefault="00F30453" w:rsidP="00F30453">
      <w:pPr>
        <w:pStyle w:val="ConsPlusTitle"/>
        <w:jc w:val="center"/>
        <w:outlineLvl w:val="0"/>
      </w:pPr>
    </w:p>
    <w:p w:rsidR="00F30453" w:rsidRDefault="00F30453" w:rsidP="00F30453">
      <w:pPr>
        <w:pStyle w:val="ConsPlusTitle"/>
        <w:jc w:val="center"/>
        <w:outlineLvl w:val="0"/>
      </w:pPr>
      <w:bookmarkStart w:id="85" w:name="_Toc496266377"/>
      <w:bookmarkStart w:id="86" w:name="_Toc497218994"/>
      <w:r>
        <w:t>МИНИСТЕРСТВО ОБРАЗОВАНИЯ И НАУКИ РОССИЙСКОЙ ФЕДЕРАЦИИ</w:t>
      </w:r>
      <w:bookmarkEnd w:id="85"/>
      <w:bookmarkEnd w:id="86"/>
    </w:p>
    <w:p w:rsidR="00F30453" w:rsidRDefault="00F30453" w:rsidP="00F30453">
      <w:pPr>
        <w:pStyle w:val="ConsPlusTitle"/>
        <w:jc w:val="both"/>
      </w:pPr>
    </w:p>
    <w:p w:rsidR="00F30453" w:rsidRDefault="00F30453" w:rsidP="00F30453">
      <w:pPr>
        <w:pStyle w:val="ConsPlusTitle"/>
        <w:jc w:val="center"/>
      </w:pPr>
      <w:r>
        <w:t>ПИСЬМО</w:t>
      </w:r>
    </w:p>
    <w:p w:rsidR="00F30453" w:rsidRDefault="00F30453" w:rsidP="00F30453">
      <w:pPr>
        <w:pStyle w:val="ConsPlusTitle"/>
        <w:jc w:val="center"/>
      </w:pPr>
      <w:r>
        <w:t>от 8 августа 2017 г. N 12-753</w:t>
      </w:r>
    </w:p>
    <w:p w:rsidR="00F30453" w:rsidRDefault="00F30453" w:rsidP="00F30453">
      <w:pPr>
        <w:pStyle w:val="ConsPlusTitle"/>
        <w:jc w:val="both"/>
      </w:pPr>
    </w:p>
    <w:p w:rsidR="00F30453" w:rsidRDefault="00F30453" w:rsidP="00F30453">
      <w:pPr>
        <w:pStyle w:val="ConsPlusTitle"/>
        <w:jc w:val="center"/>
      </w:pPr>
      <w:r>
        <w:t>О НАПРАВЛЕНИИ ПЕРЕЧНЯ ПО ОХРАНЕ ТРУДА</w:t>
      </w:r>
    </w:p>
    <w:p w:rsidR="00F30453" w:rsidRDefault="00F30453" w:rsidP="00F30453">
      <w:pPr>
        <w:pStyle w:val="ConsPlusNormal"/>
        <w:jc w:val="both"/>
      </w:pPr>
    </w:p>
    <w:p w:rsidR="00F30453" w:rsidRDefault="00F30453" w:rsidP="00F30453">
      <w:pPr>
        <w:pStyle w:val="ConsPlusNormal"/>
        <w:ind w:firstLine="540"/>
        <w:jc w:val="both"/>
      </w:pPr>
      <w:proofErr w:type="gramStart"/>
      <w:r>
        <w:t xml:space="preserve">Департамент государственной службы и кадров Минобрнауки России направляет примерный </w:t>
      </w:r>
      <w:hyperlink w:anchor="Par18" w:tooltip="ПРИМЕРНЫЙ ПЕРЕЧЕНЬ" w:history="1">
        <w:r w:rsidRPr="00F43BC8">
          <w:t>перечень</w:t>
        </w:r>
      </w:hyperlink>
      <w:r>
        <w:t xml:space="preserve"> мероприятий соглашения по охране труда в организации, осуществляющей образовательную деятельность, который разработан в целях оказания практической помощи службам (отделам) охраны труда в образовательных организациях, профсоюзным организациям, членам комиссии по ведению коллективных переговоров в процессе подготовки коллективных договоров, соглашений по охране труда, а также для организации контроля за их выполнением.</w:t>
      </w:r>
      <w:proofErr w:type="gramEnd"/>
    </w:p>
    <w:p w:rsidR="00F30453" w:rsidRDefault="00F30453" w:rsidP="00F30453">
      <w:pPr>
        <w:pStyle w:val="ConsPlusNormal"/>
        <w:jc w:val="both"/>
      </w:pPr>
    </w:p>
    <w:p w:rsidR="00F30453" w:rsidRDefault="00F30453" w:rsidP="00F30453">
      <w:pPr>
        <w:pStyle w:val="ConsPlusNormal"/>
        <w:jc w:val="right"/>
      </w:pPr>
      <w:r>
        <w:t>Директор департамента</w:t>
      </w:r>
    </w:p>
    <w:p w:rsidR="00F30453" w:rsidRDefault="00F30453" w:rsidP="00F30453">
      <w:pPr>
        <w:pStyle w:val="ConsPlusNormal"/>
        <w:jc w:val="right"/>
      </w:pPr>
      <w:r>
        <w:t>государственной службы и кадров</w:t>
      </w:r>
    </w:p>
    <w:p w:rsidR="00F30453" w:rsidRDefault="00F30453" w:rsidP="00F30453">
      <w:pPr>
        <w:pStyle w:val="ConsPlusNormal"/>
        <w:jc w:val="right"/>
      </w:pPr>
      <w:r>
        <w:t>М.В.БАКУТИН</w:t>
      </w:r>
    </w:p>
    <w:p w:rsidR="00F30453" w:rsidRDefault="00F30453" w:rsidP="00F30453">
      <w:pPr>
        <w:pStyle w:val="ConsPlusNormal"/>
        <w:jc w:val="both"/>
      </w:pPr>
    </w:p>
    <w:p w:rsidR="00F30453" w:rsidRDefault="00F30453" w:rsidP="00F30453">
      <w:pPr>
        <w:pStyle w:val="ConsPlusTitle"/>
        <w:jc w:val="center"/>
        <w:outlineLvl w:val="0"/>
      </w:pPr>
      <w:bookmarkStart w:id="87" w:name="Par18"/>
      <w:bookmarkStart w:id="88" w:name="_Toc496266378"/>
      <w:bookmarkStart w:id="89" w:name="_Toc497218995"/>
      <w:bookmarkEnd w:id="87"/>
      <w:r>
        <w:t>ПРИМЕРНЫЙ ПЕРЕЧЕНЬ</w:t>
      </w:r>
      <w:bookmarkEnd w:id="88"/>
      <w:bookmarkEnd w:id="89"/>
    </w:p>
    <w:p w:rsidR="00F30453" w:rsidRDefault="00F30453" w:rsidP="00F30453">
      <w:pPr>
        <w:pStyle w:val="ConsPlusTitle"/>
        <w:jc w:val="center"/>
      </w:pPr>
      <w:r>
        <w:t>МЕРОПРИЯТИЙ СОГЛАШЕНИЯ ПО ОХРАНЕ ТРУДА В ОРГАНИЗАЦИИ,</w:t>
      </w:r>
    </w:p>
    <w:p w:rsidR="00F30453" w:rsidRDefault="00F30453" w:rsidP="00F30453">
      <w:pPr>
        <w:pStyle w:val="ConsPlusTitle"/>
        <w:jc w:val="center"/>
      </w:pPr>
      <w:proofErr w:type="gramStart"/>
      <w:r>
        <w:t>ОСУЩЕСТВЛЯЮЩЕЙ</w:t>
      </w:r>
      <w:proofErr w:type="gramEnd"/>
      <w:r>
        <w:t xml:space="preserve"> ОБРАЗОВАТЕЛЬНУЮ ДЕЯТЕЛЬНОСТЬ</w:t>
      </w:r>
    </w:p>
    <w:p w:rsidR="00F30453" w:rsidRDefault="00F30453" w:rsidP="00F30453">
      <w:pPr>
        <w:pStyle w:val="ConsPlusNormal"/>
        <w:jc w:val="both"/>
      </w:pPr>
    </w:p>
    <w:p w:rsidR="00F30453" w:rsidRDefault="00F30453" w:rsidP="00F30453">
      <w:pPr>
        <w:pStyle w:val="ConsPlusTitle"/>
        <w:jc w:val="center"/>
        <w:outlineLvl w:val="1"/>
      </w:pPr>
      <w:bookmarkStart w:id="90" w:name="_Toc496266379"/>
      <w:bookmarkStart w:id="91" w:name="_Toc497218996"/>
      <w:r>
        <w:t>Общие положения</w:t>
      </w:r>
      <w:bookmarkEnd w:id="90"/>
      <w:bookmarkEnd w:id="91"/>
    </w:p>
    <w:p w:rsidR="00F30453" w:rsidRDefault="00F30453" w:rsidP="00F30453">
      <w:pPr>
        <w:pStyle w:val="ConsPlusNormal"/>
        <w:jc w:val="both"/>
      </w:pPr>
    </w:p>
    <w:p w:rsidR="00F30453" w:rsidRDefault="00F30453" w:rsidP="00F30453">
      <w:pPr>
        <w:pStyle w:val="ConsPlusNormal"/>
        <w:ind w:firstLine="540"/>
        <w:jc w:val="both"/>
      </w:pPr>
      <w:r>
        <w:t xml:space="preserve">1. </w:t>
      </w:r>
      <w:proofErr w:type="gramStart"/>
      <w:r>
        <w:t>Настоящий Примерный перечень мероприятий соглашения по охране труда в организации, осуществляющей образовательную деятельность (далее - Примерный перечень), разработан в целях оказания практической помощи работодателям и профсоюзным организациям, членам комиссий по 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w:t>
      </w:r>
      <w:proofErr w:type="gramEnd"/>
      <w:r>
        <w:t xml:space="preserve"> для организации </w:t>
      </w:r>
      <w:proofErr w:type="gramStart"/>
      <w:r>
        <w:t>контроля за</w:t>
      </w:r>
      <w:proofErr w:type="gramEnd"/>
      <w:r>
        <w:t xml:space="preserve"> их выполнением.</w:t>
      </w:r>
    </w:p>
    <w:p w:rsidR="00F30453" w:rsidRDefault="00F30453" w:rsidP="00F30453">
      <w:pPr>
        <w:pStyle w:val="ConsPlusNormal"/>
        <w:spacing w:before="200"/>
        <w:ind w:firstLine="540"/>
        <w:jc w:val="both"/>
      </w:pPr>
      <w: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p>
    <w:p w:rsidR="00F30453" w:rsidRDefault="00F30453" w:rsidP="00F30453">
      <w:pPr>
        <w:pStyle w:val="ConsPlusNormal"/>
        <w:spacing w:before="200"/>
        <w:ind w:firstLine="540"/>
        <w:jc w:val="both"/>
      </w:pPr>
      <w:r>
        <w:t>1) Отраслевое соглашение по организациям, находящимся в ведении Министерства образования и науки Российской Федерации, на 2015 - 2017 годы;</w:t>
      </w:r>
    </w:p>
    <w:p w:rsidR="00F30453" w:rsidRDefault="00F30453" w:rsidP="00F30453">
      <w:pPr>
        <w:pStyle w:val="ConsPlusNormal"/>
        <w:spacing w:before="200"/>
        <w:ind w:firstLine="540"/>
        <w:jc w:val="both"/>
      </w:pPr>
      <w:r>
        <w:t>2) приказ Минтруда России от 19.08.2016 N 438н "Об утверждении Типового положения о системе управления охраной труда";</w:t>
      </w:r>
    </w:p>
    <w:p w:rsidR="00F30453" w:rsidRDefault="00F30453" w:rsidP="00F30453">
      <w:pPr>
        <w:pStyle w:val="ConsPlusNormal"/>
        <w:spacing w:before="200"/>
        <w:ind w:firstLine="540"/>
        <w:jc w:val="both"/>
      </w:pPr>
      <w:r>
        <w:t>3) приказ Минтруда России от 24.06.2014 N 412н "Об утверждении Типового положения о комитете (комиссии) по охране труда";</w:t>
      </w:r>
    </w:p>
    <w:p w:rsidR="00F30453" w:rsidRDefault="00F30453" w:rsidP="00F30453">
      <w:pPr>
        <w:pStyle w:val="ConsPlusNormal"/>
        <w:spacing w:before="200"/>
        <w:ind w:firstLine="540"/>
        <w:jc w:val="both"/>
      </w:pPr>
      <w:r>
        <w:t>4) постановление Минтруда России от 08.02.2000 N 14 "Об утверждении Рекомендаций по организации работы службы охраны труда в организациях" (в ред. от 12.02.2014).</w:t>
      </w:r>
    </w:p>
    <w:p w:rsidR="00F30453" w:rsidRDefault="00F30453" w:rsidP="00F30453">
      <w:pPr>
        <w:pStyle w:val="ConsPlusNormal"/>
        <w:spacing w:before="200"/>
        <w:ind w:firstLine="540"/>
        <w:jc w:val="both"/>
      </w:pPr>
      <w:r>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F30453" w:rsidRDefault="00F30453" w:rsidP="00F30453">
      <w:pPr>
        <w:pStyle w:val="ConsPlusNormal"/>
        <w:spacing w:before="200"/>
        <w:ind w:firstLine="540"/>
        <w:jc w:val="both"/>
      </w:pPr>
      <w:r>
        <w:t>Соглашение по охране труда, как правило, является приложением к коллективному договору организации и его важнейшей и неотъемлемой частью.</w:t>
      </w:r>
    </w:p>
    <w:p w:rsidR="00F30453" w:rsidRDefault="00F30453" w:rsidP="00F30453">
      <w:pPr>
        <w:pStyle w:val="ConsPlusNormal"/>
        <w:spacing w:before="200"/>
        <w:ind w:firstLine="540"/>
        <w:jc w:val="both"/>
      </w:pPr>
      <w:r>
        <w:t xml:space="preserve">Соглашение по охране труда, как документ, </w:t>
      </w:r>
      <w:proofErr w:type="gramStart"/>
      <w:r>
        <w:t>содержащий</w:t>
      </w:r>
      <w:proofErr w:type="gramEnd"/>
      <w:r>
        <w:t xml:space="preserve"> в том числе и финансовое обеспечение мероприятий по охране труда и здоровья работников образовательной организации, разрабатывается на календарный год и вступает в силу с момента его подписания работодателем (руководителем образовательной организации) и представителем выборного коллегиального органа первичной профсоюзной организации (профкома).</w:t>
      </w:r>
    </w:p>
    <w:p w:rsidR="00F30453" w:rsidRDefault="00F30453" w:rsidP="00F30453">
      <w:pPr>
        <w:pStyle w:val="ConsPlusNormal"/>
        <w:spacing w:before="200"/>
        <w:ind w:firstLine="540"/>
        <w:jc w:val="both"/>
      </w:pPr>
      <w:r>
        <w:t>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N 181н.</w:t>
      </w:r>
    </w:p>
    <w:p w:rsidR="00F30453" w:rsidRDefault="00F30453" w:rsidP="00F30453">
      <w:pPr>
        <w:pStyle w:val="ConsPlusNormal"/>
        <w:spacing w:before="200"/>
        <w:ind w:firstLine="540"/>
        <w:jc w:val="both"/>
      </w:pPr>
      <w:r>
        <w:t xml:space="preserve">Мероприятия, предлагаемые для включения в соглашение по охране труда </w:t>
      </w:r>
      <w:r w:rsidRPr="00F43BC8">
        <w:t>(приложение 1)</w:t>
      </w:r>
      <w:r>
        <w:t>, как правило, состоят из пяти самостоятельных разделов:</w:t>
      </w:r>
    </w:p>
    <w:p w:rsidR="00F30453" w:rsidRDefault="00F30453" w:rsidP="00F30453">
      <w:pPr>
        <w:pStyle w:val="ConsPlusNormal"/>
        <w:spacing w:before="200"/>
        <w:ind w:firstLine="540"/>
        <w:jc w:val="both"/>
      </w:pPr>
      <w:r>
        <w:t xml:space="preserve">- организационные </w:t>
      </w:r>
      <w:r w:rsidRPr="00F43BC8">
        <w:t>мероприятия</w:t>
      </w:r>
      <w:r>
        <w:t>;</w:t>
      </w:r>
    </w:p>
    <w:p w:rsidR="00F30453" w:rsidRDefault="00F30453" w:rsidP="00F30453">
      <w:pPr>
        <w:pStyle w:val="ConsPlusNormal"/>
        <w:spacing w:before="200"/>
        <w:ind w:firstLine="540"/>
        <w:jc w:val="both"/>
      </w:pPr>
      <w:r>
        <w:t xml:space="preserve">- технические </w:t>
      </w:r>
      <w:r w:rsidRPr="00F43BC8">
        <w:t>мероприятия</w:t>
      </w:r>
      <w:r>
        <w:t>;</w:t>
      </w:r>
    </w:p>
    <w:p w:rsidR="00F30453" w:rsidRDefault="00F30453" w:rsidP="00F30453">
      <w:pPr>
        <w:pStyle w:val="ConsPlusNormal"/>
        <w:spacing w:before="200"/>
        <w:ind w:firstLine="540"/>
        <w:jc w:val="both"/>
      </w:pPr>
      <w:r>
        <w:t xml:space="preserve">- лечебно-профилактические и санитарно-бытовые </w:t>
      </w:r>
      <w:r w:rsidRPr="00F43BC8">
        <w:t>мероприятия</w:t>
      </w:r>
      <w:r>
        <w:t>;</w:t>
      </w:r>
    </w:p>
    <w:p w:rsidR="00F30453" w:rsidRDefault="00F30453" w:rsidP="00F30453">
      <w:pPr>
        <w:pStyle w:val="ConsPlusNormal"/>
        <w:spacing w:before="200"/>
        <w:ind w:firstLine="540"/>
        <w:jc w:val="both"/>
      </w:pPr>
      <w:r>
        <w:t xml:space="preserve">- </w:t>
      </w:r>
      <w:r w:rsidRPr="00F43BC8">
        <w:t>мероприятия</w:t>
      </w:r>
      <w:r>
        <w:t xml:space="preserve"> по обеспечению средствами индивидуальной защиты;</w:t>
      </w:r>
    </w:p>
    <w:p w:rsidR="00F30453" w:rsidRDefault="00F30453" w:rsidP="00F30453">
      <w:pPr>
        <w:pStyle w:val="ConsPlusNormal"/>
        <w:spacing w:before="200"/>
        <w:ind w:firstLine="540"/>
        <w:jc w:val="both"/>
      </w:pPr>
      <w:r>
        <w:t xml:space="preserve">- </w:t>
      </w:r>
      <w:r w:rsidRPr="00F43BC8">
        <w:t>мероприятия</w:t>
      </w:r>
      <w:r>
        <w:t>, направленные на развитие физической культуры и спорта.</w:t>
      </w: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right"/>
        <w:outlineLvl w:val="1"/>
      </w:pPr>
      <w:bookmarkStart w:id="92" w:name="_Toc496266380"/>
      <w:bookmarkStart w:id="93" w:name="_Toc497218997"/>
      <w:r>
        <w:t>Приложение 1</w:t>
      </w:r>
      <w:bookmarkEnd w:id="92"/>
      <w:bookmarkEnd w:id="93"/>
    </w:p>
    <w:p w:rsidR="00F30453" w:rsidRDefault="00F30453" w:rsidP="00F30453">
      <w:pPr>
        <w:pStyle w:val="ConsPlusNormal"/>
        <w:jc w:val="both"/>
      </w:pPr>
    </w:p>
    <w:p w:rsidR="00F30453" w:rsidRDefault="00F30453" w:rsidP="00F30453">
      <w:pPr>
        <w:pStyle w:val="ConsPlusTitle"/>
        <w:jc w:val="center"/>
      </w:pPr>
      <w:bookmarkStart w:id="94" w:name="Par47"/>
      <w:bookmarkEnd w:id="94"/>
      <w:r>
        <w:t>ПРИМЕРНЫЙ ПЕРЕЧЕНЬ МЕРОПРИЯТИЙ СОГЛАШЕНИЯ ПО ОХРАНЕ ТРУДА</w:t>
      </w:r>
    </w:p>
    <w:p w:rsidR="00F30453" w:rsidRDefault="00F30453" w:rsidP="00F30453">
      <w:pPr>
        <w:pStyle w:val="ConsPlusNormal"/>
        <w:jc w:val="both"/>
      </w:pPr>
    </w:p>
    <w:tbl>
      <w:tblPr>
        <w:tblW w:w="10348" w:type="dxa"/>
        <w:tblInd w:w="62" w:type="dxa"/>
        <w:tblCellMar>
          <w:top w:w="102" w:type="dxa"/>
          <w:left w:w="62" w:type="dxa"/>
          <w:bottom w:w="102" w:type="dxa"/>
          <w:right w:w="62" w:type="dxa"/>
        </w:tblCellMar>
        <w:tblLook w:val="0000" w:firstRow="0" w:lastRow="0" w:firstColumn="0" w:lastColumn="0" w:noHBand="0" w:noVBand="0"/>
      </w:tblPr>
      <w:tblGrid>
        <w:gridCol w:w="539"/>
        <w:gridCol w:w="9809"/>
      </w:tblGrid>
      <w:tr w:rsidR="00F30453" w:rsidTr="005B3A41">
        <w:tc>
          <w:tcPr>
            <w:tcW w:w="53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center"/>
            </w:pPr>
            <w:r>
              <w:t xml:space="preserve">N </w:t>
            </w:r>
            <w:proofErr w:type="gramStart"/>
            <w:r>
              <w:t>п</w:t>
            </w:r>
            <w:proofErr w:type="gramEnd"/>
            <w:r>
              <w:t>/п</w:t>
            </w: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center"/>
            </w:pPr>
            <w:r>
              <w:t>Наименование мероприятий</w:t>
            </w:r>
          </w:p>
        </w:tc>
      </w:tr>
      <w:tr w:rsidR="00F30453" w:rsidTr="005B3A41">
        <w:tc>
          <w:tcPr>
            <w:tcW w:w="10348" w:type="dxa"/>
            <w:gridSpan w:val="2"/>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center"/>
              <w:outlineLvl w:val="2"/>
            </w:pPr>
            <w:bookmarkStart w:id="95" w:name="Par53"/>
            <w:bookmarkStart w:id="96" w:name="_Toc496266381"/>
            <w:bookmarkStart w:id="97" w:name="_Toc497218998"/>
            <w:bookmarkEnd w:id="95"/>
            <w:r>
              <w:t>I. Организационные мероприятия</w:t>
            </w:r>
            <w:bookmarkEnd w:id="96"/>
            <w:bookmarkEnd w:id="97"/>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Проведение специальной оценки условий труда, оценки уровней профессиональных рисков</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Организация обучения работников, ответственных за эксплуатацию опасных производственных объектов</w:t>
            </w:r>
          </w:p>
        </w:tc>
      </w:tr>
      <w:tr w:rsidR="00F30453"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Организация и оборудование кабинетов, уголков по охране труда</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Разработка и издание (тиражирование) инструкций по охране труда</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Разработка программ инструктажей по охране труда</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Обеспечение бланковой документацией по охране труда</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Организация и проведение смотров-конкурсов, выставок по охране труда</w:t>
            </w:r>
          </w:p>
        </w:tc>
      </w:tr>
      <w:tr w:rsidR="00F30453" w:rsidTr="005B3A41">
        <w:tc>
          <w:tcPr>
            <w:tcW w:w="10348" w:type="dxa"/>
            <w:gridSpan w:val="2"/>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outlineLvl w:val="2"/>
            </w:pPr>
            <w:bookmarkStart w:id="98" w:name="Par72"/>
            <w:bookmarkStart w:id="99" w:name="_Toc496266382"/>
            <w:bookmarkStart w:id="100" w:name="_Toc497218999"/>
            <w:bookmarkEnd w:id="98"/>
            <w:r>
              <w:t>II. Технические мероприятия</w:t>
            </w:r>
            <w:bookmarkEnd w:id="99"/>
            <w:bookmarkEnd w:id="100"/>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Внедрение и совершенствование технических устройств, обеспечивающих защиту работников от поражения электрическим током</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Устройство тротуаров, переходов, галерей на территории организации в целях обеспечения безопасности работников</w:t>
            </w:r>
          </w:p>
        </w:tc>
      </w:tr>
      <w:tr w:rsidR="00F30453" w:rsidRPr="000C592D" w:rsidTr="005B3A41">
        <w:tc>
          <w:tcPr>
            <w:tcW w:w="10348" w:type="dxa"/>
            <w:gridSpan w:val="2"/>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outlineLvl w:val="2"/>
            </w:pPr>
            <w:bookmarkStart w:id="101" w:name="Par87"/>
            <w:bookmarkStart w:id="102" w:name="_Toc496266383"/>
            <w:bookmarkStart w:id="103" w:name="_Toc497219000"/>
            <w:bookmarkEnd w:id="101"/>
            <w:r>
              <w:t>III. Лечебно-профилактические и санитарно-бытовые мероприятия</w:t>
            </w:r>
            <w:bookmarkEnd w:id="102"/>
            <w:bookmarkEnd w:id="103"/>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Создание и оборудование медицинских кабинетов</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Оснащение помещений (кабинетов, лабораторий, мастерских, спортзалов и других помещений аптечками для оказания первой помощи)</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Устройство новых и (или) реконструкция имеющихся мест организованного отдыха, помещений и комнат психологической разгрузки</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Реконструкция и оснащение санитарно-бытовых помещений (гардеробные, душевые, умывальные, санузлы, помещение для личной гигиены женщин)</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Обеспечение работников, занятых на работах с вредными условиями труда, молоком или другими равноценными продуктами</w:t>
            </w:r>
          </w:p>
        </w:tc>
      </w:tr>
      <w:tr w:rsidR="00F30453" w:rsidRPr="000C592D" w:rsidTr="005B3A41">
        <w:tc>
          <w:tcPr>
            <w:tcW w:w="10348" w:type="dxa"/>
            <w:gridSpan w:val="2"/>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outlineLvl w:val="2"/>
            </w:pPr>
            <w:bookmarkStart w:id="104" w:name="Par100"/>
            <w:bookmarkStart w:id="105" w:name="_Toc496266384"/>
            <w:bookmarkStart w:id="106" w:name="_Toc497219001"/>
            <w:bookmarkEnd w:id="104"/>
            <w:r>
              <w:t>IV. Мероприятия по обеспечению средствами индивидуальной защиты (</w:t>
            </w:r>
            <w:proofErr w:type="gramStart"/>
            <w:r>
              <w:t>СИЗ</w:t>
            </w:r>
            <w:proofErr w:type="gramEnd"/>
            <w:r>
              <w:t>)</w:t>
            </w:r>
            <w:bookmarkEnd w:id="105"/>
            <w:bookmarkEnd w:id="106"/>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P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Pr="00F30453" w:rsidRDefault="00F30453" w:rsidP="00DF32D6">
            <w:pPr>
              <w:pStyle w:val="ConsPlusNormal"/>
              <w:jc w:val="both"/>
            </w:pPr>
            <w:r w:rsidRPr="00F30453">
              <w:t xml:space="preserve">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w:t>
            </w:r>
            <w:proofErr w:type="gramStart"/>
            <w:r w:rsidRPr="00F30453">
              <w:t>СИЗ</w:t>
            </w:r>
            <w:proofErr w:type="gramEnd"/>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P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Pr="00F30453" w:rsidRDefault="00F30453" w:rsidP="00DF32D6">
            <w:pPr>
              <w:pStyle w:val="ConsPlusNormal"/>
              <w:jc w:val="both"/>
            </w:pPr>
            <w:r w:rsidRPr="00F30453">
              <w:t>Обеспечение работников смывающими и (или) обезвреживающими средствами</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P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Pr="00F30453" w:rsidRDefault="00F30453" w:rsidP="00DF32D6">
            <w:pPr>
              <w:pStyle w:val="ConsPlusNormal"/>
              <w:jc w:val="both"/>
            </w:pPr>
            <w:r w:rsidRPr="00F30453">
              <w:t>Приобретение индивидуальных средств защиты от поражения электрическим током (диэлектрические перчатки, коврики, инструмент)</w:t>
            </w:r>
          </w:p>
        </w:tc>
      </w:tr>
      <w:tr w:rsidR="00F30453" w:rsidRPr="000C592D" w:rsidTr="005B3A41">
        <w:tc>
          <w:tcPr>
            <w:tcW w:w="10348" w:type="dxa"/>
            <w:gridSpan w:val="2"/>
            <w:tcBorders>
              <w:top w:val="single" w:sz="4" w:space="0" w:color="auto"/>
              <w:left w:val="single" w:sz="4" w:space="0" w:color="auto"/>
              <w:bottom w:val="single" w:sz="4" w:space="0" w:color="auto"/>
              <w:right w:val="single" w:sz="4" w:space="0" w:color="auto"/>
            </w:tcBorders>
            <w:vAlign w:val="center"/>
          </w:tcPr>
          <w:p w:rsidR="00F30453" w:rsidRPr="00F30453" w:rsidRDefault="00F30453" w:rsidP="00DF32D6">
            <w:pPr>
              <w:pStyle w:val="ConsPlusNormal"/>
              <w:jc w:val="center"/>
              <w:outlineLvl w:val="2"/>
            </w:pPr>
            <w:bookmarkStart w:id="107" w:name="Par107"/>
            <w:bookmarkStart w:id="108" w:name="_Toc496266385"/>
            <w:bookmarkStart w:id="109" w:name="_Toc497219002"/>
            <w:bookmarkEnd w:id="107"/>
            <w:r w:rsidRPr="00F30453">
              <w:t>V. Мероприятия, направленные на развитие физической культуры и спорта</w:t>
            </w:r>
            <w:bookmarkEnd w:id="108"/>
            <w:bookmarkEnd w:id="109"/>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Приобретение, содержание и обновление спортивного инвентаря</w:t>
            </w:r>
          </w:p>
        </w:tc>
      </w:tr>
      <w:tr w:rsidR="00F30453" w:rsidRPr="000C592D" w:rsidTr="005B3A41">
        <w:tc>
          <w:tcPr>
            <w:tcW w:w="539" w:type="dxa"/>
            <w:tcBorders>
              <w:top w:val="single" w:sz="4" w:space="0" w:color="auto"/>
              <w:left w:val="single" w:sz="4" w:space="0" w:color="auto"/>
              <w:bottom w:val="single" w:sz="4" w:space="0" w:color="auto"/>
              <w:right w:val="single" w:sz="4" w:space="0" w:color="auto"/>
            </w:tcBorders>
            <w:vAlign w:val="center"/>
          </w:tcPr>
          <w:p w:rsidR="00F30453" w:rsidRDefault="00F30453" w:rsidP="00DF32D6">
            <w:pPr>
              <w:pStyle w:val="ConsPlusNormal"/>
              <w:jc w:val="center"/>
            </w:pPr>
          </w:p>
        </w:tc>
        <w:tc>
          <w:tcPr>
            <w:tcW w:w="9809" w:type="dxa"/>
            <w:tcBorders>
              <w:top w:val="single" w:sz="4" w:space="0" w:color="auto"/>
              <w:left w:val="single" w:sz="4" w:space="0" w:color="auto"/>
              <w:bottom w:val="single" w:sz="4" w:space="0" w:color="auto"/>
              <w:right w:val="single" w:sz="4" w:space="0" w:color="auto"/>
            </w:tcBorders>
          </w:tcPr>
          <w:p w:rsidR="00F30453" w:rsidRDefault="00F30453" w:rsidP="00DF32D6">
            <w:pPr>
              <w:pStyle w:val="ConsPlusNormal"/>
              <w:jc w:val="both"/>
            </w:pPr>
            <w:r>
              <w:t>Компенсация работникам организации оплаты занятий спортом в клубах и секциях</w:t>
            </w:r>
          </w:p>
        </w:tc>
      </w:tr>
    </w:tbl>
    <w:p w:rsidR="00F30453" w:rsidRDefault="00F30453" w:rsidP="00F30453">
      <w:pPr>
        <w:pStyle w:val="ConsPlusNormal"/>
        <w:jc w:val="both"/>
      </w:pPr>
    </w:p>
    <w:p w:rsidR="00F30453" w:rsidRDefault="00F30453" w:rsidP="00F30453">
      <w:pPr>
        <w:pStyle w:val="ConsPlusNormal"/>
        <w:ind w:firstLine="540"/>
        <w:jc w:val="both"/>
      </w:pPr>
      <w:r>
        <w:t xml:space="preserve">Примерная форма соглашения по охране труда </w:t>
      </w:r>
      <w:r w:rsidRPr="00F43BC8">
        <w:t>(приложение 2)</w:t>
      </w:r>
      <w:r>
        <w:t xml:space="preserve"> должна отражать наименование мероприятий, единицу учета и стоимость работ, срок выполнения мероприятий и ответственных лиц за их выполнение.</w:t>
      </w: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F30453" w:rsidRDefault="00F30453" w:rsidP="00F30453">
      <w:pPr>
        <w:pStyle w:val="ConsPlusNormal"/>
        <w:jc w:val="both"/>
      </w:pPr>
    </w:p>
    <w:p w:rsidR="00911AA1" w:rsidRDefault="00911AA1" w:rsidP="00F30453">
      <w:pPr>
        <w:pStyle w:val="ConsPlusNormal"/>
        <w:jc w:val="both"/>
      </w:pPr>
    </w:p>
    <w:p w:rsidR="00F30453" w:rsidRDefault="00F30453" w:rsidP="00F30453">
      <w:pPr>
        <w:pStyle w:val="ConsPlusNormal"/>
        <w:jc w:val="right"/>
        <w:outlineLvl w:val="1"/>
      </w:pPr>
      <w:bookmarkStart w:id="110" w:name="_Toc496266386"/>
      <w:bookmarkStart w:id="111" w:name="_Toc497219003"/>
      <w:r>
        <w:t>Приложение 2</w:t>
      </w:r>
      <w:bookmarkEnd w:id="110"/>
      <w:bookmarkEnd w:id="111"/>
    </w:p>
    <w:p w:rsidR="00F30453" w:rsidRDefault="00F30453" w:rsidP="00F30453">
      <w:pPr>
        <w:pStyle w:val="ConsPlusNormal"/>
        <w:jc w:val="both"/>
      </w:pPr>
    </w:p>
    <w:p w:rsidR="00F30453" w:rsidRDefault="00F30453" w:rsidP="00F30453">
      <w:pPr>
        <w:pStyle w:val="ConsPlusNormal"/>
        <w:jc w:val="center"/>
      </w:pPr>
      <w:bookmarkStart w:id="112" w:name="Par125"/>
      <w:bookmarkEnd w:id="112"/>
      <w:r>
        <w:t>Примерная форма соглашения по охране труда</w:t>
      </w:r>
    </w:p>
    <w:p w:rsidR="00F30453" w:rsidRDefault="00F30453" w:rsidP="00F3045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43"/>
        <w:gridCol w:w="1134"/>
        <w:gridCol w:w="1843"/>
        <w:gridCol w:w="1134"/>
        <w:gridCol w:w="1984"/>
      </w:tblGrid>
      <w:tr w:rsidR="00F30453" w:rsidRPr="00556C20" w:rsidTr="00556C20">
        <w:trPr>
          <w:trHeight w:val="861"/>
        </w:trPr>
        <w:tc>
          <w:tcPr>
            <w:tcW w:w="510" w:type="dxa"/>
            <w:tcBorders>
              <w:top w:val="single" w:sz="4" w:space="0" w:color="auto"/>
              <w:left w:val="single" w:sz="4" w:space="0" w:color="auto"/>
              <w:bottom w:val="single" w:sz="4" w:space="0" w:color="auto"/>
              <w:right w:val="single" w:sz="4" w:space="0" w:color="auto"/>
            </w:tcBorders>
          </w:tcPr>
          <w:p w:rsidR="00F30453" w:rsidRPr="00556C20" w:rsidRDefault="00F30453" w:rsidP="005B3A41">
            <w:pPr>
              <w:rPr>
                <w:sz w:val="24"/>
                <w:szCs w:val="24"/>
              </w:rPr>
            </w:pPr>
            <w:r w:rsidRPr="00556C20">
              <w:rPr>
                <w:sz w:val="24"/>
                <w:szCs w:val="24"/>
              </w:rPr>
              <w:t>N п/п</w:t>
            </w:r>
          </w:p>
        </w:tc>
        <w:tc>
          <w:tcPr>
            <w:tcW w:w="3743" w:type="dxa"/>
            <w:tcBorders>
              <w:top w:val="single" w:sz="4" w:space="0" w:color="auto"/>
              <w:left w:val="single" w:sz="4" w:space="0" w:color="auto"/>
              <w:bottom w:val="single" w:sz="4" w:space="0" w:color="auto"/>
              <w:right w:val="single" w:sz="4" w:space="0" w:color="auto"/>
            </w:tcBorders>
          </w:tcPr>
          <w:p w:rsidR="00F30453" w:rsidRPr="00556C20" w:rsidRDefault="00F30453" w:rsidP="005B3A41">
            <w:pPr>
              <w:rPr>
                <w:sz w:val="24"/>
                <w:szCs w:val="24"/>
              </w:rPr>
            </w:pPr>
            <w:r w:rsidRPr="00556C20">
              <w:rPr>
                <w:sz w:val="24"/>
                <w:szCs w:val="24"/>
              </w:rPr>
              <w:t>Содержание мероприятий</w:t>
            </w:r>
          </w:p>
        </w:tc>
        <w:tc>
          <w:tcPr>
            <w:tcW w:w="1134" w:type="dxa"/>
            <w:tcBorders>
              <w:top w:val="single" w:sz="4" w:space="0" w:color="auto"/>
              <w:left w:val="single" w:sz="4" w:space="0" w:color="auto"/>
              <w:bottom w:val="single" w:sz="4" w:space="0" w:color="auto"/>
              <w:right w:val="single" w:sz="4" w:space="0" w:color="auto"/>
            </w:tcBorders>
          </w:tcPr>
          <w:p w:rsidR="00F30453" w:rsidRPr="00556C20" w:rsidRDefault="00F30453" w:rsidP="00556C20">
            <w:pPr>
              <w:rPr>
                <w:sz w:val="24"/>
                <w:szCs w:val="24"/>
              </w:rPr>
            </w:pPr>
            <w:r w:rsidRPr="00556C20">
              <w:rPr>
                <w:sz w:val="24"/>
                <w:szCs w:val="24"/>
              </w:rPr>
              <w:t xml:space="preserve">Единица </w:t>
            </w:r>
            <w:r w:rsidR="00556C20">
              <w:rPr>
                <w:sz w:val="24"/>
                <w:szCs w:val="24"/>
                <w:lang w:val="ru-RU"/>
              </w:rPr>
              <w:t xml:space="preserve"> </w:t>
            </w:r>
            <w:r w:rsidRPr="00556C20">
              <w:rPr>
                <w:sz w:val="24"/>
                <w:szCs w:val="24"/>
              </w:rPr>
              <w:t>учета</w:t>
            </w:r>
          </w:p>
        </w:tc>
        <w:tc>
          <w:tcPr>
            <w:tcW w:w="1843" w:type="dxa"/>
            <w:tcBorders>
              <w:top w:val="single" w:sz="4" w:space="0" w:color="auto"/>
              <w:left w:val="single" w:sz="4" w:space="0" w:color="auto"/>
              <w:bottom w:val="single" w:sz="4" w:space="0" w:color="auto"/>
              <w:right w:val="single" w:sz="4" w:space="0" w:color="auto"/>
            </w:tcBorders>
          </w:tcPr>
          <w:p w:rsidR="00F30453" w:rsidRPr="00556C20" w:rsidRDefault="00F30453" w:rsidP="00556C20">
            <w:pPr>
              <w:rPr>
                <w:sz w:val="24"/>
                <w:szCs w:val="24"/>
              </w:rPr>
            </w:pPr>
            <w:r w:rsidRPr="00556C20">
              <w:rPr>
                <w:sz w:val="24"/>
                <w:szCs w:val="24"/>
              </w:rPr>
              <w:t>Стоимость</w:t>
            </w:r>
            <w:r w:rsidR="00556C20">
              <w:rPr>
                <w:sz w:val="24"/>
                <w:szCs w:val="24"/>
                <w:lang w:val="ru-RU"/>
              </w:rPr>
              <w:t xml:space="preserve"> мероприятия</w:t>
            </w:r>
            <w:r w:rsidRPr="00556C20">
              <w:rPr>
                <w:sz w:val="24"/>
                <w:szCs w:val="24"/>
              </w:rPr>
              <w:t xml:space="preserve"> тыс. рублей</w:t>
            </w:r>
          </w:p>
        </w:tc>
        <w:tc>
          <w:tcPr>
            <w:tcW w:w="1134" w:type="dxa"/>
            <w:tcBorders>
              <w:top w:val="single" w:sz="4" w:space="0" w:color="auto"/>
              <w:left w:val="single" w:sz="4" w:space="0" w:color="auto"/>
              <w:bottom w:val="single" w:sz="4" w:space="0" w:color="auto"/>
              <w:right w:val="single" w:sz="4" w:space="0" w:color="auto"/>
            </w:tcBorders>
          </w:tcPr>
          <w:p w:rsidR="00F30453" w:rsidRPr="00556C20" w:rsidRDefault="00F30453" w:rsidP="005B3A41">
            <w:pPr>
              <w:rPr>
                <w:sz w:val="24"/>
                <w:szCs w:val="24"/>
              </w:rPr>
            </w:pPr>
            <w:r w:rsidRPr="00556C20">
              <w:rPr>
                <w:sz w:val="24"/>
                <w:szCs w:val="24"/>
              </w:rPr>
              <w:t>Срок выполнения</w:t>
            </w:r>
          </w:p>
        </w:tc>
        <w:tc>
          <w:tcPr>
            <w:tcW w:w="1984" w:type="dxa"/>
            <w:tcBorders>
              <w:top w:val="single" w:sz="4" w:space="0" w:color="auto"/>
              <w:left w:val="single" w:sz="4" w:space="0" w:color="auto"/>
              <w:bottom w:val="single" w:sz="4" w:space="0" w:color="auto"/>
              <w:right w:val="single" w:sz="4" w:space="0" w:color="auto"/>
            </w:tcBorders>
          </w:tcPr>
          <w:p w:rsidR="00F30453" w:rsidRPr="00556C20" w:rsidRDefault="00F30453" w:rsidP="005B3A41">
            <w:pPr>
              <w:rPr>
                <w:sz w:val="24"/>
                <w:szCs w:val="24"/>
              </w:rPr>
            </w:pPr>
            <w:r w:rsidRPr="00556C20">
              <w:rPr>
                <w:sz w:val="24"/>
                <w:szCs w:val="24"/>
              </w:rPr>
              <w:t>Ответственные лица</w:t>
            </w:r>
          </w:p>
        </w:tc>
      </w:tr>
      <w:tr w:rsidR="005B3A41" w:rsidRPr="005B3A41" w:rsidTr="00556C20">
        <w:trPr>
          <w:trHeight w:val="370"/>
        </w:trPr>
        <w:tc>
          <w:tcPr>
            <w:tcW w:w="510"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1</w:t>
            </w:r>
          </w:p>
        </w:tc>
        <w:tc>
          <w:tcPr>
            <w:tcW w:w="3743"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2</w:t>
            </w:r>
          </w:p>
        </w:tc>
        <w:tc>
          <w:tcPr>
            <w:tcW w:w="1134"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3</w:t>
            </w:r>
          </w:p>
        </w:tc>
        <w:tc>
          <w:tcPr>
            <w:tcW w:w="1843"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4</w:t>
            </w:r>
          </w:p>
        </w:tc>
        <w:tc>
          <w:tcPr>
            <w:tcW w:w="1134"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5</w:t>
            </w:r>
          </w:p>
        </w:tc>
        <w:tc>
          <w:tcPr>
            <w:tcW w:w="1984" w:type="dxa"/>
            <w:tcBorders>
              <w:top w:val="single" w:sz="4" w:space="0" w:color="auto"/>
              <w:left w:val="single" w:sz="4" w:space="0" w:color="auto"/>
              <w:bottom w:val="single" w:sz="4" w:space="0" w:color="auto"/>
              <w:right w:val="single" w:sz="4" w:space="0" w:color="auto"/>
            </w:tcBorders>
          </w:tcPr>
          <w:p w:rsidR="005B3A41" w:rsidRPr="005B3A41" w:rsidRDefault="005B3A41" w:rsidP="005B3A41">
            <w:pPr>
              <w:jc w:val="center"/>
              <w:rPr>
                <w:b/>
                <w:lang w:val="ru-RU"/>
              </w:rPr>
            </w:pPr>
            <w:r w:rsidRPr="005B3A41">
              <w:rPr>
                <w:b/>
                <w:lang w:val="ru-RU"/>
              </w:rPr>
              <w:t>6</w:t>
            </w:r>
          </w:p>
        </w:tc>
      </w:tr>
      <w:tr w:rsidR="00F30453" w:rsidRPr="005B3A41" w:rsidTr="00556C20">
        <w:tc>
          <w:tcPr>
            <w:tcW w:w="510"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37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8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98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r>
      <w:tr w:rsidR="00F30453" w:rsidRPr="005B3A41" w:rsidTr="00556C20">
        <w:tc>
          <w:tcPr>
            <w:tcW w:w="510"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37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8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98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r>
      <w:tr w:rsidR="00F30453" w:rsidRPr="005B3A41" w:rsidTr="00556C20">
        <w:tc>
          <w:tcPr>
            <w:tcW w:w="510"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37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8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98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r>
      <w:tr w:rsidR="00F30453" w:rsidRPr="005B3A41" w:rsidTr="00556C20">
        <w:tc>
          <w:tcPr>
            <w:tcW w:w="510"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37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8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98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r>
      <w:tr w:rsidR="00F30453" w:rsidRPr="005B3A41" w:rsidTr="00556C20">
        <w:tc>
          <w:tcPr>
            <w:tcW w:w="510"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37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843"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13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c>
          <w:tcPr>
            <w:tcW w:w="1984" w:type="dxa"/>
            <w:tcBorders>
              <w:top w:val="single" w:sz="4" w:space="0" w:color="auto"/>
              <w:left w:val="single" w:sz="4" w:space="0" w:color="auto"/>
              <w:bottom w:val="single" w:sz="4" w:space="0" w:color="auto"/>
              <w:right w:val="single" w:sz="4" w:space="0" w:color="auto"/>
            </w:tcBorders>
          </w:tcPr>
          <w:p w:rsidR="00F30453" w:rsidRPr="005B3A41" w:rsidRDefault="00F30453" w:rsidP="005B3A41"/>
        </w:tc>
      </w:tr>
      <w:tr w:rsidR="00556C20" w:rsidRPr="005B3A41" w:rsidTr="00556C20">
        <w:tc>
          <w:tcPr>
            <w:tcW w:w="5387" w:type="dxa"/>
            <w:gridSpan w:val="3"/>
            <w:tcBorders>
              <w:top w:val="single" w:sz="4" w:space="0" w:color="auto"/>
              <w:left w:val="single" w:sz="4" w:space="0" w:color="auto"/>
              <w:bottom w:val="single" w:sz="4" w:space="0" w:color="auto"/>
              <w:right w:val="single" w:sz="4" w:space="0" w:color="auto"/>
            </w:tcBorders>
          </w:tcPr>
          <w:p w:rsidR="00556C20" w:rsidRPr="00556C20" w:rsidRDefault="00556C20" w:rsidP="00556C20">
            <w:pPr>
              <w:jc w:val="right"/>
              <w:rPr>
                <w:lang w:val="ru-RU"/>
              </w:rPr>
            </w:pPr>
            <w:r w:rsidRPr="00556C20">
              <w:rPr>
                <w:sz w:val="28"/>
                <w:szCs w:val="28"/>
                <w:lang w:val="ru-RU"/>
              </w:rPr>
              <w:t>Итого</w:t>
            </w:r>
            <w:r>
              <w:rPr>
                <w:lang w:val="ru-RU"/>
              </w:rPr>
              <w:t>:</w:t>
            </w:r>
          </w:p>
        </w:tc>
        <w:tc>
          <w:tcPr>
            <w:tcW w:w="1843" w:type="dxa"/>
            <w:tcBorders>
              <w:top w:val="single" w:sz="4" w:space="0" w:color="auto"/>
              <w:left w:val="single" w:sz="4" w:space="0" w:color="auto"/>
              <w:bottom w:val="single" w:sz="4" w:space="0" w:color="auto"/>
              <w:right w:val="single" w:sz="4" w:space="0" w:color="auto"/>
            </w:tcBorders>
          </w:tcPr>
          <w:p w:rsidR="00556C20" w:rsidRPr="005B3A41" w:rsidRDefault="00556C20" w:rsidP="005B3A41"/>
        </w:tc>
        <w:tc>
          <w:tcPr>
            <w:tcW w:w="3118" w:type="dxa"/>
            <w:gridSpan w:val="2"/>
            <w:tcBorders>
              <w:top w:val="single" w:sz="4" w:space="0" w:color="auto"/>
              <w:left w:val="single" w:sz="4" w:space="0" w:color="auto"/>
              <w:bottom w:val="single" w:sz="4" w:space="0" w:color="auto"/>
              <w:right w:val="single" w:sz="4" w:space="0" w:color="auto"/>
            </w:tcBorders>
          </w:tcPr>
          <w:p w:rsidR="00556C20" w:rsidRPr="005B3A41" w:rsidRDefault="00556C20" w:rsidP="005B3A41"/>
        </w:tc>
      </w:tr>
    </w:tbl>
    <w:p w:rsidR="00F30453" w:rsidRDefault="00F30453" w:rsidP="00F30453">
      <w:pPr>
        <w:pStyle w:val="ConsPlusNormal"/>
        <w:jc w:val="both"/>
      </w:pPr>
    </w:p>
    <w:p w:rsidR="00F30453" w:rsidRDefault="00F30453" w:rsidP="00F30453">
      <w:pPr>
        <w:pStyle w:val="ConsPlusNormal"/>
        <w:jc w:val="both"/>
      </w:pPr>
    </w:p>
    <w:p w:rsidR="00556C20" w:rsidRDefault="00556C20" w:rsidP="00F30453">
      <w:pPr>
        <w:pStyle w:val="ConsPlusNormal"/>
        <w:jc w:val="both"/>
      </w:pPr>
    </w:p>
    <w:p w:rsidR="00F30453" w:rsidRDefault="00F30453" w:rsidP="00F30453">
      <w:pPr>
        <w:pStyle w:val="ConsPlusNormal"/>
        <w:pBdr>
          <w:top w:val="single" w:sz="6" w:space="0" w:color="auto"/>
        </w:pBdr>
        <w:spacing w:before="100" w:after="100"/>
        <w:jc w:val="both"/>
        <w:rPr>
          <w:sz w:val="2"/>
          <w:szCs w:val="2"/>
        </w:rPr>
      </w:pPr>
    </w:p>
    <w:p w:rsidR="00A70422" w:rsidRDefault="00A70422" w:rsidP="00515EE5">
      <w:pPr>
        <w:widowControl w:val="0"/>
        <w:shd w:val="clear" w:color="auto" w:fill="FFFFFF"/>
        <w:tabs>
          <w:tab w:val="left" w:pos="0"/>
          <w:tab w:val="left" w:pos="1440"/>
        </w:tabs>
        <w:spacing w:after="0" w:line="322" w:lineRule="exact"/>
        <w:ind w:right="110"/>
        <w:jc w:val="both"/>
        <w:rPr>
          <w:rFonts w:ascii="Times New Roman" w:eastAsia="Times New Roman" w:hAnsi="Times New Roman" w:cs="Times New Roman"/>
          <w:spacing w:val="-5"/>
          <w:sz w:val="28"/>
          <w:szCs w:val="24"/>
          <w:lang w:val="ru-RU" w:eastAsia="ru-RU"/>
        </w:rPr>
      </w:pPr>
    </w:p>
    <w:p w:rsidR="00A70422" w:rsidRDefault="00A70422">
      <w:pPr>
        <w:rPr>
          <w:rFonts w:ascii="Times New Roman" w:eastAsia="Times New Roman" w:hAnsi="Times New Roman" w:cs="Times New Roman"/>
          <w:spacing w:val="-5"/>
          <w:sz w:val="28"/>
          <w:szCs w:val="24"/>
          <w:lang w:val="ru-RU" w:eastAsia="ru-RU"/>
        </w:rPr>
      </w:pPr>
      <w:r>
        <w:rPr>
          <w:rFonts w:ascii="Times New Roman" w:eastAsia="Times New Roman" w:hAnsi="Times New Roman" w:cs="Times New Roman"/>
          <w:spacing w:val="-5"/>
          <w:sz w:val="28"/>
          <w:szCs w:val="24"/>
          <w:lang w:val="ru-RU" w:eastAsia="ru-RU"/>
        </w:rPr>
        <w:br w:type="page"/>
      </w:r>
    </w:p>
    <w:p w:rsidR="006A7DE6" w:rsidRPr="006A7DE6" w:rsidRDefault="006A7DE6" w:rsidP="006A7DE6">
      <w:pPr>
        <w:pStyle w:val="1"/>
        <w:jc w:val="center"/>
        <w:rPr>
          <w:b/>
          <w:lang w:val="ru-RU"/>
        </w:rPr>
      </w:pPr>
      <w:r w:rsidRPr="006A7DE6">
        <w:rPr>
          <w:b/>
          <w:lang w:val="ru-RU"/>
        </w:rPr>
        <w:t>расчет нормативов затрат по охране труда в образовательных организациях</w:t>
      </w:r>
    </w:p>
    <w:p w:rsidR="006A7DE6" w:rsidRDefault="006A7DE6" w:rsidP="00A70422">
      <w:pPr>
        <w:pStyle w:val="ConsPlusNormal"/>
        <w:spacing w:line="276" w:lineRule="auto"/>
        <w:ind w:firstLine="709"/>
        <w:jc w:val="both"/>
        <w:rPr>
          <w:rFonts w:ascii="Times New Roman" w:hAnsi="Times New Roman" w:cs="Times New Roman"/>
          <w:bCs/>
          <w:color w:val="000000"/>
          <w:sz w:val="28"/>
          <w:szCs w:val="28"/>
        </w:rPr>
      </w:pPr>
    </w:p>
    <w:p w:rsidR="00A70422" w:rsidRDefault="00A70422" w:rsidP="00A70422">
      <w:pPr>
        <w:pStyle w:val="ConsPlusNormal"/>
        <w:spacing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В</w:t>
      </w:r>
      <w:r w:rsidRPr="00823F02">
        <w:rPr>
          <w:rFonts w:ascii="Times New Roman" w:hAnsi="Times New Roman" w:cs="Times New Roman"/>
          <w:bCs/>
          <w:color w:val="000000"/>
          <w:sz w:val="28"/>
          <w:szCs w:val="28"/>
        </w:rPr>
        <w:t xml:space="preserve"> настоящее время</w:t>
      </w:r>
      <w:r>
        <w:rPr>
          <w:rFonts w:ascii="Times New Roman" w:hAnsi="Times New Roman" w:cs="Times New Roman"/>
          <w:bCs/>
          <w:color w:val="000000"/>
          <w:sz w:val="28"/>
          <w:szCs w:val="28"/>
        </w:rPr>
        <w:t xml:space="preserve"> Общие требования </w:t>
      </w:r>
      <w:r w:rsidRPr="00590FD8">
        <w:rPr>
          <w:rFonts w:ascii="Times New Roman" w:hAnsi="Times New Roman" w:cs="Times New Roman"/>
          <w:bCs/>
          <w:color w:val="000000"/>
          <w:sz w:val="28"/>
          <w:szCs w:val="28"/>
        </w:rPr>
        <w:t>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Pr>
          <w:rFonts w:ascii="Times New Roman" w:hAnsi="Times New Roman" w:cs="Times New Roman"/>
          <w:bCs/>
          <w:color w:val="000000"/>
          <w:sz w:val="28"/>
          <w:szCs w:val="28"/>
        </w:rPr>
        <w:t xml:space="preserve">, определены соответствующим приказом </w:t>
      </w:r>
      <w:r w:rsidRPr="00B41800">
        <w:rPr>
          <w:rFonts w:ascii="Times New Roman" w:hAnsi="Times New Roman" w:cs="Times New Roman"/>
          <w:bCs/>
          <w:color w:val="000000"/>
          <w:sz w:val="28"/>
          <w:szCs w:val="28"/>
        </w:rPr>
        <w:t xml:space="preserve">Министерства образования и науки Российской Федерации </w:t>
      </w:r>
      <w:r w:rsidRPr="00590FD8">
        <w:rPr>
          <w:rFonts w:ascii="Times New Roman" w:hAnsi="Times New Roman" w:cs="Times New Roman"/>
          <w:bCs/>
          <w:color w:val="000000"/>
          <w:sz w:val="28"/>
          <w:szCs w:val="28"/>
        </w:rPr>
        <w:t xml:space="preserve"> от 22 сентября 2015 г. </w:t>
      </w:r>
      <w:r>
        <w:rPr>
          <w:rFonts w:ascii="Times New Roman" w:hAnsi="Times New Roman" w:cs="Times New Roman"/>
          <w:bCs/>
          <w:color w:val="000000"/>
          <w:sz w:val="28"/>
          <w:szCs w:val="28"/>
        </w:rPr>
        <w:t xml:space="preserve">№ </w:t>
      </w:r>
      <w:r w:rsidRPr="00590FD8">
        <w:rPr>
          <w:rFonts w:ascii="Times New Roman" w:hAnsi="Times New Roman" w:cs="Times New Roman"/>
          <w:bCs/>
          <w:color w:val="000000"/>
          <w:sz w:val="28"/>
          <w:szCs w:val="28"/>
        </w:rPr>
        <w:t>1040</w:t>
      </w:r>
      <w:r>
        <w:rPr>
          <w:rFonts w:ascii="Times New Roman" w:hAnsi="Times New Roman" w:cs="Times New Roman"/>
          <w:bCs/>
          <w:color w:val="000000"/>
          <w:sz w:val="28"/>
          <w:szCs w:val="28"/>
        </w:rPr>
        <w:t>.</w:t>
      </w:r>
      <w:proofErr w:type="gramEnd"/>
    </w:p>
    <w:p w:rsidR="00A70422" w:rsidRPr="00A70422" w:rsidRDefault="00A70422" w:rsidP="00A70422">
      <w:pPr>
        <w:spacing w:after="0"/>
        <w:ind w:firstLine="709"/>
        <w:jc w:val="both"/>
        <w:rPr>
          <w:rFonts w:ascii="Times New Roman" w:hAnsi="Times New Roman" w:cs="Times New Roman"/>
          <w:bCs/>
          <w:color w:val="000000"/>
          <w:sz w:val="28"/>
          <w:szCs w:val="28"/>
          <w:lang w:val="ru-RU"/>
        </w:rPr>
      </w:pPr>
      <w:r w:rsidRPr="00A70422">
        <w:rPr>
          <w:rFonts w:ascii="Times New Roman" w:hAnsi="Times New Roman" w:cs="Times New Roman"/>
          <w:bCs/>
          <w:color w:val="000000"/>
          <w:sz w:val="28"/>
          <w:szCs w:val="28"/>
          <w:lang w:val="ru-RU"/>
        </w:rPr>
        <w:t>Методика определения норматива затрат на мероприятия по охране труда для образовательных организаций отсутствует.</w:t>
      </w:r>
    </w:p>
    <w:p w:rsidR="00A70422" w:rsidRPr="00A70422" w:rsidRDefault="00A70422" w:rsidP="00A70422">
      <w:pPr>
        <w:spacing w:after="0"/>
        <w:ind w:firstLine="709"/>
        <w:jc w:val="both"/>
        <w:rPr>
          <w:rFonts w:ascii="Times New Roman" w:hAnsi="Times New Roman" w:cs="Times New Roman"/>
          <w:bCs/>
          <w:color w:val="000000"/>
          <w:sz w:val="28"/>
          <w:szCs w:val="28"/>
          <w:lang w:val="ru-RU"/>
        </w:rPr>
      </w:pPr>
      <w:proofErr w:type="gramStart"/>
      <w:r w:rsidRPr="00A70422">
        <w:rPr>
          <w:rFonts w:ascii="Times New Roman" w:hAnsi="Times New Roman" w:cs="Times New Roman"/>
          <w:bCs/>
          <w:color w:val="000000"/>
          <w:sz w:val="28"/>
          <w:szCs w:val="28"/>
          <w:lang w:val="ru-RU"/>
        </w:rPr>
        <w:t>Учитывая сложившуюся ситуацию и затруднения работодателей (руководителей образовательных организаций) при определении объемов финансовых затрат на очередной календарный год для обеспечения условий и охраны труда работающих и безопасности образовательного процесса, специалисты отдела охраны труда и здоровья аппарата Общероссийского Профсоюза образования при участии членов Совета по охране труда и здоровья при ЦС Профсоюза подготовили рекомендации по расчету норматива затрат по охране труда</w:t>
      </w:r>
      <w:proofErr w:type="gramEnd"/>
      <w:r w:rsidRPr="00A70422">
        <w:rPr>
          <w:rFonts w:ascii="Times New Roman" w:hAnsi="Times New Roman" w:cs="Times New Roman"/>
          <w:bCs/>
          <w:color w:val="000000"/>
          <w:sz w:val="28"/>
          <w:szCs w:val="28"/>
          <w:lang w:val="ru-RU"/>
        </w:rPr>
        <w:t xml:space="preserve"> на одного работающего в год в системе образования.</w:t>
      </w:r>
    </w:p>
    <w:p w:rsidR="003C6F6C" w:rsidRPr="00C92EA1" w:rsidRDefault="00A70422" w:rsidP="003C6F6C">
      <w:pPr>
        <w:spacing w:after="0"/>
        <w:ind w:firstLine="709"/>
        <w:jc w:val="both"/>
        <w:rPr>
          <w:sz w:val="28"/>
          <w:szCs w:val="28"/>
          <w:lang w:val="ru-RU"/>
        </w:rPr>
      </w:pPr>
      <w:r w:rsidRPr="00A70422">
        <w:rPr>
          <w:rFonts w:ascii="Times New Roman" w:hAnsi="Times New Roman" w:cs="Times New Roman"/>
          <w:bCs/>
          <w:color w:val="000000"/>
          <w:sz w:val="28"/>
          <w:szCs w:val="28"/>
          <w:lang w:val="ru-RU"/>
        </w:rPr>
        <w:t xml:space="preserve">Данные рекомендации могут быть использованы при определении потребностей в финансовом обеспечении мероприятий по охране труда, при формировании предложений к разделам охраны труда в отраслевых соглашениях и соглашениям по охране труда в образовательных организациях; при оформлении заявок на выделение финансовых средств, необходимых для осуществления предупредительных мер, направленных на улучшение условий труда и безопасности учебного </w:t>
      </w:r>
      <w:r w:rsidRPr="003C6F6C">
        <w:rPr>
          <w:rFonts w:ascii="Times New Roman" w:hAnsi="Times New Roman" w:cs="Times New Roman"/>
          <w:bCs/>
          <w:color w:val="000000"/>
          <w:sz w:val="28"/>
          <w:szCs w:val="28"/>
          <w:lang w:val="ru-RU"/>
        </w:rPr>
        <w:t>процесса</w:t>
      </w:r>
      <w:r w:rsidR="003C6F6C" w:rsidRPr="003C6F6C">
        <w:rPr>
          <w:rFonts w:ascii="Times New Roman" w:hAnsi="Times New Roman" w:cs="Times New Roman"/>
          <w:bCs/>
          <w:color w:val="000000"/>
          <w:sz w:val="28"/>
          <w:szCs w:val="28"/>
          <w:lang w:val="ru-RU"/>
        </w:rPr>
        <w:t xml:space="preserve"> </w:t>
      </w:r>
      <w:r w:rsidR="003C6F6C" w:rsidRPr="003C6F6C">
        <w:rPr>
          <w:sz w:val="28"/>
          <w:szCs w:val="28"/>
          <w:lang w:val="ru-RU"/>
        </w:rPr>
        <w:t xml:space="preserve">в государственных казённых учреждениях </w:t>
      </w:r>
      <w:r w:rsidR="003C6F6C">
        <w:rPr>
          <w:sz w:val="28"/>
          <w:szCs w:val="28"/>
          <w:lang w:val="ru-RU"/>
        </w:rPr>
        <w:t xml:space="preserve">при </w:t>
      </w:r>
      <w:r w:rsidR="003C6F6C" w:rsidRPr="003C6F6C">
        <w:rPr>
          <w:sz w:val="28"/>
          <w:szCs w:val="28"/>
          <w:lang w:val="ru-RU"/>
        </w:rPr>
        <w:t xml:space="preserve">формировании бюджетной сметы, а в государственных автономных учреждениях для включения в состав субсидий из соответствующего бюджета бюджетной системы Российской </w:t>
      </w:r>
      <w:r w:rsidR="003C6F6C" w:rsidRPr="00C92EA1">
        <w:rPr>
          <w:sz w:val="28"/>
          <w:szCs w:val="28"/>
          <w:lang w:val="ru-RU"/>
        </w:rPr>
        <w:t>Федерации.</w:t>
      </w:r>
    </w:p>
    <w:p w:rsidR="003C6F6C" w:rsidRPr="00A70422" w:rsidRDefault="003C6F6C" w:rsidP="00A70422">
      <w:pPr>
        <w:spacing w:after="0"/>
        <w:ind w:firstLine="709"/>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r w:rsidRPr="00A70422">
        <w:rPr>
          <w:rFonts w:ascii="Times New Roman" w:hAnsi="Times New Roman" w:cs="Times New Roman"/>
          <w:bCs/>
          <w:color w:val="000000"/>
          <w:sz w:val="28"/>
          <w:szCs w:val="28"/>
          <w:lang w:val="ru-RU"/>
        </w:rPr>
        <w:t xml:space="preserve"> </w:t>
      </w: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spacing w:after="0" w:line="240" w:lineRule="auto"/>
        <w:ind w:left="708" w:firstLine="708"/>
        <w:jc w:val="both"/>
        <w:rPr>
          <w:rFonts w:ascii="Times New Roman" w:hAnsi="Times New Roman" w:cs="Times New Roman"/>
          <w:bCs/>
          <w:color w:val="000000"/>
          <w:sz w:val="28"/>
          <w:szCs w:val="28"/>
          <w:lang w:val="ru-RU"/>
        </w:rPr>
      </w:pPr>
    </w:p>
    <w:p w:rsidR="00A70422" w:rsidRPr="00A70422" w:rsidRDefault="00A70422" w:rsidP="00A70422">
      <w:pPr>
        <w:rPr>
          <w:rFonts w:ascii="Times New Roman" w:hAnsi="Times New Roman" w:cs="Times New Roman"/>
          <w:bCs/>
          <w:color w:val="000000"/>
          <w:sz w:val="28"/>
          <w:szCs w:val="28"/>
          <w:lang w:val="ru-RU"/>
        </w:rPr>
      </w:pPr>
      <w:r w:rsidRPr="00A70422">
        <w:rPr>
          <w:rFonts w:ascii="Times New Roman" w:hAnsi="Times New Roman" w:cs="Times New Roman"/>
          <w:bCs/>
          <w:color w:val="000000"/>
          <w:sz w:val="28"/>
          <w:szCs w:val="28"/>
          <w:lang w:val="ru-RU"/>
        </w:rPr>
        <w:br w:type="page"/>
      </w:r>
    </w:p>
    <w:p w:rsidR="00A70422" w:rsidRPr="006A7DE6" w:rsidRDefault="00A70422" w:rsidP="006A7DE6">
      <w:pPr>
        <w:pStyle w:val="1"/>
        <w:jc w:val="center"/>
        <w:rPr>
          <w:b/>
          <w:lang w:val="ru-RU"/>
        </w:rPr>
      </w:pPr>
      <w:r w:rsidRPr="006A7DE6">
        <w:rPr>
          <w:b/>
          <w:lang w:val="ru-RU"/>
        </w:rPr>
        <w:t>Рекомендации</w:t>
      </w:r>
      <w:r w:rsidR="006A7DE6" w:rsidRPr="006A7DE6">
        <w:rPr>
          <w:b/>
          <w:lang w:val="ru-RU"/>
        </w:rPr>
        <w:t xml:space="preserve"> </w:t>
      </w:r>
      <w:proofErr w:type="gramStart"/>
      <w:r w:rsidRPr="006A7DE6">
        <w:rPr>
          <w:b/>
          <w:lang w:val="ru-RU"/>
        </w:rPr>
        <w:t>по  расчету норматива затрат по охране труда на одного работающего в год в системе</w:t>
      </w:r>
      <w:proofErr w:type="gramEnd"/>
      <w:r w:rsidRPr="006A7DE6">
        <w:rPr>
          <w:b/>
          <w:lang w:val="ru-RU"/>
        </w:rPr>
        <w:t xml:space="preserve"> образования</w:t>
      </w:r>
    </w:p>
    <w:p w:rsidR="00A70422" w:rsidRPr="00A70422" w:rsidRDefault="00A70422" w:rsidP="00A70422">
      <w:pPr>
        <w:spacing w:after="0"/>
        <w:ind w:firstLine="709"/>
        <w:jc w:val="both"/>
        <w:rPr>
          <w:rFonts w:ascii="Times New Roman" w:hAnsi="Times New Roman" w:cs="Times New Roman"/>
          <w:b/>
          <w:bCs/>
          <w:color w:val="000000"/>
          <w:sz w:val="28"/>
          <w:szCs w:val="28"/>
          <w:lang w:val="ru-RU"/>
        </w:rPr>
      </w:pPr>
    </w:p>
    <w:p w:rsidR="00A70422" w:rsidRDefault="00A70422" w:rsidP="00A70422">
      <w:pPr>
        <w:pStyle w:val="ConsPlusNormal"/>
        <w:spacing w:line="276" w:lineRule="auto"/>
        <w:ind w:firstLine="709"/>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Мероприятия по охране труда и их финансовое обеспечение</w:t>
      </w:r>
      <w:r w:rsidRPr="007D2C7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регламентируются с</w:t>
      </w:r>
      <w:r w:rsidRPr="007D2C7C">
        <w:rPr>
          <w:rFonts w:ascii="Times New Roman" w:hAnsi="Times New Roman" w:cs="Times New Roman"/>
          <w:bCs/>
          <w:color w:val="000000"/>
          <w:sz w:val="28"/>
          <w:szCs w:val="28"/>
        </w:rPr>
        <w:t>тать</w:t>
      </w:r>
      <w:r>
        <w:rPr>
          <w:rFonts w:ascii="Times New Roman" w:hAnsi="Times New Roman" w:cs="Times New Roman"/>
          <w:bCs/>
          <w:color w:val="000000"/>
          <w:sz w:val="28"/>
          <w:szCs w:val="28"/>
        </w:rPr>
        <w:t>ями</w:t>
      </w:r>
      <w:r w:rsidRPr="007D2C7C">
        <w:rPr>
          <w:rFonts w:ascii="Times New Roman" w:hAnsi="Times New Roman" w:cs="Times New Roman"/>
          <w:bCs/>
          <w:color w:val="000000"/>
          <w:sz w:val="28"/>
          <w:szCs w:val="28"/>
        </w:rPr>
        <w:t xml:space="preserve"> 212</w:t>
      </w:r>
      <w:r>
        <w:rPr>
          <w:rFonts w:ascii="Times New Roman" w:hAnsi="Times New Roman" w:cs="Times New Roman"/>
          <w:bCs/>
          <w:color w:val="000000"/>
          <w:sz w:val="28"/>
          <w:szCs w:val="28"/>
        </w:rPr>
        <w:t xml:space="preserve"> и 226</w:t>
      </w:r>
      <w:r w:rsidRPr="007D2C7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Трудового кодекса РФ, действующим Отраслевым соглашением по организациям, находящимся в ведении Минобрнауки России, соглашениями на региональных и муниципальных уровнях, Типовым перечнем ежегодно реализуемых работодателем мероприятий</w:t>
      </w:r>
      <w:r w:rsidRPr="007D2C7C">
        <w:rPr>
          <w:rFonts w:ascii="Times New Roman" w:hAnsi="Times New Roman" w:cs="Times New Roman"/>
          <w:bCs/>
          <w:color w:val="000000"/>
          <w:sz w:val="28"/>
          <w:szCs w:val="28"/>
        </w:rPr>
        <w:t xml:space="preserve"> по улучшению условий и охраны труда и снижению уровней  профессиональных рисков</w:t>
      </w:r>
      <w:r>
        <w:rPr>
          <w:rFonts w:ascii="Times New Roman" w:hAnsi="Times New Roman" w:cs="Times New Roman"/>
          <w:bCs/>
          <w:color w:val="000000"/>
          <w:sz w:val="28"/>
          <w:szCs w:val="28"/>
        </w:rPr>
        <w:t>, утвержденным</w:t>
      </w:r>
      <w:r w:rsidRPr="007D2C7C">
        <w:rPr>
          <w:rFonts w:ascii="Times New Roman" w:hAnsi="Times New Roman" w:cs="Times New Roman"/>
          <w:b/>
          <w:bCs/>
          <w:color w:val="000000"/>
          <w:sz w:val="28"/>
          <w:szCs w:val="28"/>
        </w:rPr>
        <w:t xml:space="preserve"> </w:t>
      </w:r>
      <w:r w:rsidRPr="00B41800">
        <w:rPr>
          <w:rFonts w:ascii="Times New Roman" w:hAnsi="Times New Roman" w:cs="Times New Roman"/>
          <w:bCs/>
          <w:color w:val="000000"/>
          <w:sz w:val="28"/>
          <w:szCs w:val="28"/>
        </w:rPr>
        <w:t xml:space="preserve">приказом Минздравсоцразвития России от 1 марта 2012 г. </w:t>
      </w:r>
      <w:r>
        <w:rPr>
          <w:rFonts w:ascii="Times New Roman" w:hAnsi="Times New Roman" w:cs="Times New Roman"/>
          <w:bCs/>
          <w:color w:val="000000"/>
          <w:sz w:val="28"/>
          <w:szCs w:val="28"/>
        </w:rPr>
        <w:t xml:space="preserve">№ </w:t>
      </w:r>
      <w:r w:rsidRPr="00B41800">
        <w:rPr>
          <w:rFonts w:ascii="Times New Roman" w:hAnsi="Times New Roman" w:cs="Times New Roman"/>
          <w:bCs/>
          <w:color w:val="000000"/>
          <w:sz w:val="28"/>
          <w:szCs w:val="28"/>
        </w:rPr>
        <w:t>181н</w:t>
      </w:r>
      <w:r>
        <w:rPr>
          <w:rFonts w:ascii="Times New Roman" w:hAnsi="Times New Roman" w:cs="Times New Roman"/>
          <w:bCs/>
          <w:color w:val="000000"/>
          <w:sz w:val="28"/>
          <w:szCs w:val="28"/>
        </w:rPr>
        <w:t>, п</w:t>
      </w:r>
      <w:r w:rsidRPr="00B41800">
        <w:rPr>
          <w:rFonts w:ascii="Times New Roman" w:hAnsi="Times New Roman" w:cs="Times New Roman"/>
          <w:bCs/>
          <w:color w:val="000000"/>
          <w:sz w:val="28"/>
          <w:szCs w:val="28"/>
        </w:rPr>
        <w:t>риказ</w:t>
      </w:r>
      <w:r>
        <w:rPr>
          <w:rFonts w:ascii="Times New Roman" w:hAnsi="Times New Roman" w:cs="Times New Roman"/>
          <w:bCs/>
          <w:color w:val="000000"/>
          <w:sz w:val="28"/>
          <w:szCs w:val="28"/>
        </w:rPr>
        <w:t>ом</w:t>
      </w:r>
      <w:proofErr w:type="gramEnd"/>
      <w:r w:rsidRPr="00B41800">
        <w:rPr>
          <w:rFonts w:ascii="Times New Roman" w:hAnsi="Times New Roman" w:cs="Times New Roman"/>
          <w:bCs/>
          <w:color w:val="000000"/>
          <w:sz w:val="28"/>
          <w:szCs w:val="28"/>
        </w:rPr>
        <w:t xml:space="preserve"> </w:t>
      </w:r>
      <w:proofErr w:type="gramStart"/>
      <w:r w:rsidRPr="00B41800">
        <w:rPr>
          <w:rFonts w:ascii="Times New Roman" w:hAnsi="Times New Roman" w:cs="Times New Roman"/>
          <w:bCs/>
          <w:color w:val="000000"/>
          <w:sz w:val="28"/>
          <w:szCs w:val="28"/>
        </w:rPr>
        <w:t xml:space="preserve">Министерства образования и науки Российской Федерации </w:t>
      </w:r>
      <w:r w:rsidRPr="00590FD8">
        <w:rPr>
          <w:rFonts w:ascii="Times New Roman" w:hAnsi="Times New Roman" w:cs="Times New Roman"/>
          <w:bCs/>
          <w:color w:val="000000"/>
          <w:sz w:val="28"/>
          <w:szCs w:val="28"/>
        </w:rPr>
        <w:t xml:space="preserve"> от 22 сентября 2015 г. </w:t>
      </w:r>
      <w:r>
        <w:rPr>
          <w:rFonts w:ascii="Times New Roman" w:hAnsi="Times New Roman" w:cs="Times New Roman"/>
          <w:bCs/>
          <w:color w:val="000000"/>
          <w:sz w:val="28"/>
          <w:szCs w:val="28"/>
        </w:rPr>
        <w:t>№</w:t>
      </w:r>
      <w:r w:rsidRPr="00590FD8">
        <w:rPr>
          <w:rFonts w:ascii="Times New Roman" w:hAnsi="Times New Roman" w:cs="Times New Roman"/>
          <w:bCs/>
          <w:color w:val="000000"/>
          <w:sz w:val="28"/>
          <w:szCs w:val="28"/>
        </w:rPr>
        <w:t xml:space="preserve"> 1040  «Об утверждении </w:t>
      </w:r>
      <w:r>
        <w:rPr>
          <w:rFonts w:ascii="Times New Roman" w:hAnsi="Times New Roman" w:cs="Times New Roman"/>
          <w:bCs/>
          <w:color w:val="000000"/>
          <w:sz w:val="28"/>
          <w:szCs w:val="28"/>
        </w:rPr>
        <w:t>О</w:t>
      </w:r>
      <w:r w:rsidRPr="00590FD8">
        <w:rPr>
          <w:rFonts w:ascii="Times New Roman" w:hAnsi="Times New Roman" w:cs="Times New Roman"/>
          <w:bCs/>
          <w:color w:val="000000"/>
          <w:sz w:val="28"/>
          <w:szCs w:val="28"/>
        </w:rPr>
        <w:t>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Pr>
          <w:rFonts w:ascii="Times New Roman" w:hAnsi="Times New Roman" w:cs="Times New Roman"/>
          <w:bCs/>
          <w:color w:val="000000"/>
          <w:sz w:val="28"/>
          <w:szCs w:val="28"/>
        </w:rPr>
        <w:t>, коллективными договорами и соглашениями по охране</w:t>
      </w:r>
      <w:proofErr w:type="gramEnd"/>
      <w:r>
        <w:rPr>
          <w:rFonts w:ascii="Times New Roman" w:hAnsi="Times New Roman" w:cs="Times New Roman"/>
          <w:bCs/>
          <w:color w:val="000000"/>
          <w:sz w:val="28"/>
          <w:szCs w:val="28"/>
        </w:rPr>
        <w:t xml:space="preserve"> труда образовательных организаций. </w:t>
      </w:r>
    </w:p>
    <w:p w:rsidR="00A70422" w:rsidRPr="00A70422" w:rsidRDefault="00A70422" w:rsidP="00A70422">
      <w:pPr>
        <w:spacing w:after="0"/>
        <w:ind w:firstLine="708"/>
        <w:jc w:val="both"/>
        <w:rPr>
          <w:rFonts w:ascii="Times New Roman" w:hAnsi="Times New Roman" w:cs="Times New Roman"/>
          <w:bCs/>
          <w:i/>
          <w:color w:val="000000"/>
          <w:sz w:val="28"/>
          <w:szCs w:val="28"/>
          <w:lang w:val="ru-RU"/>
        </w:rPr>
      </w:pPr>
      <w:r w:rsidRPr="00A70422">
        <w:rPr>
          <w:rFonts w:ascii="Times New Roman" w:hAnsi="Times New Roman" w:cs="Times New Roman"/>
          <w:bCs/>
          <w:i/>
          <w:color w:val="000000"/>
          <w:sz w:val="28"/>
          <w:szCs w:val="28"/>
          <w:lang w:val="ru-RU"/>
        </w:rPr>
        <w:t>Финансовое обеспечение</w:t>
      </w:r>
      <w:r w:rsidRPr="00A70422">
        <w:rPr>
          <w:rFonts w:ascii="Times New Roman" w:hAnsi="Times New Roman" w:cs="Times New Roman"/>
          <w:bCs/>
          <w:color w:val="000000"/>
          <w:sz w:val="28"/>
          <w:szCs w:val="28"/>
          <w:lang w:val="ru-RU"/>
        </w:rPr>
        <w:t xml:space="preserve"> государственного (муниципального) задания </w:t>
      </w:r>
      <w:r w:rsidRPr="00A70422">
        <w:rPr>
          <w:rFonts w:ascii="Times New Roman" w:hAnsi="Times New Roman" w:cs="Times New Roman"/>
          <w:sz w:val="28"/>
          <w:szCs w:val="28"/>
          <w:lang w:val="ru-RU"/>
        </w:rPr>
        <w:t xml:space="preserve">на оказание государственных (муниципальных) услуг (выполнение работ) образовательной организацией </w:t>
      </w:r>
      <w:r w:rsidRPr="00A70422">
        <w:rPr>
          <w:rFonts w:ascii="Times New Roman" w:hAnsi="Times New Roman" w:cs="Times New Roman"/>
          <w:bCs/>
          <w:i/>
          <w:color w:val="000000"/>
          <w:sz w:val="28"/>
          <w:szCs w:val="28"/>
          <w:lang w:val="ru-RU"/>
        </w:rPr>
        <w:t>осуществляется исходя из потребности на одного обучающегося.</w:t>
      </w:r>
    </w:p>
    <w:p w:rsidR="00A70422" w:rsidRDefault="00A70422" w:rsidP="00A70422">
      <w:pPr>
        <w:pStyle w:val="ConsPlusNormal"/>
        <w:spacing w:line="276" w:lineRule="auto"/>
        <w:ind w:firstLine="709"/>
        <w:jc w:val="both"/>
        <w:rPr>
          <w:rFonts w:ascii="Times New Roman" w:hAnsi="Times New Roman" w:cs="Times New Roman"/>
          <w:bCs/>
          <w:color w:val="000000"/>
          <w:sz w:val="28"/>
          <w:szCs w:val="28"/>
        </w:rPr>
      </w:pPr>
      <w:r w:rsidRPr="00B34AEF">
        <w:rPr>
          <w:rFonts w:ascii="Times New Roman" w:hAnsi="Times New Roman" w:cs="Times New Roman"/>
          <w:bCs/>
          <w:color w:val="000000"/>
          <w:sz w:val="28"/>
          <w:szCs w:val="28"/>
        </w:rPr>
        <w:t>Для реализации вышеуказанных законодательных и иных нормативных правовых актов в части финансового обеспечения</w:t>
      </w:r>
      <w:r>
        <w:rPr>
          <w:rFonts w:ascii="Times New Roman" w:hAnsi="Times New Roman" w:cs="Times New Roman"/>
          <w:bCs/>
          <w:color w:val="000000"/>
          <w:sz w:val="28"/>
          <w:szCs w:val="28"/>
        </w:rPr>
        <w:t>,</w:t>
      </w:r>
      <w:r w:rsidRPr="00B34AEF">
        <w:rPr>
          <w:rFonts w:ascii="Times New Roman" w:hAnsi="Times New Roman" w:cs="Times New Roman"/>
          <w:bCs/>
          <w:color w:val="000000"/>
          <w:sz w:val="28"/>
          <w:szCs w:val="28"/>
        </w:rPr>
        <w:t xml:space="preserve"> расходования средств на мероприятия по охране труда</w:t>
      </w:r>
      <w:r>
        <w:rPr>
          <w:rFonts w:ascii="Times New Roman" w:hAnsi="Times New Roman" w:cs="Times New Roman"/>
          <w:bCs/>
          <w:color w:val="000000"/>
          <w:sz w:val="28"/>
          <w:szCs w:val="28"/>
        </w:rPr>
        <w:t xml:space="preserve">, а также </w:t>
      </w:r>
      <w:r w:rsidRPr="008E7C5B">
        <w:rPr>
          <w:rFonts w:ascii="Times New Roman" w:hAnsi="Times New Roman" w:cs="Times New Roman"/>
          <w:b/>
          <w:bCs/>
          <w:i/>
          <w:color w:val="000000"/>
          <w:sz w:val="28"/>
          <w:szCs w:val="28"/>
        </w:rPr>
        <w:t xml:space="preserve">расчета нормативов затрат </w:t>
      </w:r>
      <w:r>
        <w:rPr>
          <w:rFonts w:ascii="Times New Roman" w:hAnsi="Times New Roman" w:cs="Times New Roman"/>
          <w:b/>
          <w:bCs/>
          <w:i/>
          <w:color w:val="000000"/>
          <w:sz w:val="28"/>
          <w:szCs w:val="28"/>
        </w:rPr>
        <w:t>по</w:t>
      </w:r>
      <w:r w:rsidRPr="008E7C5B">
        <w:rPr>
          <w:rFonts w:ascii="Times New Roman" w:hAnsi="Times New Roman" w:cs="Times New Roman"/>
          <w:b/>
          <w:bCs/>
          <w:i/>
          <w:color w:val="000000"/>
          <w:sz w:val="28"/>
          <w:szCs w:val="28"/>
        </w:rPr>
        <w:t xml:space="preserve"> охран</w:t>
      </w:r>
      <w:r>
        <w:rPr>
          <w:rFonts w:ascii="Times New Roman" w:hAnsi="Times New Roman" w:cs="Times New Roman"/>
          <w:b/>
          <w:bCs/>
          <w:i/>
          <w:color w:val="000000"/>
          <w:sz w:val="28"/>
          <w:szCs w:val="28"/>
        </w:rPr>
        <w:t>е</w:t>
      </w:r>
      <w:r w:rsidRPr="008E7C5B">
        <w:rPr>
          <w:rFonts w:ascii="Times New Roman" w:hAnsi="Times New Roman" w:cs="Times New Roman"/>
          <w:b/>
          <w:bCs/>
          <w:i/>
          <w:color w:val="000000"/>
          <w:sz w:val="28"/>
          <w:szCs w:val="28"/>
        </w:rPr>
        <w:t xml:space="preserve"> труда</w:t>
      </w:r>
      <w:r>
        <w:rPr>
          <w:rFonts w:ascii="Times New Roman" w:hAnsi="Times New Roman" w:cs="Times New Roman"/>
          <w:b/>
          <w:bCs/>
          <w:i/>
          <w:color w:val="000000"/>
          <w:sz w:val="28"/>
          <w:szCs w:val="28"/>
        </w:rPr>
        <w:t xml:space="preserve"> </w:t>
      </w:r>
      <w:r w:rsidRPr="00B34AEF">
        <w:rPr>
          <w:rFonts w:ascii="Times New Roman" w:hAnsi="Times New Roman" w:cs="Times New Roman"/>
          <w:bCs/>
          <w:color w:val="000000"/>
          <w:sz w:val="28"/>
          <w:szCs w:val="28"/>
        </w:rPr>
        <w:t>в образовательных организациях необходимо осуществить следующие шаги</w:t>
      </w:r>
      <w:r>
        <w:rPr>
          <w:rFonts w:ascii="Times New Roman" w:hAnsi="Times New Roman" w:cs="Times New Roman"/>
          <w:bCs/>
          <w:color w:val="000000"/>
          <w:sz w:val="28"/>
          <w:szCs w:val="28"/>
        </w:rPr>
        <w:t>.</w:t>
      </w:r>
      <w:r w:rsidRPr="00B34AEF">
        <w:rPr>
          <w:rFonts w:ascii="Times New Roman" w:hAnsi="Times New Roman" w:cs="Times New Roman"/>
          <w:bCs/>
          <w:color w:val="000000"/>
          <w:sz w:val="28"/>
          <w:szCs w:val="28"/>
        </w:rPr>
        <w:t xml:space="preserve"> </w:t>
      </w:r>
    </w:p>
    <w:p w:rsidR="00A70422" w:rsidRDefault="00A70422" w:rsidP="00A70422">
      <w:pPr>
        <w:pStyle w:val="ConsPlusNormal"/>
        <w:spacing w:line="276" w:lineRule="auto"/>
        <w:ind w:firstLine="360"/>
        <w:jc w:val="both"/>
        <w:rPr>
          <w:rFonts w:ascii="Times New Roman" w:hAnsi="Times New Roman" w:cs="Times New Roman"/>
          <w:bCs/>
          <w:color w:val="000000"/>
          <w:sz w:val="28"/>
          <w:szCs w:val="28"/>
        </w:rPr>
      </w:pPr>
      <w:r w:rsidRPr="0003454F">
        <w:rPr>
          <w:rFonts w:ascii="Times New Roman" w:hAnsi="Times New Roman" w:cs="Times New Roman"/>
          <w:b/>
          <w:bCs/>
          <w:color w:val="000000"/>
          <w:sz w:val="28"/>
          <w:szCs w:val="28"/>
        </w:rPr>
        <w:t>Первое.</w:t>
      </w:r>
      <w:r>
        <w:rPr>
          <w:rFonts w:ascii="Times New Roman" w:hAnsi="Times New Roman" w:cs="Times New Roman"/>
          <w:b/>
          <w:bCs/>
          <w:color w:val="000000"/>
          <w:sz w:val="28"/>
          <w:szCs w:val="28"/>
        </w:rPr>
        <w:t xml:space="preserve"> </w:t>
      </w:r>
      <w:r w:rsidRPr="00F043F8">
        <w:rPr>
          <w:rFonts w:ascii="Times New Roman" w:hAnsi="Times New Roman" w:cs="Times New Roman"/>
          <w:bCs/>
          <w:color w:val="000000"/>
          <w:sz w:val="28"/>
          <w:szCs w:val="28"/>
        </w:rPr>
        <w:t xml:space="preserve">Определить суммарные </w:t>
      </w:r>
      <w:r>
        <w:rPr>
          <w:rFonts w:ascii="Times New Roman" w:hAnsi="Times New Roman" w:cs="Times New Roman"/>
          <w:bCs/>
          <w:color w:val="000000"/>
          <w:sz w:val="28"/>
          <w:szCs w:val="28"/>
        </w:rPr>
        <w:t>финансовые затра</w:t>
      </w:r>
      <w:r w:rsidRPr="00F043F8">
        <w:rPr>
          <w:rFonts w:ascii="Times New Roman" w:hAnsi="Times New Roman" w:cs="Times New Roman"/>
          <w:bCs/>
          <w:color w:val="000000"/>
          <w:sz w:val="28"/>
          <w:szCs w:val="28"/>
        </w:rPr>
        <w:t xml:space="preserve">ты </w:t>
      </w:r>
      <w:proofErr w:type="gramStart"/>
      <w:r>
        <w:rPr>
          <w:rFonts w:ascii="Times New Roman" w:hAnsi="Times New Roman" w:cs="Times New Roman"/>
          <w:bCs/>
          <w:i/>
          <w:color w:val="000000"/>
          <w:sz w:val="28"/>
          <w:szCs w:val="28"/>
        </w:rPr>
        <w:t>по</w:t>
      </w:r>
      <w:r w:rsidRPr="001E25E8">
        <w:rPr>
          <w:rFonts w:ascii="Times New Roman" w:hAnsi="Times New Roman" w:cs="Times New Roman"/>
          <w:bCs/>
          <w:i/>
          <w:color w:val="000000"/>
          <w:sz w:val="28"/>
          <w:szCs w:val="28"/>
        </w:rPr>
        <w:t xml:space="preserve"> охран</w:t>
      </w:r>
      <w:r>
        <w:rPr>
          <w:rFonts w:ascii="Times New Roman" w:hAnsi="Times New Roman" w:cs="Times New Roman"/>
          <w:bCs/>
          <w:i/>
          <w:color w:val="000000"/>
          <w:sz w:val="28"/>
          <w:szCs w:val="28"/>
        </w:rPr>
        <w:t>е</w:t>
      </w:r>
      <w:r w:rsidRPr="001E25E8">
        <w:rPr>
          <w:rFonts w:ascii="Times New Roman" w:hAnsi="Times New Roman" w:cs="Times New Roman"/>
          <w:bCs/>
          <w:i/>
          <w:color w:val="000000"/>
          <w:sz w:val="28"/>
          <w:szCs w:val="28"/>
        </w:rPr>
        <w:t xml:space="preserve"> труда</w:t>
      </w:r>
      <w:r>
        <w:rPr>
          <w:rFonts w:ascii="Times New Roman" w:hAnsi="Times New Roman" w:cs="Times New Roman"/>
          <w:bCs/>
          <w:color w:val="000000"/>
          <w:sz w:val="28"/>
          <w:szCs w:val="28"/>
        </w:rPr>
        <w:t xml:space="preserve"> </w:t>
      </w:r>
      <w:r w:rsidRPr="00555F4A">
        <w:rPr>
          <w:rFonts w:ascii="Times New Roman" w:hAnsi="Times New Roman" w:cs="Times New Roman"/>
          <w:bCs/>
          <w:i/>
          <w:color w:val="000000"/>
          <w:sz w:val="28"/>
          <w:szCs w:val="28"/>
        </w:rPr>
        <w:t>в целом на образовательную организацию</w:t>
      </w:r>
      <w:r w:rsidRPr="00F043F8">
        <w:rPr>
          <w:rFonts w:ascii="Times New Roman" w:hAnsi="Times New Roman" w:cs="Times New Roman"/>
          <w:bCs/>
          <w:color w:val="000000"/>
          <w:sz w:val="28"/>
          <w:szCs w:val="28"/>
        </w:rPr>
        <w:t xml:space="preserve"> с учетом всех </w:t>
      </w:r>
      <w:r w:rsidRPr="002E2B66">
        <w:rPr>
          <w:rFonts w:ascii="Times New Roman" w:hAnsi="Times New Roman" w:cs="Times New Roman"/>
          <w:bCs/>
          <w:i/>
          <w:color w:val="000000"/>
          <w:sz w:val="28"/>
          <w:szCs w:val="28"/>
        </w:rPr>
        <w:t xml:space="preserve">работающих </w:t>
      </w:r>
      <w:r w:rsidRPr="00F043F8">
        <w:rPr>
          <w:rFonts w:ascii="Times New Roman" w:hAnsi="Times New Roman" w:cs="Times New Roman"/>
          <w:bCs/>
          <w:color w:val="000000"/>
          <w:sz w:val="28"/>
          <w:szCs w:val="28"/>
        </w:rPr>
        <w:t xml:space="preserve">в </w:t>
      </w:r>
      <w:r>
        <w:rPr>
          <w:rFonts w:ascii="Times New Roman" w:hAnsi="Times New Roman" w:cs="Times New Roman"/>
          <w:bCs/>
          <w:color w:val="000000"/>
          <w:sz w:val="28"/>
          <w:szCs w:val="28"/>
        </w:rPr>
        <w:t>организации</w:t>
      </w:r>
      <w:proofErr w:type="gramEnd"/>
      <w:r w:rsidRPr="00F043F8">
        <w:rPr>
          <w:rFonts w:ascii="Times New Roman" w:hAnsi="Times New Roman" w:cs="Times New Roman"/>
          <w:bCs/>
          <w:color w:val="000000"/>
          <w:sz w:val="28"/>
          <w:szCs w:val="28"/>
        </w:rPr>
        <w:t>.</w:t>
      </w:r>
    </w:p>
    <w:p w:rsidR="00A70422" w:rsidRDefault="00A70422" w:rsidP="00A70422">
      <w:pPr>
        <w:pStyle w:val="ConsPlusNormal"/>
        <w:spacing w:line="276" w:lineRule="auto"/>
        <w:ind w:left="360"/>
        <w:jc w:val="both"/>
        <w:rPr>
          <w:rFonts w:ascii="Times New Roman" w:hAnsi="Times New Roman" w:cs="Times New Roman"/>
          <w:bCs/>
          <w:color w:val="000000"/>
          <w:sz w:val="28"/>
          <w:szCs w:val="28"/>
        </w:rPr>
      </w:pPr>
      <w:r w:rsidRPr="0003454F">
        <w:rPr>
          <w:rFonts w:ascii="Times New Roman" w:hAnsi="Times New Roman" w:cs="Times New Roman"/>
          <w:b/>
          <w:bCs/>
          <w:color w:val="000000"/>
          <w:sz w:val="28"/>
          <w:szCs w:val="28"/>
        </w:rPr>
        <w:t>Второе.</w:t>
      </w:r>
      <w:r>
        <w:rPr>
          <w:rFonts w:ascii="Times New Roman" w:hAnsi="Times New Roman" w:cs="Times New Roman"/>
          <w:b/>
          <w:bCs/>
          <w:color w:val="000000"/>
          <w:sz w:val="28"/>
          <w:szCs w:val="28"/>
        </w:rPr>
        <w:t xml:space="preserve"> </w:t>
      </w:r>
      <w:r w:rsidRPr="0003454F">
        <w:rPr>
          <w:rFonts w:ascii="Times New Roman" w:hAnsi="Times New Roman" w:cs="Times New Roman"/>
          <w:bCs/>
          <w:color w:val="000000"/>
          <w:sz w:val="28"/>
          <w:szCs w:val="28"/>
        </w:rPr>
        <w:t>Определить составляющую финансовых затрат</w:t>
      </w:r>
      <w:r>
        <w:rPr>
          <w:rFonts w:ascii="Times New Roman" w:hAnsi="Times New Roman" w:cs="Times New Roman"/>
          <w:bCs/>
          <w:color w:val="000000"/>
          <w:sz w:val="28"/>
          <w:szCs w:val="28"/>
        </w:rPr>
        <w:t xml:space="preserve">, выделяемых </w:t>
      </w:r>
      <w:r w:rsidRPr="001E25E8">
        <w:rPr>
          <w:rFonts w:ascii="Times New Roman" w:hAnsi="Times New Roman" w:cs="Times New Roman"/>
          <w:bCs/>
          <w:i/>
          <w:color w:val="000000"/>
          <w:sz w:val="28"/>
          <w:szCs w:val="28"/>
        </w:rPr>
        <w:t>на безопасность образовательного процесса</w:t>
      </w:r>
      <w:r>
        <w:rPr>
          <w:rFonts w:ascii="Times New Roman" w:hAnsi="Times New Roman" w:cs="Times New Roman"/>
          <w:bCs/>
          <w:i/>
          <w:color w:val="000000"/>
          <w:sz w:val="28"/>
          <w:szCs w:val="28"/>
        </w:rPr>
        <w:t xml:space="preserve"> в расчете</w:t>
      </w:r>
      <w:r w:rsidRPr="001E25E8">
        <w:rPr>
          <w:rFonts w:ascii="Times New Roman" w:hAnsi="Times New Roman" w:cs="Times New Roman"/>
          <w:bCs/>
          <w:i/>
          <w:color w:val="000000"/>
          <w:sz w:val="28"/>
          <w:szCs w:val="28"/>
        </w:rPr>
        <w:t xml:space="preserve"> </w:t>
      </w:r>
      <w:r w:rsidRPr="0003454F">
        <w:rPr>
          <w:rFonts w:ascii="Times New Roman" w:hAnsi="Times New Roman" w:cs="Times New Roman"/>
          <w:bCs/>
          <w:i/>
          <w:color w:val="000000"/>
          <w:sz w:val="28"/>
          <w:szCs w:val="28"/>
        </w:rPr>
        <w:t>на одного обучающегося</w:t>
      </w:r>
      <w:r>
        <w:rPr>
          <w:rFonts w:ascii="Times New Roman" w:hAnsi="Times New Roman" w:cs="Times New Roman"/>
          <w:bCs/>
          <w:i/>
          <w:color w:val="000000"/>
          <w:sz w:val="28"/>
          <w:szCs w:val="28"/>
        </w:rPr>
        <w:t>,</w:t>
      </w:r>
      <w:r w:rsidRPr="0003454F">
        <w:rPr>
          <w:rFonts w:ascii="Times New Roman" w:hAnsi="Times New Roman" w:cs="Times New Roman"/>
          <w:bCs/>
          <w:color w:val="000000"/>
          <w:sz w:val="28"/>
          <w:szCs w:val="28"/>
        </w:rPr>
        <w:t xml:space="preserve"> для включения в государственное (муниципальное) задание.</w:t>
      </w:r>
    </w:p>
    <w:p w:rsidR="00A70422" w:rsidRPr="00A70422" w:rsidRDefault="00A70422" w:rsidP="00A70422">
      <w:pPr>
        <w:spacing w:after="0"/>
        <w:ind w:left="360"/>
        <w:jc w:val="both"/>
        <w:rPr>
          <w:rFonts w:ascii="Times New Roman" w:hAnsi="Times New Roman" w:cs="Times New Roman"/>
          <w:bCs/>
          <w:color w:val="000000"/>
          <w:sz w:val="28"/>
          <w:szCs w:val="28"/>
          <w:lang w:val="ru-RU"/>
        </w:rPr>
      </w:pPr>
      <w:r w:rsidRPr="00A70422">
        <w:rPr>
          <w:rFonts w:ascii="Times New Roman" w:hAnsi="Times New Roman" w:cs="Times New Roman"/>
          <w:b/>
          <w:bCs/>
          <w:color w:val="000000"/>
          <w:sz w:val="28"/>
          <w:szCs w:val="28"/>
          <w:lang w:val="ru-RU"/>
        </w:rPr>
        <w:t xml:space="preserve">Третье. </w:t>
      </w:r>
      <w:r w:rsidRPr="00A70422">
        <w:rPr>
          <w:rFonts w:ascii="Times New Roman" w:hAnsi="Times New Roman" w:cs="Times New Roman"/>
          <w:bCs/>
          <w:color w:val="000000"/>
          <w:sz w:val="28"/>
          <w:szCs w:val="28"/>
          <w:lang w:val="ru-RU"/>
        </w:rPr>
        <w:t xml:space="preserve">Обеспечить </w:t>
      </w:r>
      <w:r w:rsidRPr="00A70422">
        <w:rPr>
          <w:rFonts w:ascii="Times New Roman" w:hAnsi="Times New Roman" w:cs="Times New Roman"/>
          <w:bCs/>
          <w:i/>
          <w:color w:val="000000"/>
          <w:sz w:val="28"/>
          <w:szCs w:val="28"/>
          <w:lang w:val="ru-RU"/>
        </w:rPr>
        <w:t>включение необходимых затрат по охране труда в состав субсидии,</w:t>
      </w:r>
      <w:r w:rsidRPr="00A70422">
        <w:rPr>
          <w:rFonts w:ascii="Times New Roman" w:hAnsi="Times New Roman" w:cs="Times New Roman"/>
          <w:bCs/>
          <w:color w:val="000000"/>
          <w:sz w:val="28"/>
          <w:szCs w:val="28"/>
          <w:lang w:val="ru-RU"/>
        </w:rPr>
        <w:t xml:space="preserve"> направляемой учредителем для образовательной организации на оказание государственной услуги. </w:t>
      </w:r>
    </w:p>
    <w:p w:rsidR="00A70422" w:rsidRPr="00A70422" w:rsidRDefault="00A70422" w:rsidP="00A70422">
      <w:pPr>
        <w:spacing w:after="0"/>
        <w:ind w:left="360"/>
        <w:jc w:val="both"/>
        <w:rPr>
          <w:rFonts w:ascii="Times New Roman" w:hAnsi="Times New Roman" w:cs="Times New Roman"/>
          <w:bCs/>
          <w:color w:val="000000"/>
          <w:sz w:val="28"/>
          <w:szCs w:val="28"/>
          <w:lang w:val="ru-RU"/>
        </w:rPr>
      </w:pPr>
      <w:r w:rsidRPr="00A70422">
        <w:rPr>
          <w:rFonts w:ascii="Times New Roman" w:hAnsi="Times New Roman" w:cs="Times New Roman"/>
          <w:b/>
          <w:bCs/>
          <w:color w:val="000000"/>
          <w:sz w:val="28"/>
          <w:szCs w:val="28"/>
          <w:lang w:val="ru-RU"/>
        </w:rPr>
        <w:t xml:space="preserve">Четвертое. </w:t>
      </w:r>
      <w:r w:rsidRPr="00A70422">
        <w:rPr>
          <w:rFonts w:ascii="Times New Roman" w:hAnsi="Times New Roman" w:cs="Times New Roman"/>
          <w:bCs/>
          <w:color w:val="000000"/>
          <w:sz w:val="28"/>
          <w:szCs w:val="28"/>
          <w:lang w:val="ru-RU"/>
        </w:rPr>
        <w:t xml:space="preserve">Обеспечить </w:t>
      </w:r>
      <w:r w:rsidRPr="00A70422">
        <w:rPr>
          <w:rFonts w:ascii="Times New Roman" w:hAnsi="Times New Roman" w:cs="Times New Roman"/>
          <w:bCs/>
          <w:i/>
          <w:color w:val="000000"/>
          <w:sz w:val="28"/>
          <w:szCs w:val="28"/>
          <w:lang w:val="ru-RU"/>
        </w:rPr>
        <w:t>расходование полученных финансовых средств</w:t>
      </w:r>
      <w:r w:rsidRPr="00A70422">
        <w:rPr>
          <w:rFonts w:ascii="Times New Roman" w:hAnsi="Times New Roman" w:cs="Times New Roman"/>
          <w:bCs/>
          <w:color w:val="000000"/>
          <w:sz w:val="28"/>
          <w:szCs w:val="28"/>
          <w:lang w:val="ru-RU"/>
        </w:rPr>
        <w:t xml:space="preserve"> на целевые мероприятия, направленные на охрану труда и безопасность образовательного процесса, определенные при расчетах.</w:t>
      </w:r>
    </w:p>
    <w:p w:rsidR="00A70422" w:rsidRDefault="00A70422" w:rsidP="00A70422">
      <w:pPr>
        <w:spacing w:after="0"/>
        <w:ind w:left="709" w:firstLine="709"/>
        <w:jc w:val="both"/>
        <w:rPr>
          <w:rFonts w:ascii="Times New Roman" w:hAnsi="Times New Roman" w:cs="Times New Roman"/>
          <w:b/>
          <w:bCs/>
          <w:color w:val="000000"/>
          <w:sz w:val="24"/>
          <w:szCs w:val="24"/>
          <w:lang w:val="ru-RU"/>
        </w:rPr>
      </w:pPr>
    </w:p>
    <w:p w:rsidR="003C6F6C" w:rsidRDefault="003C6F6C" w:rsidP="00A70422">
      <w:pPr>
        <w:spacing w:after="0"/>
        <w:ind w:left="709" w:firstLine="709"/>
        <w:jc w:val="both"/>
        <w:rPr>
          <w:rFonts w:ascii="Times New Roman" w:hAnsi="Times New Roman" w:cs="Times New Roman"/>
          <w:b/>
          <w:bCs/>
          <w:color w:val="000000"/>
          <w:sz w:val="24"/>
          <w:szCs w:val="24"/>
          <w:lang w:val="ru-RU"/>
        </w:rPr>
      </w:pPr>
    </w:p>
    <w:p w:rsidR="006A7DE6" w:rsidRPr="00A70422" w:rsidRDefault="006A7DE6" w:rsidP="00A70422">
      <w:pPr>
        <w:spacing w:after="0"/>
        <w:ind w:left="709" w:firstLine="709"/>
        <w:jc w:val="both"/>
        <w:rPr>
          <w:rFonts w:ascii="Times New Roman" w:hAnsi="Times New Roman" w:cs="Times New Roman"/>
          <w:b/>
          <w:bCs/>
          <w:color w:val="000000"/>
          <w:sz w:val="24"/>
          <w:szCs w:val="24"/>
          <w:lang w:val="ru-RU"/>
        </w:rPr>
      </w:pPr>
    </w:p>
    <w:p w:rsidR="00A70422" w:rsidRPr="00A70422" w:rsidRDefault="00A70422" w:rsidP="00A70422">
      <w:pPr>
        <w:spacing w:after="0"/>
        <w:ind w:left="709" w:firstLine="709"/>
        <w:jc w:val="both"/>
        <w:rPr>
          <w:rFonts w:ascii="Times New Roman" w:hAnsi="Times New Roman" w:cs="Times New Roman"/>
          <w:b/>
          <w:bCs/>
          <w:color w:val="000000"/>
          <w:sz w:val="24"/>
          <w:szCs w:val="24"/>
          <w:lang w:val="ru-RU"/>
        </w:rPr>
      </w:pPr>
      <w:r w:rsidRPr="00A70422">
        <w:rPr>
          <w:rFonts w:ascii="Times New Roman" w:hAnsi="Times New Roman" w:cs="Times New Roman"/>
          <w:b/>
          <w:bCs/>
          <w:color w:val="000000"/>
          <w:sz w:val="24"/>
          <w:szCs w:val="24"/>
          <w:lang w:val="ru-RU"/>
        </w:rPr>
        <w:t>Справочно</w:t>
      </w:r>
    </w:p>
    <w:p w:rsidR="00A70422" w:rsidRPr="00A70422" w:rsidRDefault="00A70422" w:rsidP="00A70422">
      <w:pPr>
        <w:spacing w:after="0"/>
        <w:ind w:left="709" w:firstLine="709"/>
        <w:jc w:val="both"/>
        <w:rPr>
          <w:rFonts w:ascii="Times New Roman" w:hAnsi="Times New Roman" w:cs="Times New Roman"/>
          <w:bCs/>
          <w:color w:val="000000"/>
          <w:sz w:val="24"/>
          <w:szCs w:val="24"/>
          <w:lang w:val="ru-RU"/>
        </w:rPr>
      </w:pPr>
      <w:proofErr w:type="gramStart"/>
      <w:r w:rsidRPr="00A70422">
        <w:rPr>
          <w:rFonts w:ascii="Times New Roman" w:hAnsi="Times New Roman" w:cs="Times New Roman"/>
          <w:bCs/>
          <w:color w:val="000000"/>
          <w:sz w:val="24"/>
          <w:szCs w:val="24"/>
          <w:lang w:val="ru-RU"/>
        </w:rPr>
        <w:t>Приказ Министерства образования и науки Российской Федерации от 22 сентября 2015 г.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proofErr w:type="gramEnd"/>
    </w:p>
    <w:p w:rsidR="00A70422" w:rsidRPr="00A70422" w:rsidRDefault="00A70422" w:rsidP="00A70422">
      <w:pPr>
        <w:spacing w:after="0"/>
        <w:ind w:left="709" w:firstLine="709"/>
        <w:jc w:val="both"/>
        <w:rPr>
          <w:rFonts w:ascii="Times New Roman" w:hAnsi="Times New Roman" w:cs="Times New Roman"/>
          <w:b/>
          <w:bCs/>
          <w:color w:val="000000"/>
          <w:sz w:val="24"/>
          <w:szCs w:val="24"/>
          <w:lang w:val="ru-RU"/>
        </w:rPr>
      </w:pPr>
      <w:r w:rsidRPr="00A70422">
        <w:rPr>
          <w:rFonts w:ascii="Times New Roman" w:hAnsi="Times New Roman" w:cs="Times New Roman"/>
          <w:b/>
          <w:bCs/>
          <w:color w:val="000000"/>
          <w:sz w:val="24"/>
          <w:szCs w:val="24"/>
          <w:lang w:val="ru-RU"/>
        </w:rPr>
        <w:t>Извлечения из приказа Минобрнауки России от 22 сентября 2015 г. № 1040</w:t>
      </w:r>
    </w:p>
    <w:p w:rsidR="00A70422" w:rsidRPr="00A70422" w:rsidRDefault="00A70422" w:rsidP="00A70422">
      <w:pPr>
        <w:spacing w:after="0"/>
        <w:ind w:left="709" w:firstLine="709"/>
        <w:jc w:val="both"/>
        <w:rPr>
          <w:rFonts w:ascii="Times New Roman" w:hAnsi="Times New Roman" w:cs="Times New Roman"/>
          <w:b/>
          <w:bCs/>
          <w:color w:val="000000"/>
          <w:sz w:val="24"/>
          <w:szCs w:val="24"/>
          <w:lang w:val="ru-RU"/>
        </w:rPr>
      </w:pPr>
      <w:r w:rsidRPr="00A70422">
        <w:rPr>
          <w:rFonts w:ascii="Times New Roman" w:hAnsi="Times New Roman" w:cs="Times New Roman"/>
          <w:b/>
          <w:bCs/>
          <w:color w:val="000000"/>
          <w:sz w:val="24"/>
          <w:szCs w:val="24"/>
          <w:lang w:val="ru-RU"/>
        </w:rPr>
        <w:t xml:space="preserve">4. </w:t>
      </w:r>
      <w:r w:rsidRPr="00A70422">
        <w:rPr>
          <w:rFonts w:ascii="Times New Roman" w:hAnsi="Times New Roman" w:cs="Times New Roman"/>
          <w:bCs/>
          <w:color w:val="000000"/>
          <w:sz w:val="24"/>
          <w:szCs w:val="24"/>
          <w:lang w:val="ru-RU"/>
        </w:rPr>
        <w:t xml:space="preserve">Нормативные затраты на оказание государственных (муниципальных) услуг в сфере образования, за исключением государственных (муниципальных) услуг по реализации дополнительных образовательных программ и основных программ профессионального обучения </w:t>
      </w:r>
      <w:r w:rsidRPr="00A70422">
        <w:rPr>
          <w:rFonts w:ascii="Times New Roman" w:hAnsi="Times New Roman" w:cs="Times New Roman"/>
          <w:bCs/>
          <w:i/>
          <w:color w:val="000000"/>
          <w:sz w:val="24"/>
          <w:szCs w:val="24"/>
          <w:u w:val="single"/>
          <w:lang w:val="ru-RU"/>
        </w:rPr>
        <w:t>определяются в расчете на одного обучающегося…с учетом…обеспечения безопасных условий обучения и воспитания, охраны здоровья обучающихся</w:t>
      </w:r>
      <w:r w:rsidRPr="00A70422">
        <w:rPr>
          <w:rFonts w:ascii="Times New Roman" w:hAnsi="Times New Roman" w:cs="Times New Roman"/>
          <w:bCs/>
          <w:color w:val="000000"/>
          <w:sz w:val="24"/>
          <w:szCs w:val="24"/>
          <w:lang w:val="ru-RU"/>
        </w:rPr>
        <w:t>…</w:t>
      </w:r>
      <w:r w:rsidRPr="00A70422">
        <w:rPr>
          <w:rFonts w:ascii="Times New Roman" w:hAnsi="Times New Roman" w:cs="Times New Roman"/>
          <w:bCs/>
          <w:i/>
          <w:color w:val="000000"/>
          <w:sz w:val="24"/>
          <w:szCs w:val="24"/>
          <w:lang w:val="ru-RU"/>
        </w:rPr>
        <w:t xml:space="preserve"> </w:t>
      </w:r>
      <w:r w:rsidRPr="00A70422">
        <w:rPr>
          <w:rFonts w:ascii="Times New Roman" w:hAnsi="Times New Roman" w:cs="Times New Roman"/>
          <w:b/>
          <w:bCs/>
          <w:i/>
          <w:color w:val="000000"/>
          <w:sz w:val="24"/>
          <w:szCs w:val="24"/>
          <w:lang w:val="ru-RU"/>
        </w:rPr>
        <w:t xml:space="preserve"> </w:t>
      </w:r>
    </w:p>
    <w:p w:rsidR="00A70422" w:rsidRPr="00A70422" w:rsidRDefault="00A70422" w:rsidP="00A70422">
      <w:pPr>
        <w:spacing w:after="0"/>
        <w:ind w:left="709" w:firstLine="709"/>
        <w:jc w:val="both"/>
        <w:rPr>
          <w:rFonts w:ascii="Times New Roman" w:hAnsi="Times New Roman" w:cs="Times New Roman"/>
          <w:bCs/>
          <w:color w:val="000000"/>
          <w:sz w:val="24"/>
          <w:szCs w:val="24"/>
          <w:lang w:val="ru-RU"/>
        </w:rPr>
      </w:pPr>
      <w:r w:rsidRPr="00A70422">
        <w:rPr>
          <w:rFonts w:ascii="Times New Roman" w:hAnsi="Times New Roman" w:cs="Times New Roman"/>
          <w:b/>
          <w:bCs/>
          <w:color w:val="000000"/>
          <w:sz w:val="24"/>
          <w:szCs w:val="24"/>
          <w:lang w:val="ru-RU"/>
        </w:rPr>
        <w:t xml:space="preserve">6. </w:t>
      </w:r>
      <w:proofErr w:type="gramStart"/>
      <w:r w:rsidRPr="00A70422">
        <w:rPr>
          <w:rFonts w:ascii="Times New Roman" w:hAnsi="Times New Roman" w:cs="Times New Roman"/>
          <w:bCs/>
          <w:color w:val="000000"/>
          <w:sz w:val="24"/>
          <w:szCs w:val="24"/>
          <w:lang w:val="ru-RU"/>
        </w:rPr>
        <w:t>Определение нормативных затрат осуществляется с учетом норм материальных, технических и трудовых ресурсов, используемых для оказания государственной (муниципальной) услуги, установленных нормативными правовыми актами Российской Федерации, в том числе актами органов государственной власти и местного самоуправления, а также межгосударственными, национальными (государственными) стандартами Российской Федерации, строительных норм и правил, санитарных норм и правил, стандартов, порядков и регламентов оказания государственных (муниципальных) услуг в установленной</w:t>
      </w:r>
      <w:proofErr w:type="gramEnd"/>
      <w:r w:rsidRPr="00A70422">
        <w:rPr>
          <w:rFonts w:ascii="Times New Roman" w:hAnsi="Times New Roman" w:cs="Times New Roman"/>
          <w:bCs/>
          <w:color w:val="000000"/>
          <w:sz w:val="24"/>
          <w:szCs w:val="24"/>
          <w:lang w:val="ru-RU"/>
        </w:rPr>
        <w:t xml:space="preserve"> сфере (далее - стандарты услуг) (при их наличии).</w:t>
      </w:r>
    </w:p>
    <w:p w:rsidR="00A70422" w:rsidRPr="00A70422" w:rsidRDefault="00A70422" w:rsidP="00A70422">
      <w:pPr>
        <w:spacing w:after="0"/>
        <w:ind w:left="709" w:firstLine="709"/>
        <w:jc w:val="both"/>
        <w:rPr>
          <w:rFonts w:ascii="Times New Roman" w:hAnsi="Times New Roman" w:cs="Times New Roman"/>
          <w:sz w:val="28"/>
          <w:szCs w:val="28"/>
          <w:lang w:val="ru-RU"/>
        </w:rPr>
      </w:pPr>
      <w:r w:rsidRPr="00A70422">
        <w:rPr>
          <w:rFonts w:ascii="Times New Roman" w:hAnsi="Times New Roman" w:cs="Times New Roman"/>
          <w:bCs/>
          <w:color w:val="000000"/>
          <w:sz w:val="24"/>
          <w:szCs w:val="24"/>
          <w:lang w:val="ru-RU"/>
        </w:rPr>
        <w:t>При отсутствии стандартов услуг нормативные затраты в отношении соответствующей группы</w:t>
      </w:r>
      <w:r w:rsidRPr="00A70422">
        <w:rPr>
          <w:rFonts w:ascii="Times New Roman" w:hAnsi="Times New Roman" w:cs="Times New Roman"/>
          <w:b/>
          <w:sz w:val="24"/>
          <w:szCs w:val="24"/>
          <w:lang w:val="ru-RU"/>
        </w:rPr>
        <w:t xml:space="preserve"> </w:t>
      </w:r>
      <w:r w:rsidRPr="00A70422">
        <w:rPr>
          <w:rFonts w:ascii="Times New Roman" w:hAnsi="Times New Roman" w:cs="Times New Roman"/>
          <w:sz w:val="24"/>
          <w:szCs w:val="24"/>
          <w:lang w:val="ru-RU"/>
        </w:rPr>
        <w:t>затрат определяются</w:t>
      </w:r>
      <w:r w:rsidRPr="00A70422">
        <w:rPr>
          <w:rFonts w:ascii="Times New Roman" w:hAnsi="Times New Roman" w:cs="Times New Roman"/>
          <w:b/>
          <w:sz w:val="24"/>
          <w:szCs w:val="24"/>
          <w:lang w:val="ru-RU"/>
        </w:rPr>
        <w:t xml:space="preserve"> </w:t>
      </w:r>
      <w:r w:rsidRPr="00A70422">
        <w:rPr>
          <w:rFonts w:ascii="Times New Roman" w:hAnsi="Times New Roman" w:cs="Times New Roman"/>
          <w:i/>
          <w:sz w:val="24"/>
          <w:szCs w:val="24"/>
          <w:lang w:val="ru-RU"/>
        </w:rPr>
        <w:t>структурным методом (или экспертным методом),</w:t>
      </w:r>
      <w:r w:rsidRPr="00A70422">
        <w:rPr>
          <w:rFonts w:ascii="Times New Roman" w:hAnsi="Times New Roman" w:cs="Times New Roman"/>
          <w:b/>
          <w:sz w:val="24"/>
          <w:szCs w:val="24"/>
          <w:lang w:val="ru-RU"/>
        </w:rPr>
        <w:t xml:space="preserve"> </w:t>
      </w:r>
      <w:r w:rsidRPr="00A70422">
        <w:rPr>
          <w:rFonts w:ascii="Times New Roman" w:hAnsi="Times New Roman" w:cs="Times New Roman"/>
          <w:sz w:val="24"/>
          <w:szCs w:val="24"/>
          <w:lang w:val="ru-RU"/>
        </w:rPr>
        <w:t>позволяющим рассчитать нормативные затраты на единицу государственной (муниципальной) услуги.</w:t>
      </w:r>
    </w:p>
    <w:p w:rsidR="00A70422" w:rsidRPr="00AB40F8" w:rsidRDefault="00A70422" w:rsidP="00A70422">
      <w:pPr>
        <w:pStyle w:val="ConsPlusNormal"/>
        <w:spacing w:line="276" w:lineRule="auto"/>
        <w:ind w:left="709" w:firstLine="709"/>
        <w:jc w:val="both"/>
        <w:rPr>
          <w:rFonts w:ascii="Times New Roman" w:hAnsi="Times New Roman" w:cs="Times New Roman"/>
          <w:sz w:val="24"/>
          <w:szCs w:val="24"/>
        </w:rPr>
      </w:pPr>
      <w:r w:rsidRPr="00442050">
        <w:rPr>
          <w:rFonts w:ascii="Times New Roman" w:hAnsi="Times New Roman" w:cs="Times New Roman"/>
          <w:b/>
          <w:bCs/>
          <w:color w:val="000000"/>
          <w:sz w:val="24"/>
          <w:szCs w:val="24"/>
        </w:rPr>
        <w:t>6.1.</w:t>
      </w:r>
      <w:r w:rsidRPr="00AB40F8">
        <w:rPr>
          <w:rFonts w:ascii="Times New Roman" w:hAnsi="Times New Roman" w:cs="Times New Roman"/>
          <w:bCs/>
          <w:color w:val="000000"/>
          <w:sz w:val="24"/>
          <w:szCs w:val="24"/>
        </w:rPr>
        <w:t xml:space="preserve"> Нормативные затраты включают в себя затраты … </w:t>
      </w:r>
      <w:r w:rsidRPr="00AB40F8">
        <w:rPr>
          <w:rFonts w:ascii="Times New Roman" w:hAnsi="Times New Roman" w:cs="Times New Roman"/>
          <w:sz w:val="24"/>
          <w:szCs w:val="24"/>
        </w:rPr>
        <w:t>в соответствии с трудовым законодательством и иными нормативными правовыми актами Российской Федерации, содержащими нормы трудового права.</w:t>
      </w:r>
    </w:p>
    <w:p w:rsidR="00A70422" w:rsidRPr="00AB40F8" w:rsidRDefault="00A70422" w:rsidP="00A70422">
      <w:pPr>
        <w:pStyle w:val="ConsPlusNormal"/>
        <w:spacing w:line="276" w:lineRule="auto"/>
        <w:ind w:left="709" w:firstLine="709"/>
        <w:jc w:val="both"/>
        <w:rPr>
          <w:rFonts w:ascii="Times New Roman" w:hAnsi="Times New Roman" w:cs="Times New Roman"/>
          <w:b/>
          <w:i/>
          <w:sz w:val="24"/>
          <w:szCs w:val="24"/>
          <w:u w:val="single"/>
        </w:rPr>
      </w:pPr>
      <w:r w:rsidRPr="00AB40F8">
        <w:rPr>
          <w:rFonts w:ascii="Times New Roman" w:hAnsi="Times New Roman" w:cs="Times New Roman"/>
          <w:b/>
          <w:sz w:val="24"/>
          <w:szCs w:val="24"/>
        </w:rPr>
        <w:t xml:space="preserve">6.5. </w:t>
      </w:r>
      <w:r w:rsidRPr="00AB40F8">
        <w:rPr>
          <w:rFonts w:ascii="Times New Roman" w:hAnsi="Times New Roman" w:cs="Times New Roman"/>
          <w:sz w:val="24"/>
          <w:szCs w:val="24"/>
        </w:rPr>
        <w:t xml:space="preserve">При определении нормативных затрат на оказание государственных (муниципальных) услуг включаются затраты на общехозяйственные нужды, </w:t>
      </w:r>
      <w:r>
        <w:rPr>
          <w:rFonts w:ascii="Times New Roman" w:hAnsi="Times New Roman" w:cs="Times New Roman"/>
          <w:sz w:val="24"/>
          <w:szCs w:val="24"/>
        </w:rPr>
        <w:t>в том числе на оплату услуг</w:t>
      </w:r>
      <w:r w:rsidRPr="00AB40F8">
        <w:rPr>
          <w:rFonts w:ascii="Times New Roman" w:hAnsi="Times New Roman" w:cs="Times New Roman"/>
          <w:sz w:val="24"/>
          <w:szCs w:val="24"/>
        </w:rPr>
        <w:t>…, а также</w:t>
      </w:r>
      <w:r w:rsidRPr="00AB40F8">
        <w:rPr>
          <w:rFonts w:ascii="Times New Roman" w:hAnsi="Times New Roman" w:cs="Times New Roman"/>
          <w:b/>
          <w:sz w:val="24"/>
          <w:szCs w:val="24"/>
        </w:rPr>
        <w:t xml:space="preserve"> </w:t>
      </w:r>
      <w:r w:rsidRPr="00EB3DEF">
        <w:rPr>
          <w:rFonts w:ascii="Times New Roman" w:hAnsi="Times New Roman" w:cs="Times New Roman"/>
          <w:b/>
          <w:i/>
          <w:sz w:val="24"/>
          <w:szCs w:val="24"/>
          <w:u w:val="single"/>
        </w:rPr>
        <w:t>иных затрат, непосредственно не связанных с оказанием государственных (муниципальных) услуг, но без которых оказание данных услуг будет существенно затруднено или невозможно</w:t>
      </w:r>
      <w:r w:rsidRPr="00AB40F8">
        <w:rPr>
          <w:rFonts w:ascii="Times New Roman" w:hAnsi="Times New Roman" w:cs="Times New Roman"/>
          <w:i/>
          <w:sz w:val="24"/>
          <w:szCs w:val="24"/>
          <w:u w:val="single"/>
        </w:rPr>
        <w:t>.</w:t>
      </w:r>
    </w:p>
    <w:p w:rsidR="00A70422" w:rsidRPr="00AB40F8" w:rsidRDefault="00A70422" w:rsidP="00A70422">
      <w:pPr>
        <w:pStyle w:val="ConsPlusNormal"/>
        <w:ind w:left="709" w:hanging="1"/>
        <w:jc w:val="both"/>
        <w:rPr>
          <w:rFonts w:ascii="Times New Roman" w:hAnsi="Times New Roman" w:cs="Times New Roman"/>
          <w:sz w:val="28"/>
          <w:szCs w:val="28"/>
        </w:rPr>
      </w:pPr>
    </w:p>
    <w:p w:rsidR="00A70422" w:rsidRPr="00A70422" w:rsidRDefault="00A70422" w:rsidP="00A70422">
      <w:pPr>
        <w:spacing w:after="0"/>
        <w:ind w:firstLine="709"/>
        <w:jc w:val="both"/>
        <w:rPr>
          <w:rFonts w:ascii="Times New Roman" w:hAnsi="Times New Roman" w:cs="Times New Roman"/>
          <w:sz w:val="28"/>
          <w:szCs w:val="28"/>
          <w:lang w:val="ru-RU"/>
        </w:rPr>
      </w:pPr>
      <w:r w:rsidRPr="00A70422">
        <w:rPr>
          <w:rFonts w:ascii="Times New Roman" w:hAnsi="Times New Roman" w:cs="Times New Roman"/>
          <w:sz w:val="28"/>
          <w:szCs w:val="28"/>
          <w:lang w:val="ru-RU"/>
        </w:rPr>
        <w:t>Для расчета норматива затрат по охране труда принимается условие, что в образовательной организации, независимо от ее организационно-правовой формы, на основании статистических данных, в среднем работает 48 человек.</w:t>
      </w:r>
    </w:p>
    <w:p w:rsidR="00A70422" w:rsidRPr="00A70422" w:rsidRDefault="00A70422" w:rsidP="00A70422">
      <w:pPr>
        <w:spacing w:after="0"/>
        <w:ind w:firstLine="709"/>
        <w:jc w:val="both"/>
        <w:rPr>
          <w:rFonts w:ascii="Times New Roman" w:hAnsi="Times New Roman" w:cs="Times New Roman"/>
          <w:sz w:val="28"/>
          <w:szCs w:val="28"/>
          <w:lang w:val="ru-RU"/>
        </w:rPr>
      </w:pPr>
      <w:proofErr w:type="gramStart"/>
      <w:r w:rsidRPr="00A70422">
        <w:rPr>
          <w:rFonts w:ascii="Times New Roman" w:hAnsi="Times New Roman" w:cs="Times New Roman"/>
          <w:sz w:val="28"/>
          <w:szCs w:val="28"/>
          <w:lang w:val="ru-RU"/>
        </w:rPr>
        <w:t>При отсутствии норм, выраженных в натуральных показателях, установленных стандартом оказания услуги, в отношении государственной услуги, оказываемой федеральными государственными учреждениями, нормы, выраженные в натуральных показателях, определяются на основе анализа и усреднения показателей деятельности федерального государственного учреждения, которое имеет минимальный объем затрат на оказание единицы государственной услуги при выполнении требований к качеству оказания государственной (муниципальной) услуги, отраженных в стандарте оказания услуги (далее</w:t>
      </w:r>
      <w:proofErr w:type="gramEnd"/>
      <w:r w:rsidRPr="00A70422">
        <w:rPr>
          <w:rFonts w:ascii="Times New Roman" w:hAnsi="Times New Roman" w:cs="Times New Roman"/>
          <w:sz w:val="28"/>
          <w:szCs w:val="28"/>
          <w:lang w:val="ru-RU"/>
        </w:rPr>
        <w:t xml:space="preserve"> - метод наиболее эффективного учреждения), либо на основе медианного значения по федеральным государственным учреждениям, оказывающим государственную услугу (далее - медианный метод).</w:t>
      </w:r>
    </w:p>
    <w:p w:rsidR="00A70422" w:rsidRPr="00A70422" w:rsidRDefault="00A70422" w:rsidP="00A70422">
      <w:pPr>
        <w:widowControl w:val="0"/>
        <w:autoSpaceDE w:val="0"/>
        <w:autoSpaceDN w:val="0"/>
        <w:spacing w:after="0" w:line="240" w:lineRule="auto"/>
        <w:ind w:firstLine="708"/>
        <w:jc w:val="both"/>
        <w:outlineLvl w:val="1"/>
        <w:rPr>
          <w:rFonts w:ascii="Times New Roman" w:hAnsi="Times New Roman" w:cs="Times New Roman"/>
          <w:sz w:val="28"/>
          <w:szCs w:val="28"/>
          <w:lang w:val="ru-RU"/>
        </w:rPr>
      </w:pPr>
      <w:bookmarkStart w:id="113" w:name="_Toc497219004"/>
      <w:proofErr w:type="gramStart"/>
      <w:r w:rsidRPr="00A70422">
        <w:rPr>
          <w:rFonts w:ascii="Times New Roman" w:eastAsia="Times New Roman" w:hAnsi="Times New Roman" w:cs="Times New Roman"/>
          <w:b/>
          <w:i/>
          <w:sz w:val="28"/>
          <w:szCs w:val="28"/>
          <w:lang w:val="ru-RU"/>
        </w:rPr>
        <w:t>Порядок  расчета</w:t>
      </w:r>
      <w:r w:rsidRPr="00A70422">
        <w:rPr>
          <w:rFonts w:ascii="Times New Roman" w:eastAsia="Times New Roman" w:hAnsi="Times New Roman" w:cs="Times New Roman"/>
          <w:i/>
          <w:sz w:val="28"/>
          <w:szCs w:val="28"/>
          <w:lang w:val="ru-RU"/>
        </w:rPr>
        <w:t xml:space="preserve"> нормативных затрат на оказание государственной услуги, </w:t>
      </w:r>
      <w:r w:rsidRPr="00A70422">
        <w:rPr>
          <w:rFonts w:ascii="Times New Roman" w:eastAsia="Times New Roman" w:hAnsi="Times New Roman" w:cs="Times New Roman"/>
          <w:b/>
          <w:i/>
          <w:sz w:val="28"/>
          <w:szCs w:val="28"/>
          <w:lang w:val="ru-RU"/>
        </w:rPr>
        <w:t>применяемый при расчете объема финансового обеспечения</w:t>
      </w:r>
      <w:r w:rsidRPr="00A70422">
        <w:rPr>
          <w:rFonts w:ascii="Times New Roman" w:eastAsia="Times New Roman" w:hAnsi="Times New Roman" w:cs="Times New Roman"/>
          <w:i/>
          <w:sz w:val="28"/>
          <w:szCs w:val="28"/>
          <w:lang w:val="ru-RU"/>
        </w:rPr>
        <w:t xml:space="preserve"> выполнения государственного задания</w:t>
      </w:r>
      <w:r w:rsidRPr="00A70422">
        <w:rPr>
          <w:rFonts w:ascii="Times New Roman" w:eastAsia="Times New Roman" w:hAnsi="Times New Roman" w:cs="Times New Roman"/>
          <w:sz w:val="28"/>
          <w:szCs w:val="28"/>
          <w:lang w:val="ru-RU"/>
        </w:rPr>
        <w:t xml:space="preserve"> (далее – Порядок расчета нормативных затрат), </w:t>
      </w:r>
      <w:r w:rsidRPr="00A70422">
        <w:rPr>
          <w:rFonts w:ascii="Times New Roman" w:eastAsia="Times New Roman" w:hAnsi="Times New Roman" w:cs="Times New Roman"/>
          <w:b/>
          <w:sz w:val="28"/>
          <w:szCs w:val="28"/>
          <w:lang w:val="ru-RU"/>
        </w:rPr>
        <w:t>установлен</w:t>
      </w:r>
      <w:r w:rsidRPr="00A70422">
        <w:rPr>
          <w:rFonts w:ascii="Times New Roman" w:eastAsia="Times New Roman" w:hAnsi="Times New Roman" w:cs="Times New Roman"/>
          <w:sz w:val="28"/>
          <w:szCs w:val="28"/>
          <w:lang w:val="ru-RU"/>
        </w:rPr>
        <w:t xml:space="preserve"> «</w:t>
      </w:r>
      <w:r w:rsidRPr="00A70422">
        <w:rPr>
          <w:rFonts w:ascii="Times New Roman" w:eastAsia="Times New Roman" w:hAnsi="Times New Roman" w:cs="Times New Roman"/>
          <w:b/>
          <w:sz w:val="28"/>
          <w:szCs w:val="28"/>
          <w:lang w:val="ru-RU"/>
        </w:rPr>
        <w:t xml:space="preserve">Общими требованиями </w:t>
      </w:r>
      <w:r w:rsidRPr="00A70422">
        <w:rPr>
          <w:rFonts w:ascii="Times New Roman" w:hAnsi="Times New Roman" w:cs="Times New Roman"/>
          <w:sz w:val="28"/>
          <w:szCs w:val="28"/>
          <w:lang w:val="ru-RU"/>
        </w:rPr>
        <w:t>к определению нормативных затрат на оказание государственных (муниципальных) услуг, осуществление которых предусмотрено бюджетным законодательством Российской Федерации и не отнесенных к иным видам деятельности, применяемых при расчете объема финансового обеспечения выполнения государственного (муниципального) задания на оказание</w:t>
      </w:r>
      <w:proofErr w:type="gramEnd"/>
      <w:r w:rsidRPr="00A70422">
        <w:rPr>
          <w:rFonts w:ascii="Times New Roman" w:hAnsi="Times New Roman" w:cs="Times New Roman"/>
          <w:sz w:val="28"/>
          <w:szCs w:val="28"/>
          <w:lang w:val="ru-RU"/>
        </w:rPr>
        <w:t xml:space="preserve"> государственных (муниципальных) услуг (выполнение работ) государственным (муниципальным) учреждением», утвержденных приказом Минфина России от 1 июля 2015 г. № 104н.</w:t>
      </w:r>
      <w:bookmarkEnd w:id="113"/>
      <w:r w:rsidRPr="00A70422">
        <w:rPr>
          <w:rFonts w:ascii="Times New Roman" w:hAnsi="Times New Roman" w:cs="Times New Roman"/>
          <w:sz w:val="28"/>
          <w:szCs w:val="28"/>
          <w:lang w:val="ru-RU"/>
        </w:rPr>
        <w:t xml:space="preserve"> </w:t>
      </w:r>
    </w:p>
    <w:p w:rsidR="00A70422" w:rsidRPr="00A70422" w:rsidRDefault="00A70422" w:rsidP="00A70422">
      <w:pPr>
        <w:widowControl w:val="0"/>
        <w:autoSpaceDE w:val="0"/>
        <w:autoSpaceDN w:val="0"/>
        <w:spacing w:after="0" w:line="240" w:lineRule="auto"/>
        <w:ind w:firstLine="708"/>
        <w:jc w:val="both"/>
        <w:outlineLvl w:val="1"/>
        <w:rPr>
          <w:rFonts w:ascii="Times New Roman" w:hAnsi="Times New Roman" w:cs="Times New Roman"/>
          <w:sz w:val="28"/>
          <w:szCs w:val="28"/>
          <w:lang w:val="ru-RU"/>
        </w:rPr>
      </w:pPr>
    </w:p>
    <w:p w:rsidR="00A70422" w:rsidRPr="00A70422" w:rsidRDefault="00A70422" w:rsidP="00A70422">
      <w:pPr>
        <w:spacing w:after="0"/>
        <w:ind w:firstLine="709"/>
        <w:jc w:val="both"/>
        <w:rPr>
          <w:rFonts w:ascii="Times New Roman" w:hAnsi="Times New Roman" w:cs="Times New Roman"/>
          <w:b/>
          <w:sz w:val="24"/>
          <w:szCs w:val="24"/>
          <w:lang w:val="ru-RU"/>
        </w:rPr>
      </w:pPr>
      <w:r w:rsidRPr="00A70422">
        <w:rPr>
          <w:rFonts w:ascii="Times New Roman" w:hAnsi="Times New Roman" w:cs="Times New Roman"/>
          <w:b/>
          <w:bCs/>
          <w:color w:val="000000"/>
          <w:sz w:val="24"/>
          <w:szCs w:val="24"/>
          <w:lang w:val="ru-RU"/>
        </w:rPr>
        <w:t>Извлечения из Порядка расчета нормативных затрат</w:t>
      </w:r>
    </w:p>
    <w:p w:rsidR="00A70422" w:rsidRPr="00155434" w:rsidRDefault="00A70422" w:rsidP="00A704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55434">
        <w:rPr>
          <w:rFonts w:ascii="Times New Roman" w:hAnsi="Times New Roman" w:cs="Times New Roman"/>
          <w:sz w:val="28"/>
          <w:szCs w:val="28"/>
        </w:rPr>
        <w:t>13. Нормативные затраты на оказание государственной услуги рассчитываются по следующей формуле</w:t>
      </w:r>
      <w:proofErr w:type="gramStart"/>
      <w:r w:rsidRPr="00155434">
        <w:rPr>
          <w:rFonts w:ascii="Times New Roman" w:hAnsi="Times New Roman" w:cs="Times New Roman"/>
          <w:sz w:val="28"/>
          <w:szCs w:val="28"/>
        </w:rPr>
        <w:t>:</w:t>
      </w:r>
      <w:proofErr w:type="gramEnd"/>
    </w:p>
    <w:p w:rsidR="00A70422" w:rsidRPr="00B939D1" w:rsidRDefault="00A70422" w:rsidP="00A70422">
      <w:pPr>
        <w:pStyle w:val="ConsPlusNormal"/>
        <w:jc w:val="center"/>
        <w:rPr>
          <w:rFonts w:ascii="Times New Roman" w:hAnsi="Times New Roman" w:cs="Times New Roman"/>
          <w:sz w:val="24"/>
          <w:szCs w:val="24"/>
        </w:rPr>
      </w:pPr>
      <w:r w:rsidRPr="00B939D1">
        <w:rPr>
          <w:rFonts w:ascii="Times New Roman" w:hAnsi="Times New Roman" w:cs="Times New Roman"/>
          <w:noProof/>
          <w:position w:val="-16"/>
          <w:sz w:val="24"/>
          <w:szCs w:val="24"/>
        </w:rPr>
        <w:drawing>
          <wp:inline distT="0" distB="0" distL="0" distR="0" wp14:anchorId="4416EBD6" wp14:editId="3E624B1B">
            <wp:extent cx="1648460" cy="295910"/>
            <wp:effectExtent l="0" t="0" r="8890" b="8890"/>
            <wp:docPr id="19" name="Рисунок 19" descr="base_1_183863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183863_64"/>
                    <pic:cNvPicPr preferRelativeResize="0">
                      <a:picLocks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648460" cy="295910"/>
                    </a:xfrm>
                    <a:prstGeom prst="rect">
                      <a:avLst/>
                    </a:prstGeom>
                    <a:noFill/>
                    <a:ln>
                      <a:noFill/>
                    </a:ln>
                  </pic:spPr>
                </pic:pic>
              </a:graphicData>
            </a:graphic>
          </wp:inline>
        </w:drawing>
      </w:r>
      <w:r w:rsidRPr="00B939D1">
        <w:rPr>
          <w:rFonts w:ascii="Times New Roman" w:hAnsi="Times New Roman" w:cs="Times New Roman"/>
          <w:sz w:val="24"/>
          <w:szCs w:val="24"/>
        </w:rPr>
        <w:t>, где:</w:t>
      </w:r>
    </w:p>
    <w:p w:rsidR="00A70422" w:rsidRPr="00B939D1" w:rsidRDefault="00A70422" w:rsidP="00A70422">
      <w:pPr>
        <w:pStyle w:val="ConsPlusNormal"/>
        <w:ind w:firstLine="539"/>
        <w:jc w:val="both"/>
        <w:rPr>
          <w:rFonts w:ascii="Times New Roman" w:hAnsi="Times New Roman" w:cs="Times New Roman"/>
          <w:sz w:val="24"/>
          <w:szCs w:val="24"/>
        </w:rPr>
      </w:pPr>
      <w:r w:rsidRPr="00B939D1">
        <w:rPr>
          <w:rFonts w:ascii="Times New Roman" w:hAnsi="Times New Roman" w:cs="Times New Roman"/>
          <w:noProof/>
          <w:position w:val="-16"/>
          <w:sz w:val="24"/>
          <w:szCs w:val="24"/>
        </w:rPr>
        <w:drawing>
          <wp:inline distT="0" distB="0" distL="0" distR="0" wp14:anchorId="5BE826E5" wp14:editId="74290218">
            <wp:extent cx="373380" cy="295910"/>
            <wp:effectExtent l="0" t="0" r="7620" b="8890"/>
            <wp:docPr id="18" name="Рисунок 18" descr="base_1_183863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183863_65"/>
                    <pic:cNvPicPr preferRelativeResize="0">
                      <a:picLocks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373380" cy="295910"/>
                    </a:xfrm>
                    <a:prstGeom prst="rect">
                      <a:avLst/>
                    </a:prstGeom>
                    <a:noFill/>
                    <a:ln>
                      <a:noFill/>
                    </a:ln>
                  </pic:spPr>
                </pic:pic>
              </a:graphicData>
            </a:graphic>
          </wp:inline>
        </w:drawing>
      </w:r>
      <w:r w:rsidRPr="00B939D1">
        <w:rPr>
          <w:rFonts w:ascii="Times New Roman" w:hAnsi="Times New Roman" w:cs="Times New Roman"/>
          <w:sz w:val="24"/>
          <w:szCs w:val="24"/>
        </w:rPr>
        <w:t xml:space="preserve"> - размер нормативных затрат на оказание i-ой государственной услуги с показателями отраслевой специфики в y-ом государственном учреждении;</w:t>
      </w:r>
    </w:p>
    <w:p w:rsidR="00A70422" w:rsidRPr="00B939D1" w:rsidRDefault="00A70422" w:rsidP="00A70422">
      <w:pPr>
        <w:pStyle w:val="ConsPlusNormal"/>
        <w:ind w:firstLine="539"/>
        <w:jc w:val="both"/>
        <w:rPr>
          <w:rFonts w:ascii="Times New Roman" w:hAnsi="Times New Roman" w:cs="Times New Roman"/>
          <w:sz w:val="24"/>
          <w:szCs w:val="24"/>
        </w:rPr>
      </w:pPr>
      <w:r w:rsidRPr="00B939D1">
        <w:rPr>
          <w:rFonts w:ascii="Times New Roman" w:hAnsi="Times New Roman" w:cs="Times New Roman"/>
          <w:noProof/>
          <w:position w:val="-14"/>
          <w:sz w:val="24"/>
          <w:szCs w:val="24"/>
        </w:rPr>
        <w:drawing>
          <wp:inline distT="0" distB="0" distL="0" distR="0" wp14:anchorId="644249EE" wp14:editId="5E1B0900">
            <wp:extent cx="321945" cy="283210"/>
            <wp:effectExtent l="0" t="0" r="1905" b="2540"/>
            <wp:docPr id="17" name="Рисунок 17" descr="base_1_183863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183863_66"/>
                    <pic:cNvPicPr preferRelativeResize="0">
                      <a:picLocks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321945" cy="283210"/>
                    </a:xfrm>
                    <a:prstGeom prst="rect">
                      <a:avLst/>
                    </a:prstGeom>
                    <a:noFill/>
                    <a:ln>
                      <a:noFill/>
                    </a:ln>
                  </pic:spPr>
                </pic:pic>
              </a:graphicData>
            </a:graphic>
          </wp:inline>
        </w:drawing>
      </w:r>
      <w:r w:rsidRPr="00B939D1">
        <w:rPr>
          <w:rFonts w:ascii="Times New Roman" w:hAnsi="Times New Roman" w:cs="Times New Roman"/>
          <w:sz w:val="24"/>
          <w:szCs w:val="24"/>
        </w:rPr>
        <w:t xml:space="preserve"> - отраслевой корректирующий коэффициент к базовому нормативу затрат на оказание i-ой государственной услуги;</w:t>
      </w:r>
    </w:p>
    <w:p w:rsidR="00A70422" w:rsidRPr="00B939D1" w:rsidRDefault="00A70422" w:rsidP="00A70422">
      <w:pPr>
        <w:pStyle w:val="ConsPlusNormal"/>
        <w:ind w:firstLine="539"/>
        <w:jc w:val="both"/>
        <w:rPr>
          <w:rFonts w:ascii="Times New Roman" w:hAnsi="Times New Roman" w:cs="Times New Roman"/>
          <w:sz w:val="24"/>
          <w:szCs w:val="24"/>
        </w:rPr>
      </w:pPr>
      <w:r w:rsidRPr="00B939D1">
        <w:rPr>
          <w:rFonts w:ascii="Times New Roman" w:hAnsi="Times New Roman" w:cs="Times New Roman"/>
          <w:noProof/>
          <w:position w:val="-16"/>
          <w:sz w:val="24"/>
          <w:szCs w:val="24"/>
        </w:rPr>
        <w:drawing>
          <wp:inline distT="0" distB="0" distL="0" distR="0" wp14:anchorId="4E352129" wp14:editId="67460BC4">
            <wp:extent cx="360680" cy="295910"/>
            <wp:effectExtent l="0" t="0" r="1270" b="8890"/>
            <wp:docPr id="16" name="Рисунок 16" descr="base_1_183863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183863_67"/>
                    <pic:cNvPicPr preferRelativeResize="0">
                      <a:picLocks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60680" cy="295910"/>
                    </a:xfrm>
                    <a:prstGeom prst="rect">
                      <a:avLst/>
                    </a:prstGeom>
                    <a:noFill/>
                    <a:ln>
                      <a:noFill/>
                    </a:ln>
                  </pic:spPr>
                </pic:pic>
              </a:graphicData>
            </a:graphic>
          </wp:inline>
        </w:drawing>
      </w:r>
      <w:r w:rsidRPr="00B939D1">
        <w:rPr>
          <w:rFonts w:ascii="Times New Roman" w:hAnsi="Times New Roman" w:cs="Times New Roman"/>
          <w:sz w:val="24"/>
          <w:szCs w:val="24"/>
        </w:rPr>
        <w:t xml:space="preserve"> - территориальный корректирующий коэффициент к базовому нормативу затрат на оказание i-ой государственной услуги в y-ом государственном учреждении;</w:t>
      </w:r>
    </w:p>
    <w:p w:rsidR="00A70422" w:rsidRPr="00B939D1" w:rsidRDefault="00A70422" w:rsidP="00A70422">
      <w:pPr>
        <w:pStyle w:val="ConsPlusNormal"/>
        <w:ind w:firstLine="539"/>
        <w:jc w:val="both"/>
        <w:rPr>
          <w:rFonts w:ascii="Times New Roman" w:hAnsi="Times New Roman" w:cs="Times New Roman"/>
          <w:sz w:val="24"/>
          <w:szCs w:val="24"/>
        </w:rPr>
      </w:pPr>
      <w:r w:rsidRPr="00B939D1">
        <w:rPr>
          <w:rFonts w:ascii="Times New Roman" w:hAnsi="Times New Roman" w:cs="Times New Roman"/>
          <w:noProof/>
          <w:position w:val="-12"/>
          <w:sz w:val="24"/>
          <w:szCs w:val="24"/>
        </w:rPr>
        <w:drawing>
          <wp:inline distT="0" distB="0" distL="0" distR="0" wp14:anchorId="053E514C" wp14:editId="42C18416">
            <wp:extent cx="556591" cy="413468"/>
            <wp:effectExtent l="0" t="0" r="0" b="0"/>
            <wp:docPr id="15" name="Рисунок 15" descr="base_1_183863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183863_68"/>
                    <pic:cNvPicPr preferRelativeResize="0">
                      <a:picLocks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49663" cy="408321"/>
                    </a:xfrm>
                    <a:prstGeom prst="rect">
                      <a:avLst/>
                    </a:prstGeom>
                    <a:noFill/>
                    <a:ln>
                      <a:noFill/>
                    </a:ln>
                  </pic:spPr>
                </pic:pic>
              </a:graphicData>
            </a:graphic>
          </wp:inline>
        </w:drawing>
      </w:r>
      <w:r w:rsidRPr="00B939D1">
        <w:rPr>
          <w:rFonts w:ascii="Times New Roman" w:hAnsi="Times New Roman" w:cs="Times New Roman"/>
          <w:sz w:val="24"/>
          <w:szCs w:val="24"/>
        </w:rPr>
        <w:t xml:space="preserve"> - значение базового норматива затрат на оказание i-ой государственной услуги.</w:t>
      </w:r>
    </w:p>
    <w:p w:rsidR="00A70422" w:rsidRPr="00B939D1" w:rsidRDefault="00A70422" w:rsidP="00A70422">
      <w:pPr>
        <w:pStyle w:val="ConsPlusNormal"/>
        <w:ind w:firstLine="539"/>
        <w:jc w:val="both"/>
        <w:rPr>
          <w:rFonts w:ascii="Times New Roman" w:hAnsi="Times New Roman" w:cs="Times New Roman"/>
          <w:sz w:val="24"/>
          <w:szCs w:val="24"/>
        </w:rPr>
      </w:pPr>
      <w:r w:rsidRPr="00B939D1">
        <w:rPr>
          <w:rFonts w:ascii="Times New Roman" w:hAnsi="Times New Roman" w:cs="Times New Roman"/>
          <w:sz w:val="24"/>
          <w:szCs w:val="24"/>
        </w:rPr>
        <w:t>Значение базового норматива затрат на оказание государственной услуги рассчитывается по следующей формуле:</w:t>
      </w:r>
    </w:p>
    <w:p w:rsidR="00A70422" w:rsidRPr="00B939D1" w:rsidRDefault="00A70422" w:rsidP="00A70422">
      <w:pPr>
        <w:pStyle w:val="ConsPlusNormal"/>
        <w:jc w:val="center"/>
        <w:rPr>
          <w:rFonts w:ascii="Times New Roman" w:hAnsi="Times New Roman" w:cs="Times New Roman"/>
          <w:sz w:val="24"/>
          <w:szCs w:val="24"/>
        </w:rPr>
      </w:pPr>
      <w:r w:rsidRPr="00B939D1">
        <w:rPr>
          <w:rFonts w:ascii="Times New Roman" w:hAnsi="Times New Roman" w:cs="Times New Roman"/>
          <w:noProof/>
          <w:position w:val="-14"/>
          <w:sz w:val="24"/>
          <w:szCs w:val="24"/>
        </w:rPr>
        <w:drawing>
          <wp:inline distT="0" distB="0" distL="0" distR="0" wp14:anchorId="14F511AB" wp14:editId="18B38026">
            <wp:extent cx="1339215" cy="283210"/>
            <wp:effectExtent l="0" t="0" r="0" b="2540"/>
            <wp:docPr id="14" name="Рисунок 14" descr="base_1_183863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183863_69"/>
                    <pic:cNvPicPr preferRelativeResize="0">
                      <a:picLocks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39215" cy="283210"/>
                    </a:xfrm>
                    <a:prstGeom prst="rect">
                      <a:avLst/>
                    </a:prstGeom>
                    <a:noFill/>
                    <a:ln>
                      <a:noFill/>
                    </a:ln>
                  </pic:spPr>
                </pic:pic>
              </a:graphicData>
            </a:graphic>
          </wp:inline>
        </w:drawing>
      </w:r>
      <w:r w:rsidRPr="00B939D1">
        <w:rPr>
          <w:rFonts w:ascii="Times New Roman" w:hAnsi="Times New Roman" w:cs="Times New Roman"/>
          <w:sz w:val="24"/>
          <w:szCs w:val="24"/>
        </w:rPr>
        <w:t>, где:</w:t>
      </w:r>
    </w:p>
    <w:p w:rsidR="00A70422" w:rsidRPr="00B939D1" w:rsidRDefault="00A70422" w:rsidP="00A70422">
      <w:pPr>
        <w:pStyle w:val="ConsPlusNormal"/>
        <w:ind w:firstLine="540"/>
        <w:jc w:val="both"/>
        <w:rPr>
          <w:rFonts w:ascii="Times New Roman" w:hAnsi="Times New Roman" w:cs="Times New Roman"/>
          <w:sz w:val="24"/>
          <w:szCs w:val="24"/>
        </w:rPr>
      </w:pPr>
      <w:r w:rsidRPr="00B939D1">
        <w:rPr>
          <w:rFonts w:ascii="Times New Roman" w:hAnsi="Times New Roman" w:cs="Times New Roman"/>
          <w:noProof/>
          <w:position w:val="-14"/>
          <w:sz w:val="24"/>
          <w:szCs w:val="24"/>
        </w:rPr>
        <w:drawing>
          <wp:inline distT="0" distB="0" distL="0" distR="0" wp14:anchorId="39480008" wp14:editId="1A35FEA9">
            <wp:extent cx="476250" cy="283210"/>
            <wp:effectExtent l="0" t="0" r="0" b="2540"/>
            <wp:docPr id="13" name="Рисунок 13" descr="base_1_183863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183863_70"/>
                    <pic:cNvPicPr preferRelativeResize="0">
                      <a:picLocks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476250" cy="283210"/>
                    </a:xfrm>
                    <a:prstGeom prst="rect">
                      <a:avLst/>
                    </a:prstGeom>
                    <a:noFill/>
                    <a:ln>
                      <a:noFill/>
                    </a:ln>
                  </pic:spPr>
                </pic:pic>
              </a:graphicData>
            </a:graphic>
          </wp:inline>
        </w:drawing>
      </w:r>
      <w:r w:rsidRPr="00B939D1">
        <w:rPr>
          <w:rFonts w:ascii="Times New Roman" w:hAnsi="Times New Roman" w:cs="Times New Roman"/>
          <w:sz w:val="24"/>
          <w:szCs w:val="24"/>
        </w:rPr>
        <w:t xml:space="preserve"> - значение базового норматива затрат, непосредственно связанных с оказанием i-ой государственной услуги;</w:t>
      </w:r>
    </w:p>
    <w:p w:rsidR="00A70422" w:rsidRPr="00155434" w:rsidRDefault="00A70422" w:rsidP="00A70422">
      <w:pPr>
        <w:pStyle w:val="ConsPlusNormal"/>
        <w:ind w:firstLine="540"/>
        <w:jc w:val="both"/>
        <w:rPr>
          <w:rFonts w:ascii="Times New Roman" w:hAnsi="Times New Roman" w:cs="Times New Roman"/>
          <w:sz w:val="28"/>
          <w:szCs w:val="28"/>
        </w:rPr>
      </w:pPr>
      <w:r w:rsidRPr="00590FD8">
        <w:rPr>
          <w:rFonts w:ascii="Times New Roman" w:hAnsi="Times New Roman" w:cs="Times New Roman"/>
          <w:noProof/>
          <w:position w:val="-12"/>
          <w:sz w:val="28"/>
          <w:szCs w:val="28"/>
        </w:rPr>
        <w:drawing>
          <wp:inline distT="0" distB="0" distL="0" distR="0" wp14:anchorId="24776560" wp14:editId="1378CE66">
            <wp:extent cx="556592" cy="445273"/>
            <wp:effectExtent l="0" t="0" r="0" b="0"/>
            <wp:docPr id="12" name="Рисунок 12" descr="base_1_183863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183863_71"/>
                    <pic:cNvPicPr preferRelativeResize="0">
                      <a:picLocks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548862" cy="439089"/>
                    </a:xfrm>
                    <a:prstGeom prst="rect">
                      <a:avLst/>
                    </a:prstGeom>
                    <a:noFill/>
                    <a:ln>
                      <a:noFill/>
                    </a:ln>
                  </pic:spPr>
                </pic:pic>
              </a:graphicData>
            </a:graphic>
          </wp:inline>
        </w:drawing>
      </w:r>
      <w:r w:rsidRPr="00590FD8">
        <w:rPr>
          <w:rFonts w:ascii="Times New Roman" w:hAnsi="Times New Roman" w:cs="Times New Roman"/>
          <w:sz w:val="28"/>
          <w:szCs w:val="28"/>
        </w:rPr>
        <w:t xml:space="preserve"> - </w:t>
      </w:r>
      <w:r w:rsidRPr="00155434">
        <w:rPr>
          <w:rFonts w:ascii="Times New Roman" w:hAnsi="Times New Roman" w:cs="Times New Roman"/>
          <w:sz w:val="28"/>
          <w:szCs w:val="28"/>
        </w:rPr>
        <w:t>значение базового норматива затрат на общехозяйственные нужды на оказание i-ой государственной услуги.</w:t>
      </w:r>
    </w:p>
    <w:p w:rsidR="00A70422" w:rsidRPr="00590FD8" w:rsidRDefault="00A70422" w:rsidP="00A704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A70422" w:rsidRPr="00155434" w:rsidRDefault="00A70422" w:rsidP="00A70422">
      <w:pPr>
        <w:pStyle w:val="ConsPlusNormal"/>
        <w:ind w:firstLine="540"/>
        <w:jc w:val="both"/>
        <w:rPr>
          <w:rFonts w:ascii="Times New Roman" w:hAnsi="Times New Roman" w:cs="Times New Roman"/>
          <w:sz w:val="28"/>
          <w:szCs w:val="28"/>
        </w:rPr>
      </w:pPr>
      <w:r w:rsidRPr="00155434">
        <w:rPr>
          <w:rFonts w:ascii="Times New Roman" w:hAnsi="Times New Roman" w:cs="Times New Roman"/>
          <w:sz w:val="28"/>
          <w:szCs w:val="28"/>
        </w:rPr>
        <w:t>18. Значение базового норматива затрат на общехозяйственные нужды на оказание i-ой государственной услуги рассчитывается по следующей формуле:</w:t>
      </w:r>
    </w:p>
    <w:p w:rsidR="00A70422" w:rsidRPr="00B939D1" w:rsidRDefault="00A70422" w:rsidP="00A70422">
      <w:pPr>
        <w:pStyle w:val="ConsPlusNormal"/>
        <w:jc w:val="both"/>
        <w:rPr>
          <w:rFonts w:ascii="Times New Roman" w:hAnsi="Times New Roman" w:cs="Times New Roman"/>
          <w:sz w:val="24"/>
          <w:szCs w:val="24"/>
        </w:rPr>
      </w:pPr>
    </w:p>
    <w:p w:rsidR="00A70422" w:rsidRPr="00B939D1" w:rsidRDefault="00A70422" w:rsidP="00A70422">
      <w:pPr>
        <w:pStyle w:val="ConsPlusNormal"/>
        <w:jc w:val="center"/>
        <w:rPr>
          <w:rFonts w:ascii="Times New Roman" w:hAnsi="Times New Roman" w:cs="Times New Roman"/>
          <w:sz w:val="24"/>
          <w:szCs w:val="24"/>
        </w:rPr>
      </w:pPr>
      <w:r w:rsidRPr="00B939D1">
        <w:rPr>
          <w:rFonts w:ascii="Times New Roman" w:hAnsi="Times New Roman" w:cs="Times New Roman"/>
          <w:noProof/>
          <w:position w:val="-14"/>
          <w:sz w:val="24"/>
          <w:szCs w:val="24"/>
        </w:rPr>
        <w:drawing>
          <wp:inline distT="0" distB="0" distL="0" distR="0" wp14:anchorId="1C92CD37" wp14:editId="46D76643">
            <wp:extent cx="3709035" cy="283210"/>
            <wp:effectExtent l="0" t="0" r="5715" b="2540"/>
            <wp:docPr id="8" name="Рисунок 8" descr="base_1_183863_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3863_87"/>
                    <pic:cNvPicPr preferRelativeResize="0">
                      <a:picLocks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709035" cy="283210"/>
                    </a:xfrm>
                    <a:prstGeom prst="rect">
                      <a:avLst/>
                    </a:prstGeom>
                    <a:noFill/>
                    <a:ln>
                      <a:noFill/>
                    </a:ln>
                  </pic:spPr>
                </pic:pic>
              </a:graphicData>
            </a:graphic>
          </wp:inline>
        </w:drawing>
      </w:r>
      <w:r w:rsidRPr="00B939D1">
        <w:rPr>
          <w:rFonts w:ascii="Times New Roman" w:hAnsi="Times New Roman" w:cs="Times New Roman"/>
          <w:sz w:val="24"/>
          <w:szCs w:val="24"/>
        </w:rPr>
        <w:t>, где:</w:t>
      </w:r>
    </w:p>
    <w:p w:rsidR="00A70422" w:rsidRPr="00B939D1" w:rsidRDefault="00A70422" w:rsidP="00A70422">
      <w:pPr>
        <w:pStyle w:val="ConsPlusNormal"/>
        <w:ind w:firstLine="540"/>
        <w:jc w:val="both"/>
        <w:rPr>
          <w:rFonts w:ascii="Times New Roman" w:hAnsi="Times New Roman" w:cs="Times New Roman"/>
          <w:sz w:val="24"/>
          <w:szCs w:val="24"/>
        </w:rPr>
      </w:pPr>
      <w:r w:rsidRPr="00B939D1">
        <w:rPr>
          <w:rFonts w:ascii="Times New Roman" w:hAnsi="Times New Roman" w:cs="Times New Roman"/>
          <w:noProof/>
          <w:position w:val="-12"/>
          <w:sz w:val="24"/>
          <w:szCs w:val="24"/>
        </w:rPr>
        <w:drawing>
          <wp:inline distT="0" distB="0" distL="0" distR="0" wp14:anchorId="507AE36B" wp14:editId="157359DD">
            <wp:extent cx="321945" cy="257810"/>
            <wp:effectExtent l="0" t="0" r="1905" b="8890"/>
            <wp:docPr id="7" name="Рисунок 7" descr="base_1_183863_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3863_88"/>
                    <pic:cNvPicPr preferRelativeResize="0">
                      <a:picLocks noChangeArrowheads="1"/>
                    </pic:cNvPicPr>
                  </pic:nvPicPr>
                  <pic:blipFill>
                    <a:blip r:embed="rId176" cstate="print">
                      <a:lum bright="-40000" contrast="-40000"/>
                      <a:extLst>
                        <a:ext uri="{28A0092B-C50C-407E-A947-70E740481C1C}">
                          <a14:useLocalDpi xmlns:a14="http://schemas.microsoft.com/office/drawing/2010/main" val="0"/>
                        </a:ext>
                      </a:extLst>
                    </a:blip>
                    <a:srcRect/>
                    <a:stretch>
                      <a:fillRect/>
                    </a:stretch>
                  </pic:blipFill>
                  <pic:spPr bwMode="auto">
                    <a:xfrm>
                      <a:off x="0" y="0"/>
                      <a:ext cx="321945" cy="257810"/>
                    </a:xfrm>
                    <a:prstGeom prst="rect">
                      <a:avLst/>
                    </a:prstGeom>
                    <a:noFill/>
                    <a:ln>
                      <a:noFill/>
                    </a:ln>
                  </pic:spPr>
                </pic:pic>
              </a:graphicData>
            </a:graphic>
          </wp:inline>
        </w:drawing>
      </w:r>
      <w:r w:rsidRPr="00B939D1">
        <w:rPr>
          <w:rFonts w:ascii="Times New Roman" w:hAnsi="Times New Roman" w:cs="Times New Roman"/>
          <w:sz w:val="24"/>
          <w:szCs w:val="24"/>
        </w:rPr>
        <w:t xml:space="preserve"> - затраты на коммунальные услуги для оказания i-ой государственной услуги;</w:t>
      </w:r>
    </w:p>
    <w:p w:rsidR="00A70422" w:rsidRPr="00B939D1" w:rsidRDefault="00A70422" w:rsidP="00A70422">
      <w:pPr>
        <w:pStyle w:val="ConsPlusNormal"/>
        <w:ind w:firstLine="540"/>
        <w:jc w:val="both"/>
        <w:rPr>
          <w:rFonts w:ascii="Times New Roman" w:hAnsi="Times New Roman" w:cs="Times New Roman"/>
          <w:sz w:val="24"/>
          <w:szCs w:val="24"/>
        </w:rPr>
      </w:pPr>
      <w:r w:rsidRPr="00B939D1">
        <w:rPr>
          <w:rFonts w:ascii="Times New Roman" w:hAnsi="Times New Roman" w:cs="Times New Roman"/>
          <w:noProof/>
          <w:position w:val="-12"/>
          <w:sz w:val="24"/>
          <w:szCs w:val="24"/>
        </w:rPr>
        <w:drawing>
          <wp:inline distT="0" distB="0" distL="0" distR="0" wp14:anchorId="054B2C89" wp14:editId="2FF82E8E">
            <wp:extent cx="399415" cy="257810"/>
            <wp:effectExtent l="0" t="0" r="635" b="8890"/>
            <wp:docPr id="6" name="Рисунок 6" descr="base_1_183863_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3863_89"/>
                    <pic:cNvPicPr preferRelativeResize="0">
                      <a:picLocks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99415" cy="257810"/>
                    </a:xfrm>
                    <a:prstGeom prst="rect">
                      <a:avLst/>
                    </a:prstGeom>
                    <a:noFill/>
                    <a:ln>
                      <a:noFill/>
                    </a:ln>
                  </pic:spPr>
                </pic:pic>
              </a:graphicData>
            </a:graphic>
          </wp:inline>
        </w:drawing>
      </w:r>
      <w:r w:rsidRPr="00B939D1">
        <w:rPr>
          <w:rFonts w:ascii="Times New Roman" w:hAnsi="Times New Roman" w:cs="Times New Roman"/>
          <w:sz w:val="24"/>
          <w:szCs w:val="24"/>
        </w:rPr>
        <w:t xml:space="preserve"> - затраты на содержание объектов недвижимого имущества, используемого для оказания i-ой государственной услуги, в том числе на основании договора аренды (финансовой аренды) или договора безвозмездного пользования (далее - имущество, используемое для оказания i-ой государственной услуги (в том числе затраты на арендные платежи));</w:t>
      </w:r>
    </w:p>
    <w:p w:rsidR="00A70422" w:rsidRPr="00B939D1" w:rsidRDefault="00A70422" w:rsidP="00A70422">
      <w:pPr>
        <w:pStyle w:val="ConsPlusNormal"/>
        <w:ind w:firstLine="540"/>
        <w:jc w:val="both"/>
        <w:rPr>
          <w:rFonts w:ascii="Times New Roman" w:hAnsi="Times New Roman" w:cs="Times New Roman"/>
          <w:sz w:val="24"/>
          <w:szCs w:val="24"/>
        </w:rPr>
      </w:pPr>
      <w:r w:rsidRPr="00B939D1">
        <w:rPr>
          <w:rFonts w:ascii="Times New Roman" w:hAnsi="Times New Roman" w:cs="Times New Roman"/>
          <w:noProof/>
          <w:position w:val="-14"/>
          <w:sz w:val="24"/>
          <w:szCs w:val="24"/>
        </w:rPr>
        <w:drawing>
          <wp:inline distT="0" distB="0" distL="0" distR="0" wp14:anchorId="5F1ECC8F" wp14:editId="3B9A7506">
            <wp:extent cx="528320" cy="283210"/>
            <wp:effectExtent l="0" t="0" r="0" b="2540"/>
            <wp:docPr id="23" name="Рисунок 23" descr="base_1_183863_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3863_90"/>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28320" cy="283210"/>
                    </a:xfrm>
                    <a:prstGeom prst="rect">
                      <a:avLst/>
                    </a:prstGeom>
                    <a:noFill/>
                    <a:ln>
                      <a:noFill/>
                    </a:ln>
                  </pic:spPr>
                </pic:pic>
              </a:graphicData>
            </a:graphic>
          </wp:inline>
        </w:drawing>
      </w:r>
      <w:r w:rsidRPr="00B939D1">
        <w:rPr>
          <w:rFonts w:ascii="Times New Roman" w:hAnsi="Times New Roman" w:cs="Times New Roman"/>
          <w:sz w:val="24"/>
          <w:szCs w:val="24"/>
        </w:rPr>
        <w:t xml:space="preserve"> - затраты на содержание объектов особо ценного движимого имущества, используемого для оказания i-ой государственной услуги;</w:t>
      </w:r>
    </w:p>
    <w:p w:rsidR="00A70422" w:rsidRPr="00590FD8" w:rsidRDefault="00A70422" w:rsidP="00A70422">
      <w:pPr>
        <w:pStyle w:val="ConsPlusNormal"/>
        <w:ind w:firstLine="540"/>
        <w:jc w:val="both"/>
        <w:rPr>
          <w:rFonts w:ascii="Times New Roman" w:hAnsi="Times New Roman" w:cs="Times New Roman"/>
          <w:sz w:val="28"/>
          <w:szCs w:val="28"/>
        </w:rPr>
      </w:pPr>
      <w:r w:rsidRPr="00B939D1">
        <w:rPr>
          <w:rFonts w:ascii="Times New Roman" w:hAnsi="Times New Roman" w:cs="Times New Roman"/>
          <w:noProof/>
          <w:position w:val="-12"/>
          <w:sz w:val="24"/>
          <w:szCs w:val="24"/>
        </w:rPr>
        <w:drawing>
          <wp:inline distT="0" distB="0" distL="0" distR="0" wp14:anchorId="2F883050" wp14:editId="16B22B55">
            <wp:extent cx="321945" cy="257810"/>
            <wp:effectExtent l="0" t="0" r="1905" b="8890"/>
            <wp:docPr id="4" name="Рисунок 4" descr="base_1_183863_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3863_91"/>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21945" cy="257810"/>
                    </a:xfrm>
                    <a:prstGeom prst="rect">
                      <a:avLst/>
                    </a:prstGeom>
                    <a:noFill/>
                    <a:ln>
                      <a:noFill/>
                    </a:ln>
                  </pic:spPr>
                </pic:pic>
              </a:graphicData>
            </a:graphic>
          </wp:inline>
        </w:drawing>
      </w:r>
      <w:r w:rsidRPr="00B939D1">
        <w:rPr>
          <w:rFonts w:ascii="Times New Roman" w:hAnsi="Times New Roman" w:cs="Times New Roman"/>
          <w:sz w:val="24"/>
          <w:szCs w:val="24"/>
        </w:rPr>
        <w:t xml:space="preserve"> - затраты на приобретение услуг связи для оказания i-ой государственной</w:t>
      </w:r>
      <w:r w:rsidRPr="00590FD8">
        <w:rPr>
          <w:rFonts w:ascii="Times New Roman" w:hAnsi="Times New Roman" w:cs="Times New Roman"/>
          <w:sz w:val="28"/>
          <w:szCs w:val="28"/>
        </w:rPr>
        <w:t xml:space="preserve"> услуги;</w:t>
      </w:r>
    </w:p>
    <w:p w:rsidR="00A70422" w:rsidRPr="00155434" w:rsidRDefault="00A70422" w:rsidP="00A70422">
      <w:pPr>
        <w:pStyle w:val="ConsPlusNormal"/>
        <w:ind w:firstLine="540"/>
        <w:jc w:val="both"/>
        <w:rPr>
          <w:rFonts w:ascii="Times New Roman" w:hAnsi="Times New Roman" w:cs="Times New Roman"/>
          <w:sz w:val="24"/>
          <w:szCs w:val="24"/>
        </w:rPr>
      </w:pPr>
      <w:r w:rsidRPr="00590FD8">
        <w:rPr>
          <w:rFonts w:ascii="Times New Roman" w:hAnsi="Times New Roman" w:cs="Times New Roman"/>
          <w:noProof/>
          <w:position w:val="-12"/>
          <w:sz w:val="28"/>
          <w:szCs w:val="28"/>
        </w:rPr>
        <w:drawing>
          <wp:inline distT="0" distB="0" distL="0" distR="0" wp14:anchorId="4C350D2E" wp14:editId="2A478B7C">
            <wp:extent cx="321945" cy="257810"/>
            <wp:effectExtent l="0" t="0" r="0" b="8890"/>
            <wp:docPr id="24" name="Рисунок 24" descr="base_1_183863_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3863_92"/>
                    <pic:cNvPicPr preferRelativeResize="0">
                      <a:picLocks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21945" cy="257810"/>
                    </a:xfrm>
                    <a:prstGeom prst="rect">
                      <a:avLst/>
                    </a:prstGeom>
                    <a:noFill/>
                    <a:ln>
                      <a:noFill/>
                    </a:ln>
                  </pic:spPr>
                </pic:pic>
              </a:graphicData>
            </a:graphic>
          </wp:inline>
        </w:drawing>
      </w:r>
      <w:r w:rsidRPr="00590FD8">
        <w:rPr>
          <w:rFonts w:ascii="Times New Roman" w:hAnsi="Times New Roman" w:cs="Times New Roman"/>
          <w:sz w:val="28"/>
          <w:szCs w:val="28"/>
        </w:rPr>
        <w:t xml:space="preserve"> - </w:t>
      </w:r>
      <w:r w:rsidRPr="00155434">
        <w:rPr>
          <w:rFonts w:ascii="Times New Roman" w:hAnsi="Times New Roman" w:cs="Times New Roman"/>
          <w:sz w:val="24"/>
          <w:szCs w:val="24"/>
        </w:rPr>
        <w:t>затраты на приобретение транспортных услуг для оказания i-ой государственной услуги;</w:t>
      </w:r>
    </w:p>
    <w:p w:rsidR="00A70422" w:rsidRPr="00155434" w:rsidRDefault="00A70422" w:rsidP="00A70422">
      <w:pPr>
        <w:pStyle w:val="ConsPlusNormal"/>
        <w:ind w:firstLine="540"/>
        <w:jc w:val="both"/>
        <w:rPr>
          <w:rFonts w:ascii="Times New Roman" w:hAnsi="Times New Roman" w:cs="Times New Roman"/>
          <w:sz w:val="24"/>
          <w:szCs w:val="24"/>
        </w:rPr>
      </w:pPr>
      <w:r w:rsidRPr="00590FD8">
        <w:rPr>
          <w:rFonts w:ascii="Times New Roman" w:hAnsi="Times New Roman" w:cs="Times New Roman"/>
          <w:noProof/>
          <w:position w:val="-12"/>
          <w:sz w:val="28"/>
          <w:szCs w:val="28"/>
        </w:rPr>
        <w:drawing>
          <wp:inline distT="0" distB="0" distL="0" distR="0" wp14:anchorId="15BECB7F" wp14:editId="53918A7F">
            <wp:extent cx="360680" cy="257810"/>
            <wp:effectExtent l="0" t="0" r="1270" b="8890"/>
            <wp:docPr id="26" name="Рисунок 26" descr="base_1_183863_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3863_93"/>
                    <pic:cNvPicPr preferRelativeResize="0">
                      <a:picLocks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60680" cy="257810"/>
                    </a:xfrm>
                    <a:prstGeom prst="rect">
                      <a:avLst/>
                    </a:prstGeom>
                    <a:noFill/>
                    <a:ln>
                      <a:noFill/>
                    </a:ln>
                  </pic:spPr>
                </pic:pic>
              </a:graphicData>
            </a:graphic>
          </wp:inline>
        </w:drawing>
      </w:r>
      <w:r w:rsidRPr="00590FD8">
        <w:rPr>
          <w:rFonts w:ascii="Times New Roman" w:hAnsi="Times New Roman" w:cs="Times New Roman"/>
          <w:sz w:val="28"/>
          <w:szCs w:val="28"/>
        </w:rPr>
        <w:t xml:space="preserve"> - </w:t>
      </w:r>
      <w:r w:rsidRPr="00155434">
        <w:rPr>
          <w:rFonts w:ascii="Times New Roman" w:hAnsi="Times New Roman" w:cs="Times New Roman"/>
          <w:sz w:val="24"/>
          <w:szCs w:val="24"/>
        </w:rPr>
        <w:t>затраты на оплату труда с начислениями на выплаты по оплате труда работников, которые не принимают непосредственного участия в оказании i-ой государственной услуги;</w:t>
      </w:r>
    </w:p>
    <w:p w:rsidR="00A70422" w:rsidRDefault="00A70422" w:rsidP="00A70422">
      <w:pPr>
        <w:pStyle w:val="ConsPlusNormal"/>
        <w:ind w:firstLine="540"/>
        <w:jc w:val="both"/>
        <w:rPr>
          <w:rFonts w:ascii="Times New Roman" w:hAnsi="Times New Roman" w:cs="Times New Roman"/>
          <w:b/>
          <w:sz w:val="28"/>
          <w:szCs w:val="28"/>
        </w:rPr>
      </w:pPr>
      <w:r w:rsidRPr="00155434">
        <w:rPr>
          <w:rFonts w:ascii="Times New Roman" w:hAnsi="Times New Roman" w:cs="Times New Roman"/>
          <w:b/>
          <w:noProof/>
        </w:rPr>
        <w:drawing>
          <wp:inline distT="0" distB="0" distL="0" distR="0" wp14:anchorId="117B0F4B" wp14:editId="39066BF7">
            <wp:extent cx="571500" cy="352425"/>
            <wp:effectExtent l="0" t="0" r="0" b="0"/>
            <wp:docPr id="27" name="Рисунок 27" descr="base_1_183863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863_94"/>
                    <pic:cNvPicPr>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Pr="00590FD8">
        <w:rPr>
          <w:rFonts w:ascii="Times New Roman" w:hAnsi="Times New Roman" w:cs="Times New Roman"/>
          <w:sz w:val="28"/>
          <w:szCs w:val="28"/>
        </w:rPr>
        <w:t xml:space="preserve"> - </w:t>
      </w:r>
      <w:r w:rsidRPr="00155434">
        <w:rPr>
          <w:rFonts w:ascii="Times New Roman" w:hAnsi="Times New Roman" w:cs="Times New Roman"/>
          <w:b/>
          <w:i/>
          <w:sz w:val="28"/>
          <w:szCs w:val="28"/>
        </w:rPr>
        <w:t>затраты на прочие общехозяйственные нужды на оказание i-ой государственной услуги.</w:t>
      </w:r>
      <w:r w:rsidRPr="00155434">
        <w:rPr>
          <w:rFonts w:ascii="Times New Roman" w:hAnsi="Times New Roman" w:cs="Times New Roman"/>
          <w:b/>
          <w:sz w:val="28"/>
          <w:szCs w:val="28"/>
        </w:rPr>
        <w:t xml:space="preserve"> </w:t>
      </w:r>
    </w:p>
    <w:p w:rsidR="00A70422" w:rsidRPr="00615656" w:rsidRDefault="00A70422" w:rsidP="00A70422">
      <w:pPr>
        <w:pStyle w:val="ConsPlusNormal"/>
        <w:spacing w:before="220"/>
        <w:ind w:firstLine="540"/>
        <w:jc w:val="both"/>
        <w:rPr>
          <w:rFonts w:ascii="Times New Roman" w:hAnsi="Times New Roman" w:cs="Times New Roman"/>
          <w:sz w:val="28"/>
          <w:szCs w:val="28"/>
        </w:rPr>
      </w:pPr>
      <w:r w:rsidRPr="00615656">
        <w:rPr>
          <w:rFonts w:ascii="Times New Roman" w:hAnsi="Times New Roman" w:cs="Times New Roman"/>
          <w:sz w:val="28"/>
          <w:szCs w:val="28"/>
        </w:rPr>
        <w:t>(</w:t>
      </w:r>
      <w:r>
        <w:rPr>
          <w:rFonts w:ascii="Times New Roman" w:hAnsi="Times New Roman" w:cs="Times New Roman"/>
          <w:i/>
          <w:sz w:val="28"/>
          <w:szCs w:val="28"/>
        </w:rPr>
        <w:t>З</w:t>
      </w:r>
      <w:r w:rsidRPr="00615656">
        <w:rPr>
          <w:rFonts w:ascii="Times New Roman" w:hAnsi="Times New Roman" w:cs="Times New Roman"/>
          <w:i/>
          <w:sz w:val="28"/>
          <w:szCs w:val="28"/>
        </w:rPr>
        <w:t>атраты по охране труда</w:t>
      </w:r>
      <w:r w:rsidRPr="00615656">
        <w:rPr>
          <w:rFonts w:ascii="Times New Roman" w:hAnsi="Times New Roman" w:cs="Times New Roman"/>
          <w:sz w:val="28"/>
          <w:szCs w:val="28"/>
        </w:rPr>
        <w:t xml:space="preserve"> могут быть отнесены </w:t>
      </w:r>
      <w:r w:rsidRPr="00996B21">
        <w:rPr>
          <w:rFonts w:ascii="Times New Roman" w:hAnsi="Times New Roman" w:cs="Times New Roman"/>
          <w:i/>
          <w:sz w:val="28"/>
          <w:szCs w:val="28"/>
        </w:rPr>
        <w:t xml:space="preserve">к затратам на </w:t>
      </w:r>
      <w:r>
        <w:rPr>
          <w:rFonts w:ascii="Times New Roman" w:hAnsi="Times New Roman" w:cs="Times New Roman"/>
          <w:i/>
          <w:sz w:val="28"/>
          <w:szCs w:val="28"/>
        </w:rPr>
        <w:t xml:space="preserve">прочие </w:t>
      </w:r>
      <w:r w:rsidRPr="00996B21">
        <w:rPr>
          <w:rFonts w:ascii="Times New Roman" w:hAnsi="Times New Roman" w:cs="Times New Roman"/>
          <w:i/>
          <w:sz w:val="28"/>
          <w:szCs w:val="28"/>
        </w:rPr>
        <w:t xml:space="preserve">общехозяйственные нужды </w:t>
      </w:r>
      <w:r w:rsidRPr="00615656">
        <w:rPr>
          <w:rFonts w:ascii="Times New Roman" w:hAnsi="Times New Roman" w:cs="Times New Roman"/>
          <w:sz w:val="28"/>
          <w:szCs w:val="28"/>
        </w:rPr>
        <w:t>на оказание государственной услуги).</w:t>
      </w:r>
    </w:p>
    <w:p w:rsidR="00A70422" w:rsidRPr="00A70422" w:rsidRDefault="00A70422" w:rsidP="00A70422">
      <w:pPr>
        <w:spacing w:after="0"/>
        <w:ind w:firstLine="540"/>
        <w:jc w:val="both"/>
        <w:rPr>
          <w:rFonts w:ascii="Times New Roman" w:hAnsi="Times New Roman" w:cs="Times New Roman"/>
          <w:sz w:val="28"/>
          <w:szCs w:val="28"/>
          <w:lang w:val="ru-RU"/>
        </w:rPr>
      </w:pPr>
      <w:r w:rsidRPr="00A70422">
        <w:rPr>
          <w:rFonts w:ascii="Times New Roman" w:hAnsi="Times New Roman" w:cs="Times New Roman"/>
          <w:sz w:val="28"/>
          <w:szCs w:val="28"/>
          <w:lang w:val="ru-RU"/>
        </w:rPr>
        <w:t xml:space="preserve">Эти затраты на прочие общехозяйственные нужды на оказание </w:t>
      </w:r>
      <w:r w:rsidRPr="00155434">
        <w:rPr>
          <w:rFonts w:ascii="Times New Roman" w:hAnsi="Times New Roman" w:cs="Times New Roman"/>
          <w:sz w:val="28"/>
          <w:szCs w:val="28"/>
        </w:rPr>
        <w:t>i</w:t>
      </w:r>
      <w:r w:rsidRPr="00A70422">
        <w:rPr>
          <w:rFonts w:ascii="Times New Roman" w:hAnsi="Times New Roman" w:cs="Times New Roman"/>
          <w:sz w:val="28"/>
          <w:szCs w:val="28"/>
          <w:lang w:val="ru-RU"/>
        </w:rPr>
        <w:t xml:space="preserve">-ой  государственной услуги следует предусматривать с учетом требований п.6.5 Приказа Министерства образования и науки Российской Федерации от 22 сентября 2015 г. </w:t>
      </w:r>
      <w:r w:rsidRPr="00155434">
        <w:rPr>
          <w:rFonts w:ascii="Times New Roman" w:hAnsi="Times New Roman" w:cs="Times New Roman"/>
          <w:sz w:val="28"/>
          <w:szCs w:val="28"/>
        </w:rPr>
        <w:t>N</w:t>
      </w:r>
      <w:r w:rsidRPr="00A70422">
        <w:rPr>
          <w:rFonts w:ascii="Times New Roman" w:hAnsi="Times New Roman" w:cs="Times New Roman"/>
          <w:sz w:val="28"/>
          <w:szCs w:val="28"/>
          <w:lang w:val="ru-RU"/>
        </w:rPr>
        <w:t xml:space="preserve"> 1040 (см. выше).</w:t>
      </w:r>
    </w:p>
    <w:p w:rsidR="00A70422" w:rsidRPr="00A70422" w:rsidRDefault="00A70422" w:rsidP="00A70422">
      <w:pPr>
        <w:spacing w:after="0"/>
        <w:ind w:firstLine="709"/>
        <w:jc w:val="both"/>
        <w:rPr>
          <w:rFonts w:ascii="Times New Roman" w:hAnsi="Times New Roman" w:cs="Times New Roman"/>
          <w:sz w:val="28"/>
          <w:szCs w:val="28"/>
          <w:lang w:val="ru-RU"/>
        </w:rPr>
      </w:pPr>
      <w:r w:rsidRPr="00A70422">
        <w:rPr>
          <w:rFonts w:ascii="Times New Roman" w:hAnsi="Times New Roman" w:cs="Times New Roman"/>
          <w:sz w:val="28"/>
          <w:szCs w:val="28"/>
          <w:lang w:val="ru-RU"/>
        </w:rPr>
        <w:t xml:space="preserve">Корректирующим коэффициентом к нормативам затрат  на охрану труда на  одну организацию в год будет являться  соотношение реальной численности по штатному расписанию образовательной организации к численности работников, учтенных при данном расчете. </w:t>
      </w:r>
    </w:p>
    <w:p w:rsidR="00A70422" w:rsidRPr="00A70422" w:rsidRDefault="00A70422" w:rsidP="00A70422">
      <w:pPr>
        <w:spacing w:after="0"/>
        <w:ind w:firstLine="539"/>
        <w:jc w:val="both"/>
        <w:rPr>
          <w:rFonts w:ascii="Times New Roman" w:hAnsi="Times New Roman" w:cs="Times New Roman"/>
          <w:sz w:val="28"/>
          <w:szCs w:val="28"/>
          <w:lang w:val="ru-RU"/>
        </w:rPr>
      </w:pPr>
      <w:proofErr w:type="gramStart"/>
      <w:r w:rsidRPr="00A70422">
        <w:rPr>
          <w:rFonts w:ascii="Times New Roman" w:hAnsi="Times New Roman" w:cs="Times New Roman"/>
          <w:sz w:val="28"/>
          <w:szCs w:val="28"/>
          <w:lang w:val="ru-RU"/>
        </w:rPr>
        <w:t xml:space="preserve">Полученная сумма затрат по охране труда в целом по организации делится на количество обучающихся, тем самым определяется </w:t>
      </w:r>
      <w:r w:rsidRPr="00A70422">
        <w:rPr>
          <w:rFonts w:ascii="Times New Roman" w:hAnsi="Times New Roman" w:cs="Times New Roman"/>
          <w:b/>
          <w:i/>
          <w:sz w:val="28"/>
          <w:szCs w:val="28"/>
          <w:lang w:val="ru-RU"/>
        </w:rPr>
        <w:t>финансовая составляющая государственного (муниципального) задания на одного обучающегося</w:t>
      </w:r>
      <w:r w:rsidRPr="00A70422">
        <w:rPr>
          <w:rFonts w:ascii="Times New Roman" w:hAnsi="Times New Roman" w:cs="Times New Roman"/>
          <w:b/>
          <w:sz w:val="28"/>
          <w:szCs w:val="28"/>
          <w:lang w:val="ru-RU"/>
        </w:rPr>
        <w:t>,</w:t>
      </w:r>
      <w:r w:rsidRPr="00A70422">
        <w:rPr>
          <w:rFonts w:ascii="Times New Roman" w:hAnsi="Times New Roman" w:cs="Times New Roman"/>
          <w:sz w:val="28"/>
          <w:szCs w:val="28"/>
          <w:lang w:val="ru-RU"/>
        </w:rPr>
        <w:t xml:space="preserve"> </w:t>
      </w:r>
      <w:r w:rsidRPr="00A70422">
        <w:rPr>
          <w:rFonts w:ascii="Times New Roman" w:hAnsi="Times New Roman" w:cs="Times New Roman"/>
          <w:i/>
          <w:sz w:val="28"/>
          <w:szCs w:val="28"/>
          <w:lang w:val="ru-RU"/>
        </w:rPr>
        <w:t xml:space="preserve">направляемая </w:t>
      </w:r>
      <w:r w:rsidRPr="00A70422">
        <w:rPr>
          <w:rFonts w:ascii="Times New Roman" w:hAnsi="Times New Roman" w:cs="Times New Roman"/>
          <w:b/>
          <w:i/>
          <w:sz w:val="28"/>
          <w:szCs w:val="28"/>
          <w:lang w:val="ru-RU"/>
        </w:rPr>
        <w:t>на охрану труда работающих</w:t>
      </w:r>
      <w:r w:rsidRPr="00A70422">
        <w:rPr>
          <w:rFonts w:ascii="Times New Roman" w:hAnsi="Times New Roman" w:cs="Times New Roman"/>
          <w:i/>
          <w:sz w:val="28"/>
          <w:szCs w:val="28"/>
          <w:lang w:val="ru-RU"/>
        </w:rPr>
        <w:t xml:space="preserve"> при расчете затрат на прочие общехозяйственные нужды</w:t>
      </w:r>
      <w:r w:rsidRPr="00A70422">
        <w:rPr>
          <w:rFonts w:ascii="Times New Roman" w:hAnsi="Times New Roman" w:cs="Times New Roman"/>
          <w:sz w:val="28"/>
          <w:szCs w:val="28"/>
          <w:lang w:val="ru-RU"/>
        </w:rPr>
        <w:t xml:space="preserve"> на оказание</w:t>
      </w:r>
      <w:r w:rsidRPr="00A70422">
        <w:rPr>
          <w:rFonts w:ascii="Times New Roman" w:hAnsi="Times New Roman" w:cs="Times New Roman"/>
          <w:b/>
          <w:sz w:val="28"/>
          <w:szCs w:val="28"/>
          <w:lang w:val="ru-RU"/>
        </w:rPr>
        <w:t xml:space="preserve"> </w:t>
      </w:r>
      <w:r w:rsidRPr="004B3A51">
        <w:rPr>
          <w:rFonts w:ascii="Times New Roman" w:hAnsi="Times New Roman" w:cs="Times New Roman"/>
          <w:sz w:val="28"/>
          <w:szCs w:val="28"/>
        </w:rPr>
        <w:t>i</w:t>
      </w:r>
      <w:r w:rsidRPr="00A70422">
        <w:rPr>
          <w:rFonts w:ascii="Times New Roman" w:hAnsi="Times New Roman" w:cs="Times New Roman"/>
          <w:sz w:val="28"/>
          <w:szCs w:val="28"/>
          <w:lang w:val="ru-RU"/>
        </w:rPr>
        <w:t xml:space="preserve">-ой государственной услуги  </w:t>
      </w:r>
      <w:r w:rsidRPr="004B3A51">
        <w:rPr>
          <w:rFonts w:ascii="Times New Roman" w:hAnsi="Times New Roman" w:cs="Times New Roman"/>
          <w:b/>
          <w:noProof/>
          <w:lang w:val="ru-RU" w:eastAsia="ru-RU" w:bidi="ar-SA"/>
        </w:rPr>
        <w:drawing>
          <wp:inline distT="0" distB="0" distL="0" distR="0" wp14:anchorId="4668B3A7" wp14:editId="39C0EE1A">
            <wp:extent cx="706075" cy="270344"/>
            <wp:effectExtent l="0" t="0" r="0" b="0"/>
            <wp:docPr id="9" name="Рисунок 9" descr="base_1_183863_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863_94"/>
                    <pic:cNvPicPr>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704850" cy="269875"/>
                    </a:xfrm>
                    <a:prstGeom prst="rect">
                      <a:avLst/>
                    </a:prstGeom>
                    <a:noFill/>
                    <a:ln>
                      <a:noFill/>
                    </a:ln>
                  </pic:spPr>
                </pic:pic>
              </a:graphicData>
            </a:graphic>
          </wp:inline>
        </w:drawing>
      </w:r>
      <w:r w:rsidRPr="00A70422">
        <w:rPr>
          <w:rFonts w:ascii="Times New Roman" w:hAnsi="Times New Roman" w:cs="Times New Roman"/>
          <w:sz w:val="28"/>
          <w:szCs w:val="28"/>
          <w:lang w:val="ru-RU"/>
        </w:rPr>
        <w:t xml:space="preserve">, входящих в </w:t>
      </w:r>
      <w:r w:rsidRPr="00A70422">
        <w:rPr>
          <w:rFonts w:ascii="Times New Roman" w:hAnsi="Times New Roman" w:cs="Times New Roman"/>
          <w:b/>
          <w:sz w:val="28"/>
          <w:szCs w:val="28"/>
          <w:lang w:val="ru-RU"/>
        </w:rPr>
        <w:t xml:space="preserve">затраты на прочие общехозяйственные нужды на оказание </w:t>
      </w:r>
      <w:r w:rsidRPr="00590FD8">
        <w:rPr>
          <w:rFonts w:ascii="Times New Roman" w:hAnsi="Times New Roman" w:cs="Times New Roman"/>
          <w:b/>
          <w:sz w:val="28"/>
          <w:szCs w:val="28"/>
        </w:rPr>
        <w:t>i</w:t>
      </w:r>
      <w:r w:rsidRPr="00A70422">
        <w:rPr>
          <w:rFonts w:ascii="Times New Roman" w:hAnsi="Times New Roman" w:cs="Times New Roman"/>
          <w:b/>
          <w:sz w:val="28"/>
          <w:szCs w:val="28"/>
          <w:lang w:val="ru-RU"/>
        </w:rPr>
        <w:t>-ой государственной услуги</w:t>
      </w:r>
      <w:r w:rsidRPr="00A70422">
        <w:rPr>
          <w:rFonts w:ascii="Times New Roman" w:hAnsi="Times New Roman" w:cs="Times New Roman"/>
          <w:sz w:val="28"/>
          <w:szCs w:val="28"/>
          <w:lang w:val="ru-RU"/>
        </w:rPr>
        <w:t>.</w:t>
      </w:r>
      <w:proofErr w:type="gramEnd"/>
    </w:p>
    <w:p w:rsidR="00A70422" w:rsidRPr="00A70422" w:rsidRDefault="00A70422" w:rsidP="00A70422">
      <w:pPr>
        <w:rPr>
          <w:lang w:val="ru-RU"/>
        </w:rPr>
      </w:pPr>
    </w:p>
    <w:p w:rsidR="00A70422" w:rsidRPr="00A70422" w:rsidRDefault="00A70422" w:rsidP="00A70422">
      <w:pPr>
        <w:spacing w:after="0" w:line="240" w:lineRule="auto"/>
        <w:ind w:firstLine="539"/>
        <w:jc w:val="both"/>
        <w:rPr>
          <w:rFonts w:ascii="Times New Roman" w:hAnsi="Times New Roman" w:cs="Times New Roman"/>
          <w:i/>
          <w:sz w:val="28"/>
          <w:szCs w:val="28"/>
          <w:lang w:val="ru-RU"/>
        </w:rPr>
      </w:pPr>
      <w:r w:rsidRPr="00A70422">
        <w:rPr>
          <w:rFonts w:ascii="Times New Roman" w:hAnsi="Times New Roman" w:cs="Times New Roman"/>
          <w:i/>
          <w:sz w:val="28"/>
          <w:szCs w:val="28"/>
          <w:lang w:val="ru-RU"/>
        </w:rPr>
        <w:t>Ниже приводится примерный расчет затрат по охране труда в соответствии с письмом Министерства образования и науки Российской Федерации от 8 августа 2017 г. № 12-753  «О направлении перечня по охране труда».</w:t>
      </w:r>
    </w:p>
    <w:p w:rsidR="00A70422" w:rsidRPr="00A70422" w:rsidRDefault="00A70422" w:rsidP="00A70422">
      <w:pPr>
        <w:spacing w:after="0" w:line="240" w:lineRule="auto"/>
        <w:jc w:val="center"/>
        <w:rPr>
          <w:b/>
          <w:sz w:val="24"/>
          <w:szCs w:val="24"/>
          <w:lang w:val="ru-RU"/>
        </w:rPr>
      </w:pPr>
    </w:p>
    <w:p w:rsidR="00A70422" w:rsidRPr="00A70422" w:rsidRDefault="00A70422" w:rsidP="00A70422">
      <w:pPr>
        <w:spacing w:after="0" w:line="240" w:lineRule="auto"/>
        <w:jc w:val="center"/>
        <w:rPr>
          <w:b/>
          <w:sz w:val="24"/>
          <w:szCs w:val="24"/>
          <w:lang w:val="ru-RU"/>
        </w:rPr>
      </w:pPr>
    </w:p>
    <w:p w:rsidR="00A70422" w:rsidRP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Default="00A70422" w:rsidP="00A70422">
      <w:pPr>
        <w:spacing w:after="0" w:line="240" w:lineRule="auto"/>
        <w:jc w:val="center"/>
        <w:rPr>
          <w:b/>
          <w:sz w:val="24"/>
          <w:szCs w:val="24"/>
          <w:lang w:val="ru-RU"/>
        </w:rPr>
      </w:pPr>
    </w:p>
    <w:p w:rsidR="00A70422" w:rsidRPr="00A70422" w:rsidRDefault="00A70422" w:rsidP="00A70422">
      <w:pPr>
        <w:spacing w:after="0" w:line="240" w:lineRule="auto"/>
        <w:jc w:val="center"/>
        <w:rPr>
          <w:rFonts w:ascii="Times New Roman" w:hAnsi="Times New Roman" w:cs="Times New Roman"/>
          <w:b/>
          <w:sz w:val="28"/>
          <w:szCs w:val="28"/>
          <w:lang w:val="ru-RU"/>
        </w:rPr>
      </w:pPr>
      <w:r w:rsidRPr="00A70422">
        <w:rPr>
          <w:rFonts w:ascii="Times New Roman" w:hAnsi="Times New Roman" w:cs="Times New Roman"/>
          <w:b/>
          <w:sz w:val="28"/>
          <w:szCs w:val="28"/>
          <w:lang w:val="ru-RU"/>
        </w:rPr>
        <w:t xml:space="preserve">Пример расчета минимально необходимых затрат по охране труда </w:t>
      </w:r>
    </w:p>
    <w:p w:rsidR="00A70422" w:rsidRPr="00A70422" w:rsidRDefault="00A70422" w:rsidP="00A70422">
      <w:pPr>
        <w:spacing w:after="0" w:line="240" w:lineRule="auto"/>
        <w:jc w:val="center"/>
        <w:rPr>
          <w:rFonts w:ascii="Times New Roman" w:hAnsi="Times New Roman" w:cs="Times New Roman"/>
          <w:b/>
          <w:sz w:val="28"/>
          <w:szCs w:val="28"/>
          <w:lang w:val="ru-RU"/>
        </w:rPr>
      </w:pPr>
      <w:r w:rsidRPr="00A70422">
        <w:rPr>
          <w:rFonts w:ascii="Times New Roman" w:hAnsi="Times New Roman" w:cs="Times New Roman"/>
          <w:b/>
          <w:sz w:val="28"/>
          <w:szCs w:val="28"/>
          <w:lang w:val="ru-RU"/>
        </w:rPr>
        <w:t xml:space="preserve">на одного работающего; в целом на образовательную организацию; </w:t>
      </w:r>
    </w:p>
    <w:p w:rsidR="00A70422" w:rsidRPr="00A70422" w:rsidRDefault="00A70422" w:rsidP="00A70422">
      <w:pPr>
        <w:spacing w:after="0" w:line="240" w:lineRule="auto"/>
        <w:jc w:val="center"/>
        <w:rPr>
          <w:rFonts w:ascii="Times New Roman" w:hAnsi="Times New Roman" w:cs="Times New Roman"/>
          <w:b/>
          <w:sz w:val="28"/>
          <w:szCs w:val="28"/>
          <w:lang w:val="ru-RU"/>
        </w:rPr>
      </w:pPr>
      <w:r w:rsidRPr="00A70422">
        <w:rPr>
          <w:rFonts w:ascii="Times New Roman" w:hAnsi="Times New Roman" w:cs="Times New Roman"/>
          <w:b/>
          <w:sz w:val="28"/>
          <w:szCs w:val="28"/>
          <w:lang w:val="ru-RU"/>
        </w:rPr>
        <w:t>на одного обучающегося  для включения в государственный (муниципальный) заказ на год 20___.</w:t>
      </w:r>
    </w:p>
    <w:tbl>
      <w:tblPr>
        <w:tblW w:w="10353" w:type="dxa"/>
        <w:tblInd w:w="103" w:type="dxa"/>
        <w:tblLayout w:type="fixed"/>
        <w:tblLook w:val="04A0" w:firstRow="1" w:lastRow="0" w:firstColumn="1" w:lastColumn="0" w:noHBand="0" w:noVBand="1"/>
      </w:tblPr>
      <w:tblGrid>
        <w:gridCol w:w="856"/>
        <w:gridCol w:w="6946"/>
        <w:gridCol w:w="1275"/>
        <w:gridCol w:w="1276"/>
      </w:tblGrid>
      <w:tr w:rsidR="00A70422" w:rsidRPr="00182C10" w:rsidTr="00B72B28">
        <w:trPr>
          <w:trHeight w:val="375"/>
        </w:trPr>
        <w:tc>
          <w:tcPr>
            <w:tcW w:w="7802" w:type="dxa"/>
            <w:gridSpan w:val="2"/>
            <w:tcBorders>
              <w:top w:val="nil"/>
              <w:left w:val="nil"/>
              <w:bottom w:val="nil"/>
              <w:right w:val="nil"/>
            </w:tcBorders>
            <w:shd w:val="clear" w:color="auto" w:fill="auto"/>
            <w:noWrap/>
            <w:vAlign w:val="center"/>
            <w:hideMark/>
          </w:tcPr>
          <w:p w:rsidR="00A70422" w:rsidRPr="0099518A" w:rsidRDefault="00A70422" w:rsidP="00B72B28">
            <w:pPr>
              <w:spacing w:after="0" w:line="240" w:lineRule="auto"/>
              <w:jc w:val="right"/>
              <w:rPr>
                <w:rFonts w:ascii="Calibri" w:eastAsia="Times New Roman" w:hAnsi="Calibri" w:cs="Calibri"/>
                <w:b/>
                <w:color w:val="000000"/>
              </w:rPr>
            </w:pPr>
            <w:r w:rsidRPr="0099518A">
              <w:rPr>
                <w:rFonts w:ascii="Calibri" w:eastAsia="Times New Roman" w:hAnsi="Calibri" w:cs="Calibri"/>
                <w:b/>
                <w:color w:val="000000"/>
              </w:rPr>
              <w:t xml:space="preserve">КОЛИЧЕСТВО ОБУЧАЮЩИХСЯ </w:t>
            </w:r>
            <w:r w:rsidRPr="00C97678">
              <w:rPr>
                <w:rFonts w:ascii="Calibri" w:eastAsia="Times New Roman" w:hAnsi="Calibri" w:cs="Calibri"/>
                <w:color w:val="000000"/>
              </w:rPr>
              <w:t>(условно)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182C10" w:rsidRDefault="00A70422" w:rsidP="00B72B28">
            <w:pPr>
              <w:spacing w:after="0" w:line="240" w:lineRule="auto"/>
              <w:jc w:val="center"/>
              <w:rPr>
                <w:rFonts w:ascii="Calibri" w:eastAsia="Times New Roman" w:hAnsi="Calibri" w:cs="Calibri"/>
                <w:b/>
                <w:bCs/>
                <w:color w:val="000000"/>
                <w:sz w:val="28"/>
                <w:szCs w:val="28"/>
              </w:rPr>
            </w:pPr>
            <w:r w:rsidRPr="00182C10">
              <w:rPr>
                <w:rFonts w:ascii="Calibri" w:eastAsia="Times New Roman" w:hAnsi="Calibri" w:cs="Calibri"/>
                <w:b/>
                <w:bCs/>
                <w:color w:val="000000"/>
                <w:sz w:val="28"/>
                <w:szCs w:val="28"/>
              </w:rPr>
              <w:t>500</w:t>
            </w:r>
          </w:p>
        </w:tc>
        <w:tc>
          <w:tcPr>
            <w:tcW w:w="1276" w:type="dxa"/>
            <w:tcBorders>
              <w:top w:val="nil"/>
              <w:left w:val="nil"/>
              <w:bottom w:val="nil"/>
              <w:right w:val="nil"/>
            </w:tcBorders>
            <w:shd w:val="clear" w:color="auto" w:fill="auto"/>
            <w:noWrap/>
            <w:vAlign w:val="bottom"/>
            <w:hideMark/>
          </w:tcPr>
          <w:p w:rsidR="00A70422" w:rsidRPr="00182C10" w:rsidRDefault="00A70422" w:rsidP="00B72B28">
            <w:pPr>
              <w:spacing w:after="0" w:line="240" w:lineRule="auto"/>
              <w:rPr>
                <w:rFonts w:ascii="Calibri" w:eastAsia="Times New Roman" w:hAnsi="Calibri" w:cs="Calibri"/>
                <w:color w:val="000000"/>
              </w:rPr>
            </w:pPr>
            <w:r w:rsidRPr="00182C10">
              <w:rPr>
                <w:rFonts w:ascii="Calibri" w:eastAsia="Times New Roman" w:hAnsi="Calibri" w:cs="Calibri"/>
                <w:color w:val="000000"/>
              </w:rPr>
              <w:t>человек</w:t>
            </w:r>
          </w:p>
        </w:tc>
      </w:tr>
      <w:tr w:rsidR="00A70422" w:rsidRPr="00182C10" w:rsidTr="00B72B28">
        <w:trPr>
          <w:trHeight w:val="375"/>
        </w:trPr>
        <w:tc>
          <w:tcPr>
            <w:tcW w:w="7802" w:type="dxa"/>
            <w:gridSpan w:val="2"/>
            <w:tcBorders>
              <w:top w:val="nil"/>
              <w:left w:val="nil"/>
              <w:bottom w:val="nil"/>
              <w:right w:val="nil"/>
            </w:tcBorders>
            <w:shd w:val="clear" w:color="auto" w:fill="auto"/>
            <w:noWrap/>
            <w:vAlign w:val="center"/>
            <w:hideMark/>
          </w:tcPr>
          <w:p w:rsidR="00A70422" w:rsidRPr="00A70422" w:rsidRDefault="00A70422" w:rsidP="00B72B28">
            <w:pPr>
              <w:spacing w:after="0" w:line="240" w:lineRule="auto"/>
              <w:jc w:val="right"/>
              <w:rPr>
                <w:rFonts w:ascii="Calibri" w:eastAsia="Times New Roman" w:hAnsi="Calibri" w:cs="Calibri"/>
                <w:b/>
                <w:color w:val="000000"/>
                <w:lang w:val="ru-RU"/>
              </w:rPr>
            </w:pPr>
            <w:r w:rsidRPr="00A70422">
              <w:rPr>
                <w:rFonts w:ascii="Calibri" w:eastAsia="Times New Roman" w:hAnsi="Calibri" w:cs="Calibri"/>
                <w:b/>
                <w:color w:val="000000"/>
                <w:lang w:val="ru-RU"/>
              </w:rPr>
              <w:t xml:space="preserve">КОЛИЧЕСТВО </w:t>
            </w:r>
            <w:proofErr w:type="gramStart"/>
            <w:r w:rsidRPr="00A70422">
              <w:rPr>
                <w:rFonts w:ascii="Calibri" w:eastAsia="Times New Roman" w:hAnsi="Calibri" w:cs="Calibri"/>
                <w:b/>
                <w:color w:val="000000"/>
                <w:lang w:val="ru-RU"/>
              </w:rPr>
              <w:t>РАБОТАЮЩИХ</w:t>
            </w:r>
            <w:proofErr w:type="gramEnd"/>
            <w:r w:rsidRPr="00A70422">
              <w:rPr>
                <w:rFonts w:ascii="Calibri" w:eastAsia="Times New Roman" w:hAnsi="Calibri" w:cs="Calibri"/>
                <w:b/>
                <w:color w:val="000000"/>
                <w:lang w:val="ru-RU"/>
              </w:rPr>
              <w:t xml:space="preserve"> В ОБРАЗОВАТЕЛЬНОЙ ОРГАНИЗАЦИИ</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A70422" w:rsidRPr="00182C10" w:rsidRDefault="00A70422" w:rsidP="00B72B28">
            <w:pPr>
              <w:spacing w:after="0" w:line="240" w:lineRule="auto"/>
              <w:jc w:val="center"/>
              <w:rPr>
                <w:rFonts w:ascii="Calibri" w:eastAsia="Times New Roman" w:hAnsi="Calibri" w:cs="Calibri"/>
                <w:b/>
                <w:bCs/>
                <w:color w:val="000000"/>
                <w:sz w:val="28"/>
                <w:szCs w:val="28"/>
              </w:rPr>
            </w:pPr>
            <w:r w:rsidRPr="00182C10">
              <w:rPr>
                <w:rFonts w:ascii="Calibri" w:eastAsia="Times New Roman" w:hAnsi="Calibri" w:cs="Calibri"/>
                <w:b/>
                <w:bCs/>
                <w:color w:val="000000"/>
                <w:sz w:val="28"/>
                <w:szCs w:val="28"/>
              </w:rPr>
              <w:t>48</w:t>
            </w:r>
          </w:p>
        </w:tc>
        <w:tc>
          <w:tcPr>
            <w:tcW w:w="1276" w:type="dxa"/>
            <w:tcBorders>
              <w:top w:val="nil"/>
              <w:left w:val="nil"/>
              <w:bottom w:val="nil"/>
              <w:right w:val="nil"/>
            </w:tcBorders>
            <w:shd w:val="clear" w:color="auto" w:fill="auto"/>
            <w:noWrap/>
            <w:vAlign w:val="bottom"/>
            <w:hideMark/>
          </w:tcPr>
          <w:p w:rsidR="00A70422" w:rsidRPr="00182C10" w:rsidRDefault="00A70422" w:rsidP="00B72B28">
            <w:pPr>
              <w:spacing w:after="0" w:line="240" w:lineRule="auto"/>
              <w:rPr>
                <w:rFonts w:ascii="Calibri" w:eastAsia="Times New Roman" w:hAnsi="Calibri" w:cs="Calibri"/>
                <w:color w:val="000000"/>
              </w:rPr>
            </w:pPr>
            <w:r w:rsidRPr="00182C10">
              <w:rPr>
                <w:rFonts w:ascii="Calibri" w:eastAsia="Times New Roman" w:hAnsi="Calibri" w:cs="Calibri"/>
                <w:color w:val="000000"/>
              </w:rPr>
              <w:t>человек</w:t>
            </w:r>
          </w:p>
        </w:tc>
      </w:tr>
      <w:tr w:rsidR="00A70422" w:rsidRPr="000C592D" w:rsidTr="00B72B28">
        <w:trPr>
          <w:trHeight w:val="20"/>
        </w:trPr>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C97678" w:rsidRDefault="00A70422" w:rsidP="00B72B28">
            <w:pPr>
              <w:spacing w:after="0" w:line="240" w:lineRule="auto"/>
              <w:jc w:val="center"/>
              <w:rPr>
                <w:rFonts w:ascii="Times New Roman" w:eastAsia="Times New Roman" w:hAnsi="Times New Roman" w:cs="Times New Roman"/>
                <w:b/>
                <w:bCs/>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tcPr>
          <w:p w:rsidR="00A70422" w:rsidRPr="00A70422" w:rsidRDefault="00A70422" w:rsidP="00B72B28">
            <w:pPr>
              <w:spacing w:after="0" w:line="240" w:lineRule="auto"/>
              <w:jc w:val="center"/>
              <w:rPr>
                <w:rFonts w:ascii="Times New Roman" w:eastAsia="Times New Roman" w:hAnsi="Times New Roman" w:cs="Times New Roman"/>
                <w:b/>
                <w:bCs/>
                <w:sz w:val="28"/>
                <w:szCs w:val="28"/>
                <w:lang w:val="ru-RU"/>
              </w:rPr>
            </w:pPr>
            <w:r w:rsidRPr="00A70422">
              <w:rPr>
                <w:rFonts w:ascii="Times New Roman" w:eastAsia="Times New Roman" w:hAnsi="Times New Roman" w:cs="Times New Roman"/>
                <w:b/>
                <w:bCs/>
                <w:sz w:val="28"/>
                <w:szCs w:val="28"/>
                <w:lang w:val="ru-RU"/>
              </w:rPr>
              <w:t xml:space="preserve">Мероприятия по охране труда </w:t>
            </w:r>
            <w:r w:rsidRPr="00A70422">
              <w:rPr>
                <w:rFonts w:ascii="Times New Roman" w:eastAsia="Times New Roman" w:hAnsi="Times New Roman" w:cs="Times New Roman"/>
                <w:color w:val="000000"/>
                <w:lang w:val="ru-RU"/>
              </w:rPr>
              <w:t xml:space="preserve">в соответствии </w:t>
            </w:r>
            <w:proofErr w:type="gramStart"/>
            <w:r w:rsidRPr="00A70422">
              <w:rPr>
                <w:rFonts w:ascii="Times New Roman" w:eastAsia="Times New Roman" w:hAnsi="Times New Roman" w:cs="Times New Roman"/>
                <w:color w:val="000000"/>
                <w:lang w:val="ru-RU"/>
              </w:rPr>
              <w:t>с</w:t>
            </w:r>
            <w:proofErr w:type="gramEnd"/>
            <w:r w:rsidRPr="00A70422">
              <w:rPr>
                <w:rFonts w:ascii="Times New Roman" w:eastAsia="Times New Roman" w:hAnsi="Times New Roman" w:cs="Times New Roman"/>
                <w:color w:val="000000"/>
                <w:lang w:val="ru-RU"/>
              </w:rPr>
              <w:t>:</w:t>
            </w:r>
            <w:r w:rsidRPr="00A70422">
              <w:rPr>
                <w:rFonts w:ascii="Times New Roman" w:eastAsia="Times New Roman" w:hAnsi="Times New Roman" w:cs="Times New Roman"/>
                <w:b/>
                <w:bCs/>
                <w:sz w:val="28"/>
                <w:szCs w:val="28"/>
                <w:lang w:val="ru-RU"/>
              </w:rPr>
              <w:t xml:space="preserve"> </w:t>
            </w:r>
          </w:p>
          <w:p w:rsidR="00A70422" w:rsidRPr="00C97678" w:rsidRDefault="00A70422" w:rsidP="00B72B28">
            <w:pPr>
              <w:spacing w:after="0" w:line="240" w:lineRule="auto"/>
              <w:jc w:val="center"/>
              <w:rPr>
                <w:rFonts w:ascii="Times New Roman" w:eastAsia="Times New Roman" w:hAnsi="Times New Roman" w:cs="Times New Roman"/>
                <w:b/>
                <w:bCs/>
                <w:i/>
                <w:sz w:val="20"/>
                <w:szCs w:val="20"/>
              </w:rPr>
            </w:pPr>
            <w:r w:rsidRPr="00A70422">
              <w:rPr>
                <w:rFonts w:ascii="Times New Roman" w:eastAsia="Times New Roman" w:hAnsi="Times New Roman" w:cs="Times New Roman"/>
                <w:i/>
                <w:color w:val="000000"/>
                <w:sz w:val="20"/>
                <w:szCs w:val="20"/>
                <w:lang w:val="ru-RU"/>
              </w:rPr>
              <w:t xml:space="preserve">Федеральным законом от 30.06.2006 </w:t>
            </w:r>
            <w:r w:rsidRPr="00C97678">
              <w:rPr>
                <w:rFonts w:ascii="Times New Roman" w:eastAsia="Times New Roman" w:hAnsi="Times New Roman" w:cs="Times New Roman"/>
                <w:i/>
                <w:color w:val="000000"/>
                <w:sz w:val="20"/>
                <w:szCs w:val="20"/>
              </w:rPr>
              <w:t>N</w:t>
            </w:r>
            <w:r w:rsidRPr="00A70422">
              <w:rPr>
                <w:rFonts w:ascii="Times New Roman" w:eastAsia="Times New Roman" w:hAnsi="Times New Roman" w:cs="Times New Roman"/>
                <w:i/>
                <w:color w:val="000000"/>
                <w:sz w:val="20"/>
                <w:szCs w:val="20"/>
                <w:lang w:val="ru-RU"/>
              </w:rPr>
              <w:t xml:space="preserve"> 90-ФЗ (ТК РФ);</w:t>
            </w:r>
            <w:r w:rsidRPr="00A70422">
              <w:rPr>
                <w:rFonts w:ascii="Times New Roman" w:eastAsia="Times New Roman" w:hAnsi="Times New Roman" w:cs="Times New Roman"/>
                <w:i/>
                <w:color w:val="000000"/>
                <w:sz w:val="20"/>
                <w:szCs w:val="20"/>
                <w:lang w:val="ru-RU"/>
              </w:rPr>
              <w:br/>
              <w:t xml:space="preserve">Приказом Минздравсоцразвития России от 1 марта 2012 г. </w:t>
            </w:r>
            <w:r w:rsidRPr="00C97678">
              <w:rPr>
                <w:rFonts w:ascii="Times New Roman" w:eastAsia="Times New Roman" w:hAnsi="Times New Roman" w:cs="Times New Roman"/>
                <w:i/>
                <w:color w:val="000000"/>
                <w:sz w:val="20"/>
                <w:szCs w:val="20"/>
              </w:rPr>
              <w:t>N</w:t>
            </w:r>
            <w:r w:rsidRPr="00A70422">
              <w:rPr>
                <w:rFonts w:ascii="Times New Roman" w:eastAsia="Times New Roman" w:hAnsi="Times New Roman" w:cs="Times New Roman"/>
                <w:i/>
                <w:color w:val="000000"/>
                <w:sz w:val="20"/>
                <w:szCs w:val="20"/>
                <w:lang w:val="ru-RU"/>
              </w:rPr>
              <w:t xml:space="preserve"> 181н (в ред. </w:t>
            </w:r>
            <w:r w:rsidRPr="00C97678">
              <w:rPr>
                <w:rFonts w:ascii="Times New Roman" w:eastAsia="Times New Roman" w:hAnsi="Times New Roman" w:cs="Times New Roman"/>
                <w:i/>
                <w:color w:val="000000"/>
                <w:sz w:val="20"/>
                <w:szCs w:val="20"/>
              </w:rPr>
              <w:t>Приказов Минтруда России от 20.02.2014 N 103н</w:t>
            </w:r>
            <w:proofErr w:type="gramStart"/>
            <w:r w:rsidRPr="00C97678">
              <w:rPr>
                <w:rFonts w:ascii="Times New Roman" w:eastAsia="Times New Roman" w:hAnsi="Times New Roman" w:cs="Times New Roman"/>
                <w:i/>
                <w:color w:val="000000"/>
                <w:sz w:val="20"/>
                <w:szCs w:val="20"/>
              </w:rPr>
              <w:t>,о</w:t>
            </w:r>
            <w:proofErr w:type="gramEnd"/>
            <w:r w:rsidRPr="00C97678">
              <w:rPr>
                <w:rFonts w:ascii="Times New Roman" w:eastAsia="Times New Roman" w:hAnsi="Times New Roman" w:cs="Times New Roman"/>
                <w:i/>
                <w:color w:val="000000"/>
                <w:sz w:val="20"/>
                <w:szCs w:val="20"/>
              </w:rPr>
              <w:t>т 16.06.2014 N 375н)</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A70422" w:rsidRDefault="00A70422" w:rsidP="00B72B28">
            <w:pPr>
              <w:spacing w:after="0" w:line="240" w:lineRule="auto"/>
              <w:jc w:val="center"/>
              <w:rPr>
                <w:rFonts w:ascii="Times New Roman" w:eastAsia="Times New Roman" w:hAnsi="Times New Roman" w:cs="Times New Roman"/>
                <w:b/>
                <w:bCs/>
                <w:sz w:val="18"/>
                <w:szCs w:val="18"/>
                <w:lang w:val="ru-RU"/>
              </w:rPr>
            </w:pPr>
            <w:r w:rsidRPr="00A70422">
              <w:rPr>
                <w:rFonts w:ascii="Times New Roman" w:eastAsia="Times New Roman" w:hAnsi="Times New Roman" w:cs="Times New Roman"/>
                <w:b/>
                <w:bCs/>
                <w:sz w:val="18"/>
                <w:szCs w:val="18"/>
                <w:lang w:val="ru-RU"/>
              </w:rPr>
              <w:t>Затраты на 1 чел в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A70422" w:rsidRDefault="00A70422" w:rsidP="00B72B28">
            <w:pPr>
              <w:spacing w:after="0" w:line="240" w:lineRule="auto"/>
              <w:jc w:val="center"/>
              <w:rPr>
                <w:rFonts w:ascii="Times New Roman" w:eastAsia="Times New Roman" w:hAnsi="Times New Roman" w:cs="Times New Roman"/>
                <w:b/>
                <w:bCs/>
                <w:sz w:val="18"/>
                <w:szCs w:val="18"/>
                <w:lang w:val="ru-RU"/>
              </w:rPr>
            </w:pPr>
            <w:r w:rsidRPr="00A70422">
              <w:rPr>
                <w:rFonts w:ascii="Times New Roman" w:eastAsia="Times New Roman" w:hAnsi="Times New Roman" w:cs="Times New Roman"/>
                <w:b/>
                <w:bCs/>
                <w:sz w:val="18"/>
                <w:szCs w:val="18"/>
                <w:lang w:val="ru-RU"/>
              </w:rPr>
              <w:t xml:space="preserve">Затраты на организацию в 1 год </w:t>
            </w:r>
          </w:p>
        </w:tc>
      </w:tr>
      <w:tr w:rsidR="00A70422" w:rsidRPr="00322711" w:rsidTr="00B72B28">
        <w:trPr>
          <w:trHeight w:val="6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Проведение специальной оценки условий труда в соответствии с законодательством о специальной оценке условий труда </w:t>
            </w:r>
            <w:proofErr w:type="gramStart"/>
            <w:r w:rsidRPr="00A70422">
              <w:rPr>
                <w:rFonts w:ascii="Times New Roman" w:eastAsia="Times New Roman" w:hAnsi="Times New Roman" w:cs="Times New Roman"/>
                <w:color w:val="000000"/>
                <w:lang w:val="ru-RU"/>
              </w:rPr>
              <w:t xml:space="preserve">( </w:t>
            </w:r>
            <w:proofErr w:type="gramEnd"/>
            <w:r w:rsidRPr="00A70422">
              <w:rPr>
                <w:rFonts w:ascii="Times New Roman" w:eastAsia="Times New Roman" w:hAnsi="Times New Roman" w:cs="Times New Roman"/>
                <w:color w:val="000000"/>
                <w:lang w:val="ru-RU"/>
              </w:rPr>
              <w:t>1 раз в 5 лет).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24 000р.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Реализация мероприятий по улучшению условий труда, в том числе разработанных по результатам проведения специальной оценки условий труда, и оценки уровней профессиональных рисков.</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208р.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10 000р.</w:t>
            </w:r>
          </w:p>
        </w:tc>
      </w:tr>
      <w:tr w:rsidR="00A70422" w:rsidRPr="00322711" w:rsidTr="00B72B28">
        <w:trPr>
          <w:trHeight w:val="12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3.1</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 (1 раз в 3 года, не менее 3-х человек).</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4 800р.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3.2</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322711" w:rsidRDefault="00A70422" w:rsidP="00B72B28">
            <w:pPr>
              <w:spacing w:after="0" w:line="240" w:lineRule="auto"/>
              <w:rPr>
                <w:rFonts w:ascii="Times New Roman" w:eastAsia="Times New Roman" w:hAnsi="Times New Roman" w:cs="Times New Roman"/>
                <w:color w:val="000000"/>
              </w:rPr>
            </w:pPr>
            <w:r w:rsidRPr="00A70422">
              <w:rPr>
                <w:rFonts w:ascii="Times New Roman" w:eastAsia="Times New Roman" w:hAnsi="Times New Roman" w:cs="Times New Roman"/>
                <w:color w:val="000000"/>
                <w:lang w:val="ru-RU"/>
              </w:rPr>
              <w:t xml:space="preserve">Организация обучения работников, ответственных за эксплуатацию опасных производственных объектов. </w:t>
            </w:r>
            <w:r w:rsidRPr="00322711">
              <w:rPr>
                <w:rFonts w:ascii="Times New Roman" w:eastAsia="Times New Roman" w:hAnsi="Times New Roman" w:cs="Times New Roman"/>
                <w:color w:val="000000"/>
              </w:rPr>
              <w:t xml:space="preserve">Приказ Минздравсоцразвития России от 1 марта 2012 г. N </w:t>
            </w:r>
            <w:proofErr w:type="gramStart"/>
            <w:r w:rsidRPr="00322711">
              <w:rPr>
                <w:rFonts w:ascii="Times New Roman" w:eastAsia="Times New Roman" w:hAnsi="Times New Roman" w:cs="Times New Roman"/>
                <w:color w:val="000000"/>
              </w:rPr>
              <w:t xml:space="preserve">181н </w:t>
            </w:r>
            <w:r w:rsidRPr="00C97678">
              <w:rPr>
                <w:rFonts w:ascii="Times New Roman" w:eastAsia="Times New Roman" w:hAnsi="Times New Roman" w:cs="Times New Roman"/>
                <w:color w:val="000000"/>
              </w:rPr>
              <w:t>.</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4 800р.</w:t>
            </w:r>
          </w:p>
        </w:tc>
      </w:tr>
      <w:tr w:rsidR="00A70422" w:rsidRPr="00322711" w:rsidTr="00B72B28">
        <w:trPr>
          <w:trHeight w:val="6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3.3</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Организация обучения работников оказанию первой помощи пострадавшим на производстве.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4 800р.</w:t>
            </w:r>
          </w:p>
        </w:tc>
      </w:tr>
      <w:tr w:rsidR="00A70422" w:rsidRPr="00322711" w:rsidTr="00B72B28">
        <w:trPr>
          <w:trHeight w:val="6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3.4</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Проведение профессиональной гигиенической подготовки и аттестации.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24 000р.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Оборудование по установленным нормам санитарных постов с аптечками, укомплектованными набором лекарственных средств и препаратов для оказания первой помощи.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208р.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Обеспечение наличия комплекта нормативных правовых актов, содержащих требования охраны труда в соответствии со спецификой своей деятельности.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4 800р.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6</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Обязательное социальное страхование работников от несчастных случаев на производстве и профессиональных заболеваний (0,2% ФОТ) (ст. 212 ТК РФ)</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625р.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30 000р.</w:t>
            </w:r>
          </w:p>
        </w:tc>
      </w:tr>
      <w:tr w:rsidR="00A70422" w:rsidRPr="00322711" w:rsidTr="00B72B28">
        <w:trPr>
          <w:trHeight w:val="12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7</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Организация и </w:t>
            </w:r>
            <w:proofErr w:type="gramStart"/>
            <w:r w:rsidRPr="00A70422">
              <w:rPr>
                <w:rFonts w:ascii="Times New Roman" w:eastAsia="Times New Roman" w:hAnsi="Times New Roman" w:cs="Times New Roman"/>
                <w:color w:val="000000"/>
                <w:lang w:val="ru-RU"/>
              </w:rPr>
              <w:t>расследование</w:t>
            </w:r>
            <w:proofErr w:type="gramEnd"/>
            <w:r w:rsidRPr="00A70422">
              <w:rPr>
                <w:rFonts w:ascii="Times New Roman" w:eastAsia="Times New Roman" w:hAnsi="Times New Roman" w:cs="Times New Roman"/>
                <w:color w:val="000000"/>
                <w:lang w:val="ru-RU"/>
              </w:rPr>
              <w:t xml:space="preserve"> и учет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104р.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8</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Проведение испытаний устройств заземления (зануления) и изоляции проводов электросистем зданий на соответствие требований электробезопасности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625р.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30 000р.</w:t>
            </w:r>
          </w:p>
        </w:tc>
      </w:tr>
      <w:tr w:rsidR="00A70422" w:rsidRPr="00322711" w:rsidTr="00B72B28">
        <w:trPr>
          <w:trHeight w:val="6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9</w:t>
            </w:r>
          </w:p>
        </w:tc>
        <w:tc>
          <w:tcPr>
            <w:tcW w:w="6946" w:type="dxa"/>
            <w:tcBorders>
              <w:top w:val="single" w:sz="4" w:space="0" w:color="95B3D7"/>
              <w:left w:val="single" w:sz="4" w:space="0" w:color="auto"/>
              <w:bottom w:val="single" w:sz="4"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Организация и проведение производственного контроля в порядке, установленном действующим законодательством.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625р.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30 000р.</w:t>
            </w:r>
          </w:p>
        </w:tc>
      </w:tr>
      <w:tr w:rsidR="00A70422" w:rsidRPr="00322711" w:rsidTr="00B72B28">
        <w:trPr>
          <w:trHeight w:val="12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10.1</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Проведение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(ежегодно)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2 000р.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96 000р.</w:t>
            </w:r>
          </w:p>
        </w:tc>
      </w:tr>
      <w:tr w:rsidR="00A70422" w:rsidRPr="00322711" w:rsidTr="00B72B28">
        <w:trPr>
          <w:trHeight w:val="1215"/>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10.2</w:t>
            </w:r>
          </w:p>
        </w:tc>
        <w:tc>
          <w:tcPr>
            <w:tcW w:w="6946"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Проведение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(1 раз в 5 лет)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1 500р.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72 000р.</w:t>
            </w:r>
          </w:p>
        </w:tc>
      </w:tr>
      <w:tr w:rsidR="00A70422" w:rsidRPr="00322711" w:rsidTr="00B72B28">
        <w:trPr>
          <w:trHeight w:val="18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11</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Механизация уборки производственных помещений, своевременное удаление и обезвреживание отходов производства, являющихся источниками опасных и вредных производственных факторов (в т.ч. вывоз люминесцентных, ртуть содержащих элементов освещения, батареек), очистки воздуховодов и вентиляционных установок, осветительной арматуры, окон, фрамуг, световых фонарей.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208р.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12</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208р.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10 000р.</w:t>
            </w:r>
          </w:p>
        </w:tc>
      </w:tr>
      <w:tr w:rsidR="00A70422" w:rsidRPr="00322711" w:rsidTr="00B72B28">
        <w:trPr>
          <w:trHeight w:val="15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13.1</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Разработка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ТК РФ для принятия локальных нормативных актов;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2 400р.</w:t>
            </w:r>
          </w:p>
        </w:tc>
      </w:tr>
      <w:tr w:rsidR="00A70422" w:rsidRPr="00322711" w:rsidTr="00B72B28">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13.2</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Издание (тиражирование) инструкций по охране труда.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50р.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2 400р.</w:t>
            </w:r>
          </w:p>
        </w:tc>
      </w:tr>
      <w:tr w:rsidR="00A70422" w:rsidRPr="00322711" w:rsidTr="00B72B28">
        <w:trPr>
          <w:trHeight w:val="27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14.1</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proofErr w:type="gramStart"/>
            <w:r w:rsidRPr="00A70422">
              <w:rPr>
                <w:rFonts w:ascii="Times New Roman" w:eastAsia="Times New Roman" w:hAnsi="Times New Roman" w:cs="Times New Roman"/>
                <w:color w:val="000000"/>
                <w:lang w:val="ru-RU"/>
              </w:rPr>
              <w:t>Приобретение и выдача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400р.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19 200р.</w:t>
            </w:r>
          </w:p>
        </w:tc>
      </w:tr>
      <w:tr w:rsidR="00A70422" w:rsidRPr="00322711" w:rsidTr="00B72B28">
        <w:trPr>
          <w:trHeight w:val="6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14.2</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Приобретение индивидуальных средств защиты от поражения электрическим током (диэлектрические перчатки, коврики, инструмент).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1 200р.</w:t>
            </w:r>
          </w:p>
        </w:tc>
      </w:tr>
      <w:tr w:rsidR="00A70422" w:rsidRPr="00322711" w:rsidTr="00B72B28">
        <w:trPr>
          <w:trHeight w:val="12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14.3</w:t>
            </w:r>
          </w:p>
        </w:tc>
        <w:tc>
          <w:tcPr>
            <w:tcW w:w="6946" w:type="dxa"/>
            <w:tcBorders>
              <w:top w:val="single" w:sz="4" w:space="0" w:color="95B3D7"/>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proofErr w:type="gramStart"/>
            <w:r w:rsidRPr="00A70422">
              <w:rPr>
                <w:rFonts w:ascii="Times New Roman" w:eastAsia="Times New Roman" w:hAnsi="Times New Roman" w:cs="Times New Roman"/>
                <w:color w:val="000000"/>
                <w:lang w:val="ru-RU"/>
              </w:rPr>
              <w:t>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обеспыливание, сушка), проведение ремонта и замена СИЗ.</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1 200р.</w:t>
            </w:r>
          </w:p>
        </w:tc>
      </w:tr>
      <w:tr w:rsidR="00A70422" w:rsidRPr="00322711" w:rsidTr="00B72B28">
        <w:trPr>
          <w:trHeight w:val="18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15</w:t>
            </w:r>
          </w:p>
        </w:tc>
        <w:tc>
          <w:tcPr>
            <w:tcW w:w="6946"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proofErr w:type="gramStart"/>
            <w:r w:rsidRPr="00A70422">
              <w:rPr>
                <w:rFonts w:ascii="Times New Roman" w:eastAsia="Times New Roman" w:hAnsi="Times New Roman" w:cs="Times New Roman"/>
                <w:color w:val="000000"/>
                <w:lang w:val="ru-RU"/>
              </w:rPr>
              <w:t xml:space="preserve">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w:t>
            </w:r>
            <w:proofErr w:type="gramEnd"/>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208р.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10 000р.</w:t>
            </w:r>
          </w:p>
        </w:tc>
      </w:tr>
      <w:tr w:rsidR="00A70422" w:rsidRPr="00322711" w:rsidTr="00B72B28">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16</w:t>
            </w:r>
          </w:p>
        </w:tc>
        <w:tc>
          <w:tcPr>
            <w:tcW w:w="6946" w:type="dxa"/>
            <w:tcBorders>
              <w:top w:val="single" w:sz="4" w:space="0" w:color="95B3D7"/>
              <w:left w:val="single" w:sz="4" w:space="0" w:color="auto"/>
              <w:bottom w:val="single" w:sz="4" w:space="0" w:color="auto"/>
              <w:right w:val="single" w:sz="8" w:space="0" w:color="auto"/>
            </w:tcBorders>
            <w:shd w:val="clear" w:color="000000" w:fill="FFFFFF"/>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Проведение выставок, конкурсов и смотров по охране труда. </w:t>
            </w:r>
          </w:p>
        </w:tc>
        <w:tc>
          <w:tcPr>
            <w:tcW w:w="1275" w:type="dxa"/>
            <w:tcBorders>
              <w:top w:val="nil"/>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313р.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15 000р.</w:t>
            </w:r>
          </w:p>
        </w:tc>
      </w:tr>
      <w:tr w:rsidR="00A70422" w:rsidRPr="00322711" w:rsidTr="00B72B28">
        <w:trPr>
          <w:trHeight w:val="824"/>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 </w:t>
            </w:r>
          </w:p>
        </w:tc>
        <w:tc>
          <w:tcPr>
            <w:tcW w:w="6946" w:type="dxa"/>
            <w:tcBorders>
              <w:top w:val="single" w:sz="4" w:space="0" w:color="auto"/>
              <w:left w:val="single" w:sz="4" w:space="0" w:color="auto"/>
              <w:bottom w:val="single" w:sz="4" w:space="0" w:color="auto"/>
              <w:right w:val="nil"/>
            </w:tcBorders>
            <w:shd w:val="clear" w:color="DCE6F1" w:fill="FFFFFF" w:themeFill="background1"/>
            <w:vAlign w:val="center"/>
            <w:hideMark/>
          </w:tcPr>
          <w:p w:rsidR="00A70422" w:rsidRPr="00322711" w:rsidRDefault="00A70422" w:rsidP="00B72B28">
            <w:pPr>
              <w:spacing w:after="0" w:line="240" w:lineRule="auto"/>
              <w:rPr>
                <w:rFonts w:ascii="Times New Roman" w:eastAsia="Times New Roman" w:hAnsi="Times New Roman" w:cs="Times New Roman"/>
                <w:b/>
                <w:bCs/>
                <w:i/>
                <w:iCs/>
                <w:color w:val="000000"/>
              </w:rPr>
            </w:pPr>
            <w:r w:rsidRPr="00A70422">
              <w:rPr>
                <w:rFonts w:ascii="Times New Roman" w:eastAsia="Times New Roman" w:hAnsi="Times New Roman" w:cs="Times New Roman"/>
                <w:b/>
                <w:bCs/>
                <w:i/>
                <w:iCs/>
                <w:color w:val="000000"/>
                <w:lang w:val="ru-RU"/>
              </w:rPr>
              <w:t xml:space="preserve">Мероприятия, учитываемые при необходимости  выполнения их в соответствии с коллективным договором.                                                  </w:t>
            </w:r>
            <w:r w:rsidRPr="00322711">
              <w:rPr>
                <w:rFonts w:ascii="Times New Roman" w:eastAsia="Times New Roman" w:hAnsi="Times New Roman" w:cs="Times New Roman"/>
                <w:i/>
                <w:iCs/>
                <w:color w:val="000000"/>
              </w:rPr>
              <w:t>( Приведенные в этой</w:t>
            </w:r>
            <w:r w:rsidRPr="00C97678">
              <w:rPr>
                <w:rFonts w:ascii="Times New Roman" w:eastAsia="Times New Roman" w:hAnsi="Times New Roman" w:cs="Times New Roman"/>
                <w:i/>
                <w:iCs/>
                <w:color w:val="000000"/>
              </w:rPr>
              <w:t xml:space="preserve"> части</w:t>
            </w:r>
            <w:r w:rsidRPr="00322711">
              <w:rPr>
                <w:rFonts w:ascii="Times New Roman" w:eastAsia="Times New Roman" w:hAnsi="Times New Roman" w:cs="Times New Roman"/>
                <w:i/>
                <w:iCs/>
                <w:color w:val="000000"/>
              </w:rPr>
              <w:t xml:space="preserve"> таблиц</w:t>
            </w:r>
            <w:r w:rsidRPr="00C97678">
              <w:rPr>
                <w:rFonts w:ascii="Times New Roman" w:eastAsia="Times New Roman" w:hAnsi="Times New Roman" w:cs="Times New Roman"/>
                <w:i/>
                <w:iCs/>
                <w:color w:val="000000"/>
              </w:rPr>
              <w:t>ы</w:t>
            </w:r>
            <w:r w:rsidRPr="00322711">
              <w:rPr>
                <w:rFonts w:ascii="Times New Roman" w:eastAsia="Times New Roman" w:hAnsi="Times New Roman" w:cs="Times New Roman"/>
                <w:i/>
                <w:iCs/>
                <w:color w:val="000000"/>
              </w:rPr>
              <w:t xml:space="preserve"> суммы затрат условные)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Х</w:t>
            </w:r>
          </w:p>
        </w:tc>
      </w:tr>
      <w:tr w:rsidR="00A70422" w:rsidRPr="00322711" w:rsidTr="00B72B28">
        <w:trPr>
          <w:trHeight w:val="836"/>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18</w:t>
            </w:r>
          </w:p>
        </w:tc>
        <w:tc>
          <w:tcPr>
            <w:tcW w:w="6946"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Нанесение на производственное оборудование, органы управления и контроля, элементы конструкций, коммуникаций и на другие объекты </w:t>
            </w:r>
            <w:r w:rsidRPr="00A70422">
              <w:rPr>
                <w:rFonts w:ascii="Times New Roman" w:eastAsia="Times New Roman" w:hAnsi="Times New Roman" w:cs="Times New Roman"/>
                <w:bCs/>
                <w:color w:val="000000"/>
                <w:lang w:val="ru-RU"/>
              </w:rPr>
              <w:t>сигнальных цветов и знаков безопасности.</w:t>
            </w:r>
            <w:r w:rsidRPr="00A70422">
              <w:rPr>
                <w:rFonts w:ascii="Times New Roman" w:eastAsia="Times New Roman" w:hAnsi="Times New Roman" w:cs="Times New Roman"/>
                <w:color w:val="000000"/>
                <w:lang w:val="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1 000р.</w:t>
            </w:r>
          </w:p>
        </w:tc>
      </w:tr>
      <w:tr w:rsidR="00A70422" w:rsidRPr="00322711" w:rsidTr="00B72B28">
        <w:trPr>
          <w:trHeight w:val="1658"/>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19</w:t>
            </w:r>
          </w:p>
        </w:tc>
        <w:tc>
          <w:tcPr>
            <w:tcW w:w="694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proofErr w:type="gramStart"/>
            <w:r w:rsidRPr="00A70422">
              <w:rPr>
                <w:rFonts w:ascii="Times New Roman" w:eastAsia="Times New Roman" w:hAnsi="Times New Roman" w:cs="Times New Roman"/>
                <w:color w:val="000000"/>
                <w:lang w:val="ru-RU"/>
              </w:rPr>
              <w:t>Устройство новых и</w:t>
            </w:r>
            <w:r w:rsidRPr="00A70422">
              <w:rPr>
                <w:rFonts w:ascii="Times New Roman" w:eastAsia="Times New Roman" w:hAnsi="Times New Roman" w:cs="Times New Roman"/>
                <w:b/>
                <w:bCs/>
                <w:color w:val="000000"/>
                <w:lang w:val="ru-RU"/>
              </w:rPr>
              <w:t xml:space="preserve"> </w:t>
            </w:r>
            <w:r w:rsidRPr="00A70422">
              <w:rPr>
                <w:rFonts w:ascii="Times New Roman" w:eastAsia="Times New Roman" w:hAnsi="Times New Roman" w:cs="Times New Roman"/>
                <w:bCs/>
                <w:color w:val="000000"/>
                <w:lang w:val="ru-RU"/>
              </w:rPr>
              <w:t>реконструкция</w:t>
            </w:r>
            <w:r w:rsidRPr="00A70422">
              <w:rPr>
                <w:rFonts w:ascii="Times New Roman" w:eastAsia="Times New Roman" w:hAnsi="Times New Roman" w:cs="Times New Roman"/>
                <w:color w:val="000000"/>
                <w:lang w:val="ru-RU"/>
              </w:rPr>
              <w:t xml:space="preserve"> имеющихся отопительных и вентиляционных систем в производственных и бытовых помещениях, тепловых и воздушных завес, аспирационных и пылегазоулавливающих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 </w:t>
            </w:r>
            <w:proofErr w:type="gramEnd"/>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1 000р.</w:t>
            </w:r>
          </w:p>
        </w:tc>
      </w:tr>
      <w:tr w:rsidR="00A70422" w:rsidRPr="00322711" w:rsidTr="00B72B28">
        <w:trPr>
          <w:trHeight w:val="989"/>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20</w:t>
            </w:r>
          </w:p>
        </w:tc>
        <w:tc>
          <w:tcPr>
            <w:tcW w:w="694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Устройство новых и (или) </w:t>
            </w:r>
            <w:r w:rsidRPr="00A70422">
              <w:rPr>
                <w:rFonts w:ascii="Times New Roman" w:eastAsia="Times New Roman" w:hAnsi="Times New Roman" w:cs="Times New Roman"/>
                <w:bCs/>
                <w:color w:val="000000"/>
                <w:lang w:val="ru-RU"/>
              </w:rPr>
              <w:t>реконструкция</w:t>
            </w:r>
            <w:r w:rsidRPr="00A70422">
              <w:rPr>
                <w:rFonts w:ascii="Times New Roman" w:eastAsia="Times New Roman" w:hAnsi="Times New Roman" w:cs="Times New Roman"/>
                <w:color w:val="000000"/>
                <w:lang w:val="ru-RU"/>
              </w:rPr>
              <w:t xml:space="preserve"> имеющихся мест организованного отдыха, помещений и комнат релаксации, психологической разгрузки, расширение, реконструкция и оснащение санитарно-бытовых помещений. </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1 000р.</w:t>
            </w:r>
          </w:p>
        </w:tc>
      </w:tr>
      <w:tr w:rsidR="00A70422" w:rsidRPr="00322711" w:rsidTr="00B72B28">
        <w:trPr>
          <w:trHeight w:val="12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w:t>
            </w:r>
          </w:p>
        </w:tc>
        <w:tc>
          <w:tcPr>
            <w:tcW w:w="694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Внедрение систем (устройств) автоматического и дистанционного управления и регулирования производственным оборудованием </w:t>
            </w:r>
            <w:r w:rsidRPr="00A70422">
              <w:rPr>
                <w:rFonts w:ascii="Times New Roman" w:eastAsia="Times New Roman" w:hAnsi="Times New Roman" w:cs="Times New Roman"/>
                <w:bCs/>
                <w:color w:val="000000"/>
                <w:lang w:val="ru-RU"/>
              </w:rPr>
              <w:t>(в том числе управление открывания окон спортзалов с пола)</w:t>
            </w:r>
            <w:r w:rsidRPr="00A70422">
              <w:rPr>
                <w:rFonts w:ascii="Times New Roman" w:eastAsia="Times New Roman" w:hAnsi="Times New Roman" w:cs="Times New Roman"/>
                <w:color w:val="000000"/>
                <w:lang w:val="ru-RU"/>
              </w:rPr>
              <w:t>,</w:t>
            </w:r>
            <w:r w:rsidRPr="00A70422">
              <w:rPr>
                <w:rFonts w:ascii="Times New Roman" w:eastAsia="Times New Roman" w:hAnsi="Times New Roman" w:cs="Times New Roman"/>
                <w:i/>
                <w:color w:val="000000"/>
                <w:lang w:val="ru-RU"/>
              </w:rPr>
              <w:t xml:space="preserve"> </w:t>
            </w:r>
            <w:r w:rsidRPr="00A70422">
              <w:rPr>
                <w:rFonts w:ascii="Times New Roman" w:eastAsia="Times New Roman" w:hAnsi="Times New Roman" w:cs="Times New Roman"/>
                <w:color w:val="000000"/>
                <w:lang w:val="ru-RU"/>
              </w:rPr>
              <w:t xml:space="preserve">технологическими процессами, подъемными и транспортными устройствами. </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1 000р.</w:t>
            </w:r>
          </w:p>
        </w:tc>
      </w:tr>
      <w:tr w:rsidR="00A70422" w:rsidRPr="00322711" w:rsidTr="00B72B28">
        <w:trPr>
          <w:trHeight w:val="123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22</w:t>
            </w:r>
          </w:p>
        </w:tc>
        <w:tc>
          <w:tcPr>
            <w:tcW w:w="6946" w:type="dxa"/>
            <w:tcBorders>
              <w:top w:val="single" w:sz="4" w:space="0" w:color="95B3D7"/>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i/>
                <w:color w:val="000000"/>
                <w:lang w:val="ru-RU"/>
              </w:rPr>
            </w:pPr>
            <w:r w:rsidRPr="00A70422">
              <w:rPr>
                <w:rFonts w:ascii="Times New Roman" w:eastAsia="Times New Roman" w:hAnsi="Times New Roman" w:cs="Times New Roman"/>
                <w:color w:val="000000"/>
                <w:lang w:val="ru-RU"/>
              </w:rPr>
              <w:t xml:space="preserve">Устройство новых и (или) модернизация имеющихся средств коллективной защиты работников от воздействия опасных и вредных производственных факторов </w:t>
            </w:r>
            <w:r w:rsidRPr="00A70422">
              <w:rPr>
                <w:rFonts w:ascii="Times New Roman" w:eastAsia="Times New Roman" w:hAnsi="Times New Roman" w:cs="Times New Roman"/>
                <w:i/>
                <w:color w:val="000000"/>
                <w:lang w:val="ru-RU"/>
              </w:rPr>
              <w:t>(</w:t>
            </w:r>
            <w:r w:rsidRPr="00A70422">
              <w:rPr>
                <w:rFonts w:ascii="Times New Roman" w:eastAsia="Times New Roman" w:hAnsi="Times New Roman" w:cs="Times New Roman"/>
                <w:bCs/>
                <w:i/>
                <w:color w:val="000000"/>
                <w:lang w:val="ru-RU"/>
              </w:rPr>
              <w:t>например, системы кондиционирования, очистки воздуха, дополнительные  фильтры очистки питьевой воды и т.п.</w:t>
            </w:r>
            <w:r w:rsidRPr="00A70422">
              <w:rPr>
                <w:rFonts w:ascii="Times New Roman" w:eastAsia="Times New Roman" w:hAnsi="Times New Roman" w:cs="Times New Roman"/>
                <w:i/>
                <w:color w:val="000000"/>
                <w:lang w:val="ru-RU"/>
              </w:rPr>
              <w:t>)</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1 000р.</w:t>
            </w:r>
          </w:p>
        </w:tc>
      </w:tr>
      <w:tr w:rsidR="00A70422" w:rsidRPr="00322711" w:rsidTr="00B72B28">
        <w:trPr>
          <w:trHeight w:val="9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23</w:t>
            </w:r>
          </w:p>
        </w:tc>
        <w:tc>
          <w:tcPr>
            <w:tcW w:w="6946" w:type="dxa"/>
            <w:tcBorders>
              <w:top w:val="single" w:sz="8" w:space="0" w:color="auto"/>
              <w:left w:val="single" w:sz="4" w:space="0" w:color="auto"/>
              <w:bottom w:val="single" w:sz="8" w:space="0" w:color="auto"/>
              <w:right w:val="single" w:sz="8" w:space="0" w:color="auto"/>
            </w:tcBorders>
            <w:shd w:val="clear" w:color="DCE6F1" w:fill="FFFFFF" w:themeFill="background1"/>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Внедрение и (или) модернизация технических устройств, обеспечивающих защиту работников от поражения электрическим током. </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31р.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1 500р.</w:t>
            </w:r>
          </w:p>
        </w:tc>
      </w:tr>
      <w:tr w:rsidR="00A70422" w:rsidRPr="00322711" w:rsidTr="00B72B28">
        <w:trPr>
          <w:trHeight w:val="6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24</w:t>
            </w:r>
          </w:p>
        </w:tc>
        <w:tc>
          <w:tcPr>
            <w:tcW w:w="694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70422" w:rsidRPr="00A70422" w:rsidRDefault="00A70422" w:rsidP="00B72B28">
            <w:pPr>
              <w:spacing w:after="0" w:line="240" w:lineRule="auto"/>
              <w:rPr>
                <w:rFonts w:ascii="Times New Roman" w:eastAsia="Times New Roman" w:hAnsi="Times New Roman" w:cs="Times New Roman"/>
                <w:color w:val="000000"/>
                <w:lang w:val="ru-RU"/>
              </w:rPr>
            </w:pPr>
            <w:r w:rsidRPr="00A70422">
              <w:rPr>
                <w:rFonts w:ascii="Times New Roman" w:eastAsia="Times New Roman" w:hAnsi="Times New Roman" w:cs="Times New Roman"/>
                <w:color w:val="000000"/>
                <w:lang w:val="ru-RU"/>
              </w:rPr>
              <w:t xml:space="preserve">Реализация мероприятий, направленных на развитие физической культуры и спорта в трудовых коллективах </w:t>
            </w: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833р.</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r w:rsidRPr="00322711">
              <w:rPr>
                <w:rFonts w:ascii="Times New Roman" w:eastAsia="Times New Roman" w:hAnsi="Times New Roman" w:cs="Times New Roman"/>
                <w:color w:val="000000"/>
              </w:rPr>
              <w:t>40 000р.</w:t>
            </w:r>
          </w:p>
        </w:tc>
      </w:tr>
      <w:tr w:rsidR="00A70422" w:rsidRPr="00322711" w:rsidTr="00B72B28">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0422" w:rsidRPr="00322711" w:rsidRDefault="00A70422" w:rsidP="00B72B28">
            <w:pPr>
              <w:spacing w:after="0" w:line="240" w:lineRule="auto"/>
              <w:jc w:val="center"/>
              <w:rPr>
                <w:rFonts w:ascii="Times New Roman" w:eastAsia="Times New Roman" w:hAnsi="Times New Roman" w:cs="Times New Roman"/>
                <w:color w:val="000000"/>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0422" w:rsidRPr="00322711" w:rsidRDefault="00A70422" w:rsidP="00B72B28">
            <w:pPr>
              <w:spacing w:after="0" w:line="240" w:lineRule="auto"/>
              <w:jc w:val="right"/>
              <w:rPr>
                <w:rFonts w:ascii="Times New Roman" w:eastAsia="Times New Roman" w:hAnsi="Times New Roman" w:cs="Times New Roman"/>
                <w:b/>
                <w:bCs/>
                <w:color w:val="000000"/>
              </w:rPr>
            </w:pPr>
            <w:r w:rsidRPr="00322711">
              <w:rPr>
                <w:rFonts w:ascii="Times New Roman" w:eastAsia="Times New Roman" w:hAnsi="Times New Roman" w:cs="Times New Roman"/>
                <w:b/>
                <w:bCs/>
                <w:color w:val="000000"/>
              </w:rPr>
              <w:t>Итог</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322711" w:rsidRDefault="00A70422" w:rsidP="00B72B28">
            <w:pPr>
              <w:spacing w:after="0" w:line="240" w:lineRule="auto"/>
              <w:jc w:val="center"/>
              <w:rPr>
                <w:rFonts w:ascii="Times New Roman" w:eastAsia="Times New Roman" w:hAnsi="Times New Roman" w:cs="Times New Roman"/>
                <w:b/>
                <w:bCs/>
                <w:color w:val="000000"/>
              </w:rPr>
            </w:pPr>
            <w:r w:rsidRPr="00322711">
              <w:rPr>
                <w:rFonts w:ascii="Times New Roman" w:eastAsia="Times New Roman" w:hAnsi="Times New Roman" w:cs="Times New Roman"/>
                <w:b/>
                <w:bCs/>
                <w:color w:val="000000"/>
              </w:rPr>
              <w:t>9 755р.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b/>
                <w:bCs/>
                <w:color w:val="000000"/>
              </w:rPr>
            </w:pPr>
            <w:r w:rsidRPr="00322711">
              <w:rPr>
                <w:rFonts w:ascii="Times New Roman" w:eastAsia="Times New Roman" w:hAnsi="Times New Roman" w:cs="Times New Roman"/>
                <w:b/>
                <w:bCs/>
                <w:color w:val="000000"/>
              </w:rPr>
              <w:t xml:space="preserve">468 </w:t>
            </w:r>
            <w:r>
              <w:rPr>
                <w:rFonts w:ascii="Times New Roman" w:eastAsia="Times New Roman" w:hAnsi="Times New Roman" w:cs="Times New Roman"/>
                <w:b/>
                <w:bCs/>
                <w:color w:val="000000"/>
              </w:rPr>
              <w:t>240</w:t>
            </w:r>
            <w:r w:rsidRPr="00322711">
              <w:rPr>
                <w:rFonts w:ascii="Times New Roman" w:eastAsia="Times New Roman" w:hAnsi="Times New Roman" w:cs="Times New Roman"/>
                <w:b/>
                <w:bCs/>
                <w:color w:val="000000"/>
              </w:rPr>
              <w:t>р.</w:t>
            </w:r>
          </w:p>
        </w:tc>
      </w:tr>
      <w:tr w:rsidR="00A70422" w:rsidRPr="00182C10" w:rsidTr="00B72B28">
        <w:trPr>
          <w:trHeight w:val="315"/>
        </w:trPr>
        <w:tc>
          <w:tcPr>
            <w:tcW w:w="780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0422" w:rsidRPr="00A70422" w:rsidRDefault="00A70422" w:rsidP="00B72B28">
            <w:pPr>
              <w:spacing w:after="0" w:line="240" w:lineRule="auto"/>
              <w:jc w:val="center"/>
              <w:rPr>
                <w:rFonts w:ascii="Times New Roman" w:eastAsia="Times New Roman" w:hAnsi="Times New Roman" w:cs="Times New Roman"/>
                <w:bCs/>
                <w:color w:val="000000"/>
                <w:lang w:val="ru-RU"/>
              </w:rPr>
            </w:pPr>
            <w:r w:rsidRPr="00A70422">
              <w:rPr>
                <w:rFonts w:ascii="Times New Roman" w:eastAsia="Times New Roman" w:hAnsi="Times New Roman" w:cs="Times New Roman"/>
                <w:bCs/>
                <w:color w:val="000000"/>
                <w:lang w:val="ru-RU"/>
              </w:rPr>
              <w:t>Затраты (в финансовых средствах) по охране труда</w:t>
            </w:r>
          </w:p>
          <w:p w:rsidR="00A70422" w:rsidRPr="00A70422" w:rsidRDefault="00A70422" w:rsidP="00B72B28">
            <w:pPr>
              <w:spacing w:after="0" w:line="240" w:lineRule="auto"/>
              <w:jc w:val="center"/>
              <w:rPr>
                <w:rFonts w:ascii="Times New Roman" w:eastAsia="Times New Roman" w:hAnsi="Times New Roman" w:cs="Times New Roman"/>
                <w:b/>
                <w:bCs/>
                <w:color w:val="000000"/>
                <w:lang w:val="ru-RU"/>
              </w:rPr>
            </w:pPr>
            <w:r w:rsidRPr="00A70422">
              <w:rPr>
                <w:rFonts w:ascii="Times New Roman" w:eastAsia="Times New Roman" w:hAnsi="Times New Roman" w:cs="Times New Roman"/>
                <w:b/>
                <w:bCs/>
                <w:color w:val="000000"/>
                <w:lang w:val="ru-RU"/>
              </w:rPr>
              <w:t>на одного работающего в год</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70422" w:rsidRPr="00C97678" w:rsidRDefault="00A70422" w:rsidP="00B72B28">
            <w:pPr>
              <w:spacing w:after="0" w:line="240" w:lineRule="auto"/>
              <w:jc w:val="center"/>
              <w:rPr>
                <w:rFonts w:ascii="Times New Roman" w:eastAsia="Times New Roman" w:hAnsi="Times New Roman" w:cs="Times New Roman"/>
                <w:b/>
                <w:bCs/>
                <w:color w:val="000000"/>
              </w:rPr>
            </w:pPr>
            <w:r w:rsidRPr="00322711">
              <w:rPr>
                <w:rFonts w:ascii="Times New Roman" w:eastAsia="Times New Roman" w:hAnsi="Times New Roman" w:cs="Times New Roman"/>
                <w:b/>
                <w:bCs/>
                <w:color w:val="000000"/>
              </w:rPr>
              <w:t>9 755р.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70422" w:rsidRPr="00182C10" w:rsidRDefault="00A70422" w:rsidP="00B72B28">
            <w:pPr>
              <w:spacing w:after="0" w:line="240" w:lineRule="auto"/>
              <w:jc w:val="center"/>
              <w:rPr>
                <w:rFonts w:ascii="Calibri" w:eastAsia="Times New Roman" w:hAnsi="Calibri" w:cs="Calibri"/>
                <w:b/>
                <w:bCs/>
                <w:color w:val="000000"/>
                <w:sz w:val="24"/>
                <w:szCs w:val="24"/>
              </w:rPr>
            </w:pPr>
            <w:r w:rsidRPr="00182C10">
              <w:rPr>
                <w:rFonts w:ascii="Calibri" w:eastAsia="Times New Roman" w:hAnsi="Calibri" w:cs="Calibri"/>
                <w:b/>
                <w:bCs/>
                <w:color w:val="000000"/>
                <w:sz w:val="24"/>
                <w:szCs w:val="24"/>
              </w:rPr>
              <w:t> </w:t>
            </w:r>
          </w:p>
        </w:tc>
      </w:tr>
      <w:tr w:rsidR="00A70422" w:rsidRPr="00182C10" w:rsidTr="00B72B28">
        <w:trPr>
          <w:trHeight w:val="330"/>
        </w:trPr>
        <w:tc>
          <w:tcPr>
            <w:tcW w:w="7802" w:type="dxa"/>
            <w:gridSpan w:val="2"/>
            <w:tcBorders>
              <w:top w:val="nil"/>
              <w:left w:val="single" w:sz="4" w:space="0" w:color="auto"/>
              <w:bottom w:val="double" w:sz="6" w:space="0" w:color="auto"/>
              <w:right w:val="single" w:sz="4" w:space="0" w:color="auto"/>
            </w:tcBorders>
            <w:shd w:val="clear" w:color="000000" w:fill="FFFFFF"/>
            <w:noWrap/>
            <w:vAlign w:val="center"/>
            <w:hideMark/>
          </w:tcPr>
          <w:p w:rsidR="00A70422" w:rsidRPr="00A70422" w:rsidRDefault="00A70422" w:rsidP="00B72B28">
            <w:pPr>
              <w:spacing w:after="0" w:line="240" w:lineRule="auto"/>
              <w:jc w:val="center"/>
              <w:rPr>
                <w:rFonts w:ascii="Times New Roman" w:eastAsia="Times New Roman" w:hAnsi="Times New Roman" w:cs="Times New Roman"/>
                <w:bCs/>
                <w:color w:val="000000"/>
                <w:lang w:val="ru-RU"/>
              </w:rPr>
            </w:pPr>
            <w:r w:rsidRPr="00A70422">
              <w:rPr>
                <w:rFonts w:ascii="Times New Roman" w:eastAsia="Times New Roman" w:hAnsi="Times New Roman" w:cs="Times New Roman"/>
                <w:bCs/>
                <w:color w:val="000000"/>
                <w:lang w:val="ru-RU"/>
              </w:rPr>
              <w:t xml:space="preserve">Затраты (в финансовых средствах) по охране труда </w:t>
            </w:r>
          </w:p>
          <w:p w:rsidR="00A70422" w:rsidRPr="00A70422" w:rsidRDefault="00A70422" w:rsidP="00B72B28">
            <w:pPr>
              <w:spacing w:after="0" w:line="240" w:lineRule="auto"/>
              <w:jc w:val="center"/>
              <w:rPr>
                <w:rFonts w:ascii="Times New Roman" w:eastAsia="Times New Roman" w:hAnsi="Times New Roman" w:cs="Times New Roman"/>
                <w:b/>
                <w:bCs/>
                <w:color w:val="000000"/>
                <w:lang w:val="ru-RU"/>
              </w:rPr>
            </w:pPr>
            <w:r w:rsidRPr="00A70422">
              <w:rPr>
                <w:rFonts w:ascii="Times New Roman" w:eastAsia="Times New Roman" w:hAnsi="Times New Roman" w:cs="Times New Roman"/>
                <w:b/>
                <w:bCs/>
                <w:color w:val="000000"/>
                <w:lang w:val="ru-RU"/>
              </w:rPr>
              <w:t>на одну организацию в год</w:t>
            </w:r>
          </w:p>
        </w:tc>
        <w:tc>
          <w:tcPr>
            <w:tcW w:w="1275" w:type="dxa"/>
            <w:tcBorders>
              <w:top w:val="nil"/>
              <w:left w:val="nil"/>
              <w:bottom w:val="double" w:sz="6" w:space="0" w:color="auto"/>
              <w:right w:val="single" w:sz="4" w:space="0" w:color="auto"/>
            </w:tcBorders>
            <w:shd w:val="clear" w:color="000000" w:fill="FFFFFF"/>
            <w:noWrap/>
            <w:vAlign w:val="center"/>
            <w:hideMark/>
          </w:tcPr>
          <w:p w:rsidR="00A70422" w:rsidRPr="00A70422" w:rsidRDefault="00A70422" w:rsidP="00B72B28">
            <w:pPr>
              <w:spacing w:after="0" w:line="240" w:lineRule="auto"/>
              <w:jc w:val="center"/>
              <w:rPr>
                <w:rFonts w:ascii="Times New Roman" w:eastAsia="Times New Roman" w:hAnsi="Times New Roman" w:cs="Times New Roman"/>
                <w:b/>
                <w:bCs/>
                <w:color w:val="000000"/>
                <w:sz w:val="24"/>
                <w:szCs w:val="24"/>
                <w:lang w:val="ru-RU"/>
              </w:rPr>
            </w:pPr>
            <w:r w:rsidRPr="00C97678">
              <w:rPr>
                <w:rFonts w:ascii="Times New Roman" w:eastAsia="Times New Roman" w:hAnsi="Times New Roman" w:cs="Times New Roman"/>
                <w:b/>
                <w:bCs/>
                <w:color w:val="000000"/>
                <w:sz w:val="24"/>
                <w:szCs w:val="24"/>
              </w:rPr>
              <w:t> </w:t>
            </w:r>
          </w:p>
        </w:tc>
        <w:tc>
          <w:tcPr>
            <w:tcW w:w="1276" w:type="dxa"/>
            <w:tcBorders>
              <w:top w:val="nil"/>
              <w:left w:val="nil"/>
              <w:bottom w:val="double" w:sz="6" w:space="0" w:color="auto"/>
              <w:right w:val="single" w:sz="4" w:space="0" w:color="auto"/>
            </w:tcBorders>
            <w:shd w:val="clear" w:color="000000" w:fill="FFFFFF"/>
            <w:vAlign w:val="center"/>
            <w:hideMark/>
          </w:tcPr>
          <w:p w:rsidR="00A70422" w:rsidRPr="00182C10" w:rsidRDefault="00A70422" w:rsidP="00B72B28">
            <w:pPr>
              <w:spacing w:after="0" w:line="240" w:lineRule="auto"/>
              <w:jc w:val="center"/>
              <w:rPr>
                <w:rFonts w:ascii="Calibri" w:eastAsia="Times New Roman" w:hAnsi="Calibri" w:cs="Calibri"/>
                <w:b/>
                <w:bCs/>
                <w:color w:val="000000"/>
              </w:rPr>
            </w:pPr>
            <w:r w:rsidRPr="00322711">
              <w:rPr>
                <w:rFonts w:ascii="Times New Roman" w:eastAsia="Times New Roman" w:hAnsi="Times New Roman" w:cs="Times New Roman"/>
                <w:b/>
                <w:bCs/>
                <w:color w:val="000000"/>
              </w:rPr>
              <w:t xml:space="preserve">468 </w:t>
            </w:r>
            <w:r>
              <w:rPr>
                <w:rFonts w:ascii="Times New Roman" w:eastAsia="Times New Roman" w:hAnsi="Times New Roman" w:cs="Times New Roman"/>
                <w:b/>
                <w:bCs/>
                <w:color w:val="000000"/>
              </w:rPr>
              <w:t>240</w:t>
            </w:r>
            <w:r w:rsidRPr="00322711">
              <w:rPr>
                <w:rFonts w:ascii="Times New Roman" w:eastAsia="Times New Roman" w:hAnsi="Times New Roman" w:cs="Times New Roman"/>
                <w:b/>
                <w:bCs/>
                <w:color w:val="000000"/>
              </w:rPr>
              <w:t>р.</w:t>
            </w:r>
          </w:p>
        </w:tc>
      </w:tr>
      <w:tr w:rsidR="00A70422" w:rsidRPr="00182C10" w:rsidTr="00B72B28">
        <w:trPr>
          <w:trHeight w:val="330"/>
        </w:trPr>
        <w:tc>
          <w:tcPr>
            <w:tcW w:w="7802" w:type="dxa"/>
            <w:gridSpan w:val="2"/>
            <w:tcBorders>
              <w:top w:val="nil"/>
              <w:left w:val="nil"/>
              <w:bottom w:val="nil"/>
              <w:right w:val="nil"/>
            </w:tcBorders>
            <w:shd w:val="clear" w:color="000000" w:fill="FFFFFF"/>
            <w:noWrap/>
            <w:vAlign w:val="center"/>
            <w:hideMark/>
          </w:tcPr>
          <w:p w:rsidR="00A70422" w:rsidRPr="00D84CF8" w:rsidRDefault="00A70422" w:rsidP="00B72B28">
            <w:pPr>
              <w:spacing w:after="0" w:line="240" w:lineRule="auto"/>
              <w:jc w:val="right"/>
              <w:rPr>
                <w:rFonts w:ascii="Times New Roman" w:eastAsia="Times New Roman" w:hAnsi="Times New Roman" w:cs="Times New Roman"/>
                <w:b/>
                <w:color w:val="000000"/>
              </w:rPr>
            </w:pPr>
            <w:r w:rsidRPr="00D84CF8">
              <w:rPr>
                <w:rFonts w:ascii="Times New Roman" w:eastAsia="Times New Roman" w:hAnsi="Times New Roman" w:cs="Times New Roman"/>
                <w:b/>
                <w:color w:val="000000"/>
              </w:rPr>
              <w:t xml:space="preserve">КОЛИЧЕСТВО ОБУЧАЮЩИХСЯ </w:t>
            </w:r>
          </w:p>
        </w:tc>
        <w:tc>
          <w:tcPr>
            <w:tcW w:w="1275" w:type="dxa"/>
            <w:tcBorders>
              <w:top w:val="nil"/>
              <w:left w:val="nil"/>
              <w:bottom w:val="nil"/>
              <w:right w:val="nil"/>
            </w:tcBorders>
            <w:shd w:val="clear" w:color="000000" w:fill="FFFFFF"/>
            <w:noWrap/>
            <w:vAlign w:val="center"/>
            <w:hideMark/>
          </w:tcPr>
          <w:p w:rsidR="00A70422" w:rsidRPr="00D84CF8" w:rsidRDefault="00A70422" w:rsidP="00B72B28">
            <w:pPr>
              <w:spacing w:after="0" w:line="240" w:lineRule="auto"/>
              <w:jc w:val="center"/>
              <w:rPr>
                <w:rFonts w:ascii="Times New Roman" w:eastAsia="Times New Roman" w:hAnsi="Times New Roman" w:cs="Times New Roman"/>
                <w:b/>
                <w:bCs/>
                <w:color w:val="000000"/>
                <w:sz w:val="28"/>
                <w:szCs w:val="28"/>
              </w:rPr>
            </w:pPr>
            <w:r w:rsidRPr="00D84CF8">
              <w:rPr>
                <w:rFonts w:ascii="Times New Roman" w:eastAsia="Times New Roman" w:hAnsi="Times New Roman" w:cs="Times New Roman"/>
                <w:b/>
                <w:bCs/>
                <w:color w:val="000000"/>
                <w:sz w:val="28"/>
                <w:szCs w:val="28"/>
              </w:rPr>
              <w:t>500</w:t>
            </w:r>
          </w:p>
        </w:tc>
        <w:tc>
          <w:tcPr>
            <w:tcW w:w="1276" w:type="dxa"/>
            <w:tcBorders>
              <w:top w:val="nil"/>
              <w:left w:val="nil"/>
              <w:bottom w:val="nil"/>
              <w:right w:val="nil"/>
            </w:tcBorders>
            <w:shd w:val="clear" w:color="000000" w:fill="FFFFFF"/>
            <w:vAlign w:val="bottom"/>
            <w:hideMark/>
          </w:tcPr>
          <w:p w:rsidR="00A70422" w:rsidRDefault="00A70422" w:rsidP="00B72B28">
            <w:pPr>
              <w:spacing w:after="0" w:line="240" w:lineRule="auto"/>
              <w:rPr>
                <w:rFonts w:ascii="Calibri" w:eastAsia="Times New Roman" w:hAnsi="Calibri" w:cs="Calibri"/>
                <w:color w:val="000000"/>
              </w:rPr>
            </w:pPr>
          </w:p>
          <w:p w:rsidR="00A70422" w:rsidRPr="00D84CF8" w:rsidRDefault="00A70422" w:rsidP="00B72B2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w:t>
            </w:r>
            <w:r w:rsidRPr="00D84CF8">
              <w:rPr>
                <w:rFonts w:ascii="Times New Roman" w:eastAsia="Times New Roman" w:hAnsi="Times New Roman" w:cs="Times New Roman"/>
                <w:color w:val="000000"/>
              </w:rPr>
              <w:t>еловек</w:t>
            </w:r>
          </w:p>
          <w:p w:rsidR="00A70422" w:rsidRPr="00182C10" w:rsidRDefault="00A70422" w:rsidP="00B72B28">
            <w:pPr>
              <w:spacing w:after="0" w:line="240" w:lineRule="auto"/>
              <w:rPr>
                <w:rFonts w:ascii="Calibri" w:eastAsia="Times New Roman" w:hAnsi="Calibri" w:cs="Calibri"/>
                <w:color w:val="000000"/>
              </w:rPr>
            </w:pPr>
          </w:p>
        </w:tc>
      </w:tr>
      <w:tr w:rsidR="00A70422" w:rsidRPr="00182C10" w:rsidTr="00B72B28">
        <w:trPr>
          <w:trHeight w:val="315"/>
        </w:trPr>
        <w:tc>
          <w:tcPr>
            <w:tcW w:w="7802" w:type="dxa"/>
            <w:gridSpan w:val="2"/>
            <w:tcBorders>
              <w:top w:val="nil"/>
              <w:left w:val="nil"/>
              <w:bottom w:val="nil"/>
              <w:right w:val="nil"/>
            </w:tcBorders>
            <w:shd w:val="clear" w:color="auto" w:fill="auto"/>
            <w:noWrap/>
            <w:vAlign w:val="center"/>
            <w:hideMark/>
          </w:tcPr>
          <w:p w:rsidR="00A70422" w:rsidRPr="00A70422" w:rsidRDefault="00A70422" w:rsidP="00B72B28">
            <w:pPr>
              <w:spacing w:after="0" w:line="240" w:lineRule="auto"/>
              <w:jc w:val="right"/>
              <w:rPr>
                <w:rFonts w:ascii="Times New Roman" w:eastAsia="Times New Roman" w:hAnsi="Times New Roman" w:cs="Times New Roman"/>
                <w:b/>
                <w:bCs/>
                <w:color w:val="000000"/>
                <w:sz w:val="24"/>
                <w:szCs w:val="24"/>
                <w:lang w:val="ru-RU"/>
              </w:rPr>
            </w:pPr>
            <w:r w:rsidRPr="00A70422">
              <w:rPr>
                <w:rFonts w:ascii="Times New Roman" w:eastAsia="Times New Roman" w:hAnsi="Times New Roman" w:cs="Times New Roman"/>
                <w:b/>
                <w:bCs/>
                <w:color w:val="000000"/>
                <w:sz w:val="24"/>
                <w:szCs w:val="24"/>
                <w:lang w:val="ru-RU"/>
              </w:rPr>
              <w:t>Норматив затрат по охране труда работающих НА ОДНОГО ОБУЧАЮЩЕГОСЯ</w:t>
            </w:r>
            <w:r w:rsidRPr="00A70422">
              <w:rPr>
                <w:rFonts w:ascii="Calibri" w:eastAsia="Times New Roman" w:hAnsi="Calibri" w:cs="Calibri"/>
                <w:color w:val="000000"/>
                <w:sz w:val="24"/>
                <w:szCs w:val="24"/>
                <w:lang w:val="ru-RU"/>
              </w:rPr>
              <w:t xml:space="preserve"> </w:t>
            </w:r>
            <w:r w:rsidRPr="00A70422">
              <w:rPr>
                <w:rFonts w:ascii="Times New Roman" w:eastAsia="Times New Roman" w:hAnsi="Times New Roman" w:cs="Times New Roman"/>
                <w:color w:val="000000"/>
                <w:sz w:val="24"/>
                <w:szCs w:val="24"/>
                <w:lang w:val="ru-RU"/>
              </w:rPr>
              <w:t>для включения в государственный (муниципальный) заказ</w:t>
            </w:r>
          </w:p>
        </w:tc>
        <w:tc>
          <w:tcPr>
            <w:tcW w:w="127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0422" w:rsidRPr="00322711" w:rsidRDefault="00A70422" w:rsidP="00B72B28">
            <w:pPr>
              <w:spacing w:after="0" w:line="240" w:lineRule="auto"/>
              <w:jc w:val="center"/>
              <w:rPr>
                <w:rFonts w:ascii="Times New Roman" w:eastAsia="Times New Roman" w:hAnsi="Times New Roman" w:cs="Times New Roman"/>
                <w:b/>
                <w:bCs/>
                <w:color w:val="000000"/>
              </w:rPr>
            </w:pPr>
            <w:r w:rsidRPr="00322711">
              <w:rPr>
                <w:rFonts w:ascii="Times New Roman" w:eastAsia="Times New Roman" w:hAnsi="Times New Roman" w:cs="Times New Roman"/>
                <w:b/>
                <w:bCs/>
                <w:color w:val="000000"/>
              </w:rPr>
              <w:t>936р.</w:t>
            </w:r>
          </w:p>
        </w:tc>
        <w:tc>
          <w:tcPr>
            <w:tcW w:w="1276" w:type="dxa"/>
            <w:tcBorders>
              <w:top w:val="nil"/>
              <w:left w:val="nil"/>
              <w:bottom w:val="nil"/>
              <w:right w:val="nil"/>
            </w:tcBorders>
            <w:shd w:val="clear" w:color="auto" w:fill="auto"/>
            <w:noWrap/>
            <w:vAlign w:val="bottom"/>
            <w:hideMark/>
          </w:tcPr>
          <w:p w:rsidR="00A70422" w:rsidRPr="00182C10" w:rsidRDefault="00A70422" w:rsidP="00B72B28">
            <w:pPr>
              <w:spacing w:after="0" w:line="240" w:lineRule="auto"/>
              <w:rPr>
                <w:rFonts w:ascii="Calibri" w:eastAsia="Times New Roman" w:hAnsi="Calibri" w:cs="Calibri"/>
                <w:color w:val="000000"/>
              </w:rPr>
            </w:pPr>
          </w:p>
        </w:tc>
      </w:tr>
      <w:tr w:rsidR="00A70422" w:rsidRPr="00182C10" w:rsidTr="00B72B28">
        <w:trPr>
          <w:trHeight w:val="300"/>
        </w:trPr>
        <w:tc>
          <w:tcPr>
            <w:tcW w:w="7802" w:type="dxa"/>
            <w:gridSpan w:val="2"/>
            <w:tcBorders>
              <w:top w:val="nil"/>
              <w:left w:val="nil"/>
              <w:bottom w:val="nil"/>
              <w:right w:val="nil"/>
            </w:tcBorders>
            <w:shd w:val="clear" w:color="auto" w:fill="auto"/>
            <w:noWrap/>
            <w:vAlign w:val="center"/>
            <w:hideMark/>
          </w:tcPr>
          <w:p w:rsidR="00A70422" w:rsidRPr="00D8533C" w:rsidRDefault="00A70422" w:rsidP="00B72B28">
            <w:pPr>
              <w:spacing w:after="0" w:line="240" w:lineRule="auto"/>
              <w:jc w:val="right"/>
              <w:rPr>
                <w:rFonts w:ascii="Calibri" w:eastAsia="Times New Roman" w:hAnsi="Calibri" w:cs="Calibri"/>
              </w:rPr>
            </w:pPr>
          </w:p>
        </w:tc>
        <w:tc>
          <w:tcPr>
            <w:tcW w:w="1275" w:type="dxa"/>
            <w:tcBorders>
              <w:top w:val="nil"/>
              <w:left w:val="nil"/>
              <w:bottom w:val="nil"/>
              <w:right w:val="nil"/>
            </w:tcBorders>
            <w:shd w:val="clear" w:color="auto" w:fill="auto"/>
            <w:noWrap/>
            <w:vAlign w:val="bottom"/>
            <w:hideMark/>
          </w:tcPr>
          <w:p w:rsidR="00A70422" w:rsidRPr="00182C10" w:rsidRDefault="00A70422" w:rsidP="00B72B28">
            <w:pPr>
              <w:spacing w:after="0" w:line="240" w:lineRule="auto"/>
              <w:rPr>
                <w:rFonts w:ascii="Calibri" w:eastAsia="Times New Roman" w:hAnsi="Calibri" w:cs="Calibri"/>
                <w:color w:val="000000"/>
              </w:rPr>
            </w:pPr>
          </w:p>
        </w:tc>
        <w:tc>
          <w:tcPr>
            <w:tcW w:w="1276" w:type="dxa"/>
            <w:tcBorders>
              <w:top w:val="nil"/>
              <w:left w:val="nil"/>
              <w:bottom w:val="nil"/>
              <w:right w:val="nil"/>
            </w:tcBorders>
            <w:shd w:val="clear" w:color="auto" w:fill="auto"/>
            <w:noWrap/>
            <w:vAlign w:val="bottom"/>
            <w:hideMark/>
          </w:tcPr>
          <w:p w:rsidR="00A70422" w:rsidRPr="00182C10" w:rsidRDefault="00A70422" w:rsidP="00B72B28">
            <w:pPr>
              <w:spacing w:after="0" w:line="240" w:lineRule="auto"/>
              <w:rPr>
                <w:rFonts w:ascii="Calibri" w:eastAsia="Times New Roman" w:hAnsi="Calibri" w:cs="Calibri"/>
                <w:color w:val="000000"/>
              </w:rPr>
            </w:pPr>
          </w:p>
        </w:tc>
      </w:tr>
    </w:tbl>
    <w:p w:rsidR="00A70422" w:rsidRPr="00A70422" w:rsidRDefault="00A70422" w:rsidP="00A70422">
      <w:pPr>
        <w:spacing w:after="0" w:line="240" w:lineRule="auto"/>
        <w:ind w:firstLine="426"/>
        <w:jc w:val="both"/>
        <w:rPr>
          <w:rFonts w:ascii="Times New Roman" w:hAnsi="Times New Roman" w:cs="Times New Roman"/>
          <w:bCs/>
          <w:color w:val="000000"/>
          <w:sz w:val="28"/>
          <w:szCs w:val="28"/>
          <w:lang w:val="ru-RU"/>
        </w:rPr>
      </w:pPr>
      <w:r w:rsidRPr="00A70422">
        <w:rPr>
          <w:rFonts w:ascii="Times New Roman" w:hAnsi="Times New Roman" w:cs="Times New Roman"/>
          <w:bCs/>
          <w:color w:val="000000"/>
          <w:sz w:val="28"/>
          <w:szCs w:val="28"/>
          <w:lang w:val="ru-RU"/>
        </w:rPr>
        <w:t>Таким образом</w:t>
      </w:r>
      <w:r w:rsidR="006A7DE6">
        <w:rPr>
          <w:rFonts w:ascii="Times New Roman" w:hAnsi="Times New Roman" w:cs="Times New Roman"/>
          <w:bCs/>
          <w:color w:val="000000"/>
          <w:sz w:val="28"/>
          <w:szCs w:val="28"/>
          <w:lang w:val="ru-RU"/>
        </w:rPr>
        <w:t>,</w:t>
      </w:r>
      <w:r w:rsidRPr="00A70422">
        <w:rPr>
          <w:rFonts w:ascii="Times New Roman" w:hAnsi="Times New Roman" w:cs="Times New Roman"/>
          <w:bCs/>
          <w:color w:val="000000"/>
          <w:sz w:val="28"/>
          <w:szCs w:val="28"/>
          <w:lang w:val="ru-RU"/>
        </w:rPr>
        <w:t xml:space="preserve"> </w:t>
      </w:r>
      <w:r w:rsidRPr="00A70422">
        <w:rPr>
          <w:rFonts w:ascii="Times New Roman" w:hAnsi="Times New Roman" w:cs="Times New Roman"/>
          <w:b/>
          <w:bCs/>
          <w:color w:val="000000"/>
          <w:sz w:val="28"/>
          <w:szCs w:val="28"/>
          <w:lang w:val="ru-RU"/>
        </w:rPr>
        <w:t>затраты (в финансовых средствах) по охране труда на одного работающего в год, составляют 9</w:t>
      </w:r>
      <w:r>
        <w:rPr>
          <w:rFonts w:ascii="Times New Roman" w:hAnsi="Times New Roman" w:cs="Times New Roman"/>
          <w:b/>
          <w:bCs/>
          <w:color w:val="000000"/>
          <w:sz w:val="28"/>
          <w:szCs w:val="28"/>
        </w:rPr>
        <w:t> </w:t>
      </w:r>
      <w:r w:rsidRPr="00A70422">
        <w:rPr>
          <w:rFonts w:ascii="Times New Roman" w:hAnsi="Times New Roman" w:cs="Times New Roman"/>
          <w:b/>
          <w:bCs/>
          <w:color w:val="000000"/>
          <w:sz w:val="28"/>
          <w:szCs w:val="28"/>
          <w:lang w:val="ru-RU"/>
        </w:rPr>
        <w:t xml:space="preserve">755 </w:t>
      </w:r>
      <w:r w:rsidRPr="00A70422">
        <w:rPr>
          <w:rFonts w:ascii="Times New Roman" w:hAnsi="Times New Roman" w:cs="Times New Roman"/>
          <w:bCs/>
          <w:color w:val="000000"/>
          <w:sz w:val="28"/>
          <w:szCs w:val="28"/>
          <w:lang w:val="ru-RU"/>
        </w:rPr>
        <w:t>руб</w:t>
      </w:r>
      <w:r w:rsidRPr="00A70422">
        <w:rPr>
          <w:rFonts w:ascii="Times New Roman" w:hAnsi="Times New Roman" w:cs="Times New Roman"/>
          <w:b/>
          <w:bCs/>
          <w:color w:val="000000"/>
          <w:sz w:val="28"/>
          <w:szCs w:val="28"/>
          <w:lang w:val="ru-RU"/>
        </w:rPr>
        <w:t>.,</w:t>
      </w:r>
      <w:r w:rsidRPr="00A70422">
        <w:rPr>
          <w:rFonts w:ascii="Times New Roman" w:hAnsi="Times New Roman" w:cs="Times New Roman"/>
          <w:bCs/>
          <w:color w:val="000000"/>
          <w:sz w:val="28"/>
          <w:szCs w:val="28"/>
          <w:lang w:val="ru-RU"/>
        </w:rPr>
        <w:t xml:space="preserve"> что коррелируется с МРОТ, устанавливаемого федеральным законодательством с января 2018 г. </w:t>
      </w:r>
    </w:p>
    <w:p w:rsidR="00A70422" w:rsidRPr="00A70422" w:rsidRDefault="00A70422" w:rsidP="00A70422">
      <w:pPr>
        <w:spacing w:after="0" w:line="240" w:lineRule="auto"/>
        <w:ind w:firstLine="426"/>
        <w:jc w:val="both"/>
        <w:rPr>
          <w:b/>
          <w:bCs/>
          <w:color w:val="000000"/>
          <w:sz w:val="28"/>
          <w:szCs w:val="28"/>
          <w:lang w:val="ru-RU"/>
        </w:rPr>
      </w:pPr>
      <w:r w:rsidRPr="00A70422">
        <w:rPr>
          <w:rFonts w:ascii="Times New Roman" w:hAnsi="Times New Roman" w:cs="Times New Roman"/>
          <w:bCs/>
          <w:color w:val="000000"/>
          <w:sz w:val="28"/>
          <w:szCs w:val="28"/>
          <w:lang w:val="ru-RU"/>
        </w:rPr>
        <w:t>Требуемые затраты на охрану труда</w:t>
      </w:r>
      <w:r w:rsidRPr="00A70422">
        <w:rPr>
          <w:rFonts w:ascii="Times New Roman" w:hAnsi="Times New Roman" w:cs="Times New Roman"/>
          <w:b/>
          <w:bCs/>
          <w:color w:val="000000"/>
          <w:sz w:val="28"/>
          <w:szCs w:val="28"/>
          <w:lang w:val="ru-RU"/>
        </w:rPr>
        <w:t xml:space="preserve"> на одну организацию в год составляют 9755 руб. </w:t>
      </w:r>
      <w:r>
        <w:rPr>
          <w:rFonts w:ascii="Times New Roman" w:hAnsi="Times New Roman" w:cs="Times New Roman"/>
          <w:b/>
          <w:bCs/>
          <w:color w:val="000000"/>
          <w:sz w:val="28"/>
          <w:szCs w:val="28"/>
        </w:rPr>
        <w:t>x</w:t>
      </w:r>
      <w:r w:rsidRPr="00A70422">
        <w:rPr>
          <w:rFonts w:ascii="Times New Roman" w:hAnsi="Times New Roman" w:cs="Times New Roman"/>
          <w:b/>
          <w:bCs/>
          <w:color w:val="000000"/>
          <w:sz w:val="28"/>
          <w:szCs w:val="28"/>
          <w:lang w:val="ru-RU"/>
        </w:rPr>
        <w:t xml:space="preserve"> 48 чел. = 468 240 руб.</w:t>
      </w:r>
      <w:r w:rsidRPr="00A70422">
        <w:rPr>
          <w:b/>
          <w:bCs/>
          <w:color w:val="000000"/>
          <w:sz w:val="28"/>
          <w:szCs w:val="28"/>
          <w:lang w:val="ru-RU"/>
        </w:rPr>
        <w:t xml:space="preserve"> </w:t>
      </w:r>
    </w:p>
    <w:p w:rsidR="00A70422" w:rsidRPr="00A70422" w:rsidRDefault="00A70422" w:rsidP="00A70422">
      <w:pPr>
        <w:spacing w:after="0" w:line="240" w:lineRule="auto"/>
        <w:ind w:firstLine="426"/>
        <w:jc w:val="both"/>
        <w:rPr>
          <w:rFonts w:ascii="Times New Roman" w:hAnsi="Times New Roman" w:cs="Times New Roman"/>
          <w:bCs/>
          <w:color w:val="000000"/>
          <w:sz w:val="28"/>
          <w:szCs w:val="28"/>
          <w:lang w:val="ru-RU"/>
        </w:rPr>
      </w:pPr>
      <w:r w:rsidRPr="00A70422">
        <w:rPr>
          <w:rFonts w:ascii="Times New Roman" w:hAnsi="Times New Roman" w:cs="Times New Roman"/>
          <w:bCs/>
          <w:color w:val="000000"/>
          <w:sz w:val="28"/>
          <w:szCs w:val="28"/>
          <w:lang w:val="ru-RU"/>
        </w:rPr>
        <w:t xml:space="preserve">Эта сумма делится на </w:t>
      </w:r>
      <w:r w:rsidRPr="00A70422">
        <w:rPr>
          <w:rFonts w:ascii="Times New Roman" w:hAnsi="Times New Roman" w:cs="Times New Roman"/>
          <w:b/>
          <w:bCs/>
          <w:color w:val="000000"/>
          <w:sz w:val="28"/>
          <w:szCs w:val="28"/>
          <w:lang w:val="ru-RU"/>
        </w:rPr>
        <w:t>500</w:t>
      </w:r>
      <w:r w:rsidRPr="00A70422">
        <w:rPr>
          <w:rFonts w:ascii="Times New Roman" w:hAnsi="Times New Roman" w:cs="Times New Roman"/>
          <w:bCs/>
          <w:color w:val="000000"/>
          <w:sz w:val="28"/>
          <w:szCs w:val="28"/>
          <w:lang w:val="ru-RU"/>
        </w:rPr>
        <w:t xml:space="preserve"> (условно)  обучающихся</w:t>
      </w:r>
      <w:r w:rsidRPr="00A70422">
        <w:rPr>
          <w:rFonts w:ascii="Times New Roman" w:hAnsi="Times New Roman" w:cs="Times New Roman"/>
          <w:b/>
          <w:bCs/>
          <w:color w:val="000000"/>
          <w:sz w:val="28"/>
          <w:szCs w:val="28"/>
          <w:lang w:val="ru-RU"/>
        </w:rPr>
        <w:t xml:space="preserve"> </w:t>
      </w:r>
      <w:r w:rsidRPr="00A70422">
        <w:rPr>
          <w:rFonts w:ascii="Times New Roman" w:hAnsi="Times New Roman" w:cs="Times New Roman"/>
          <w:bCs/>
          <w:color w:val="000000"/>
          <w:sz w:val="28"/>
          <w:szCs w:val="28"/>
          <w:lang w:val="ru-RU"/>
        </w:rPr>
        <w:t xml:space="preserve">и результат определяет, что в бюджетное финансирование государственного (муниципального) задания должно быть заложено </w:t>
      </w:r>
      <w:r w:rsidRPr="00A70422">
        <w:rPr>
          <w:rFonts w:ascii="Times New Roman" w:hAnsi="Times New Roman" w:cs="Times New Roman"/>
          <w:b/>
          <w:bCs/>
          <w:color w:val="000000"/>
          <w:sz w:val="28"/>
          <w:szCs w:val="28"/>
          <w:lang w:val="ru-RU"/>
        </w:rPr>
        <w:t>936</w:t>
      </w:r>
      <w:r w:rsidRPr="00A70422">
        <w:rPr>
          <w:rFonts w:ascii="Times New Roman" w:hAnsi="Times New Roman" w:cs="Times New Roman"/>
          <w:bCs/>
          <w:color w:val="000000"/>
          <w:sz w:val="28"/>
          <w:szCs w:val="28"/>
          <w:lang w:val="ru-RU"/>
        </w:rPr>
        <w:t xml:space="preserve"> руб. </w:t>
      </w:r>
      <w:r w:rsidRPr="00A70422">
        <w:rPr>
          <w:rFonts w:ascii="Times New Roman" w:hAnsi="Times New Roman" w:cs="Times New Roman"/>
          <w:b/>
          <w:bCs/>
          <w:color w:val="000000"/>
          <w:sz w:val="28"/>
          <w:szCs w:val="28"/>
          <w:lang w:val="ru-RU"/>
        </w:rPr>
        <w:t>на каждого обучающегося</w:t>
      </w:r>
      <w:r w:rsidRPr="00A70422">
        <w:rPr>
          <w:rFonts w:ascii="Times New Roman" w:hAnsi="Times New Roman" w:cs="Times New Roman"/>
          <w:bCs/>
          <w:color w:val="000000"/>
          <w:sz w:val="28"/>
          <w:szCs w:val="28"/>
          <w:lang w:val="ru-RU"/>
        </w:rPr>
        <w:t xml:space="preserve"> для реализации задачи </w:t>
      </w:r>
      <w:r w:rsidRPr="00A70422">
        <w:rPr>
          <w:rFonts w:ascii="Times New Roman" w:hAnsi="Times New Roman" w:cs="Times New Roman"/>
          <w:b/>
          <w:bCs/>
          <w:color w:val="000000"/>
          <w:sz w:val="28"/>
          <w:szCs w:val="28"/>
          <w:lang w:val="ru-RU"/>
        </w:rPr>
        <w:t>финансирования мероприятий по охране труда работающих</w:t>
      </w:r>
      <w:r w:rsidRPr="00A70422">
        <w:rPr>
          <w:rFonts w:ascii="Times New Roman" w:hAnsi="Times New Roman" w:cs="Times New Roman"/>
          <w:bCs/>
          <w:color w:val="000000"/>
          <w:sz w:val="28"/>
          <w:szCs w:val="28"/>
          <w:lang w:val="ru-RU"/>
        </w:rPr>
        <w:t>.</w:t>
      </w:r>
    </w:p>
    <w:p w:rsidR="00FA1612" w:rsidRDefault="00FA1612" w:rsidP="00A70422">
      <w:pPr>
        <w:pStyle w:val="ac"/>
        <w:shd w:val="clear" w:color="auto" w:fill="FFFFFF"/>
        <w:spacing w:before="0" w:beforeAutospacing="0" w:after="390" w:afterAutospacing="0"/>
        <w:ind w:firstLine="426"/>
        <w:jc w:val="both"/>
        <w:textAlignment w:val="baseline"/>
        <w:rPr>
          <w:sz w:val="28"/>
          <w:szCs w:val="28"/>
          <w:lang w:val="ru-RU"/>
        </w:rPr>
      </w:pP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r w:rsidRPr="00C92EA1">
        <w:rPr>
          <w:sz w:val="28"/>
          <w:szCs w:val="28"/>
          <w:lang w:val="ru-RU"/>
        </w:rPr>
        <w:t>В соответствии со ст. 120 ГК РФ, учреждением признаётся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Учреждение может быть создано Российской Федерацией, субъектом Российской Федерации, муниципальным образованием (государственное или муниципальное учреждение).</w:t>
      </w: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r w:rsidRPr="00C92EA1">
        <w:rPr>
          <w:sz w:val="28"/>
          <w:szCs w:val="28"/>
          <w:lang w:val="ru-RU"/>
        </w:rPr>
        <w:t>В соответствии с п. 2 ст. 9_1 Федерального закона от 12.01.1996 г. № 7-ФЗ «О некоммерческих организациях», типами государственных, муниципальных учреждений признаются автономные, бюджетные и казённые.</w:t>
      </w:r>
    </w:p>
    <w:p w:rsidR="00A70422" w:rsidRPr="00C92EA1" w:rsidRDefault="00A70422" w:rsidP="00FA1612">
      <w:pPr>
        <w:pStyle w:val="ac"/>
        <w:shd w:val="clear" w:color="auto" w:fill="FFFFFF"/>
        <w:spacing w:before="0" w:beforeAutospacing="0" w:after="0" w:afterAutospacing="0"/>
        <w:ind w:firstLine="426"/>
        <w:jc w:val="both"/>
        <w:textAlignment w:val="baseline"/>
        <w:rPr>
          <w:b/>
          <w:sz w:val="28"/>
          <w:szCs w:val="28"/>
          <w:lang w:val="ru-RU"/>
        </w:rPr>
      </w:pPr>
      <w:r w:rsidRPr="00C92EA1">
        <w:rPr>
          <w:b/>
          <w:sz w:val="28"/>
          <w:szCs w:val="28"/>
          <w:lang w:val="ru-RU"/>
        </w:rPr>
        <w:t>В соответствии со ст. 120 ГК РФ, порядок финансового обеспечения деятельности государственных и муниципальных учреждений определяется законом.</w:t>
      </w:r>
    </w:p>
    <w:p w:rsidR="00A70422" w:rsidRPr="0036441D" w:rsidRDefault="00A70422" w:rsidP="00FA1612">
      <w:pPr>
        <w:pStyle w:val="ac"/>
        <w:shd w:val="clear" w:color="auto" w:fill="FFFFFF"/>
        <w:spacing w:before="0" w:beforeAutospacing="0" w:after="0" w:afterAutospacing="0"/>
        <w:ind w:firstLine="426"/>
        <w:jc w:val="both"/>
        <w:textAlignment w:val="baseline"/>
        <w:rPr>
          <w:b/>
          <w:sz w:val="28"/>
          <w:szCs w:val="28"/>
          <w:lang w:val="ru-RU"/>
        </w:rPr>
      </w:pPr>
      <w:r w:rsidRPr="00C92EA1">
        <w:rPr>
          <w:sz w:val="28"/>
          <w:szCs w:val="28"/>
          <w:lang w:val="ru-RU"/>
        </w:rPr>
        <w:t xml:space="preserve">В соответствии с п. 2 ст. 161 БК РФ, финансовое обеспечение деятельности казённого учреждения осуществляется за счёт средств соответствующего бюджета бюджетной системы Российской Федерации и на основании бюджетной сметы. </w:t>
      </w:r>
      <w:r w:rsidRPr="0036441D">
        <w:rPr>
          <w:sz w:val="28"/>
          <w:szCs w:val="28"/>
          <w:lang w:val="ru-RU"/>
        </w:rPr>
        <w:t xml:space="preserve">Таким образом, размеры финансирования мероприятий по улучшению условий и охраны труда в государственных казённых учреждениях определяются </w:t>
      </w:r>
      <w:r w:rsidRPr="0036441D">
        <w:rPr>
          <w:b/>
          <w:sz w:val="28"/>
          <w:szCs w:val="28"/>
          <w:lang w:val="ru-RU"/>
        </w:rPr>
        <w:t>на основании бюджетной сметы.</w:t>
      </w: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r w:rsidRPr="00C92EA1">
        <w:rPr>
          <w:sz w:val="28"/>
          <w:szCs w:val="28"/>
          <w:lang w:val="ru-RU"/>
        </w:rPr>
        <w:t xml:space="preserve">В соответствии со ст. 4 Федерального закона от 03.11.2006 г. № 174-ФЗ «Об автономных учреждениях»,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w:t>
      </w:r>
      <w:r w:rsidRPr="0036441D">
        <w:rPr>
          <w:b/>
          <w:sz w:val="28"/>
          <w:szCs w:val="28"/>
          <w:lang w:val="ru-RU"/>
        </w:rPr>
        <w:t xml:space="preserve">осуществляется за счёт субсидий </w:t>
      </w:r>
      <w:r w:rsidRPr="00C92EA1">
        <w:rPr>
          <w:sz w:val="28"/>
          <w:szCs w:val="28"/>
          <w:lang w:val="ru-RU"/>
        </w:rPr>
        <w:t>из соответствующего бюджета бюджетной системы Российской Федерации.</w:t>
      </w:r>
    </w:p>
    <w:p w:rsidR="00930F86" w:rsidRPr="00C92EA1" w:rsidRDefault="00930F86" w:rsidP="00FA1612">
      <w:pPr>
        <w:pStyle w:val="ac"/>
        <w:shd w:val="clear" w:color="auto" w:fill="FFFFFF"/>
        <w:spacing w:before="0" w:beforeAutospacing="0" w:after="0" w:afterAutospacing="0"/>
        <w:ind w:firstLine="426"/>
        <w:jc w:val="both"/>
        <w:textAlignment w:val="baseline"/>
        <w:rPr>
          <w:sz w:val="28"/>
          <w:szCs w:val="28"/>
          <w:lang w:val="ru-RU"/>
        </w:rPr>
      </w:pPr>
      <w:r w:rsidRPr="00930F86">
        <w:rPr>
          <w:sz w:val="28"/>
          <w:szCs w:val="28"/>
          <w:lang w:val="ru-RU"/>
        </w:rPr>
        <w:t xml:space="preserve">Таким образом, </w:t>
      </w:r>
      <w:r w:rsidRPr="00C92EA1">
        <w:rPr>
          <w:b/>
          <w:sz w:val="28"/>
          <w:szCs w:val="28"/>
          <w:lang w:val="ru-RU"/>
        </w:rPr>
        <w:t>размеры финансирования мероприятий по улучшению условий и охраны труда в государственных казённых учреждениях определяются на основании бюджетной</w:t>
      </w:r>
      <w:r w:rsidRPr="00930F86">
        <w:rPr>
          <w:b/>
          <w:sz w:val="28"/>
          <w:szCs w:val="28"/>
          <w:lang w:val="ru-RU"/>
        </w:rPr>
        <w:t xml:space="preserve"> сметы</w:t>
      </w:r>
      <w:r w:rsidRPr="00C92EA1">
        <w:rPr>
          <w:b/>
          <w:sz w:val="28"/>
          <w:szCs w:val="28"/>
          <w:lang w:val="ru-RU"/>
        </w:rPr>
        <w:t>, а в государственных автономных учреждениях определяются органом, осуществляющим функции и полномочия учредителя</w:t>
      </w:r>
      <w:r w:rsidRPr="00930F86">
        <w:rPr>
          <w:b/>
          <w:sz w:val="28"/>
          <w:szCs w:val="28"/>
          <w:lang w:val="ru-RU"/>
        </w:rPr>
        <w:t xml:space="preserve"> в составе субсидий </w:t>
      </w:r>
      <w:r w:rsidRPr="00394FCE">
        <w:rPr>
          <w:b/>
          <w:sz w:val="28"/>
          <w:szCs w:val="28"/>
          <w:lang w:val="ru-RU"/>
        </w:rPr>
        <w:t>из соответствующего бюджета</w:t>
      </w:r>
      <w:r w:rsidRPr="00C92EA1">
        <w:rPr>
          <w:sz w:val="28"/>
          <w:szCs w:val="28"/>
          <w:lang w:val="ru-RU"/>
        </w:rPr>
        <w:t xml:space="preserve"> бюджетной системы Российской Федерации.</w:t>
      </w: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proofErr w:type="gramStart"/>
      <w:r w:rsidRPr="00C92EA1">
        <w:rPr>
          <w:sz w:val="28"/>
          <w:szCs w:val="28"/>
          <w:lang w:val="ru-RU"/>
        </w:rPr>
        <w:t>Роструд в письме от 11.03.2014 г. № 457-6-1 высказал мнение, что периодом времени, который должен быть использован для расчёта размера финансирования является год</w:t>
      </w:r>
      <w:r w:rsidR="003C6F6C">
        <w:rPr>
          <w:sz w:val="28"/>
          <w:szCs w:val="28"/>
          <w:lang w:val="ru-RU"/>
        </w:rPr>
        <w:t xml:space="preserve"> в</w:t>
      </w:r>
      <w:r w:rsidRPr="00C92EA1">
        <w:rPr>
          <w:sz w:val="28"/>
          <w:szCs w:val="28"/>
          <w:lang w:val="ru-RU"/>
        </w:rPr>
        <w:t xml:space="preserve"> связи с тем, что</w:t>
      </w:r>
      <w:r w:rsidRPr="00C92EA1">
        <w:rPr>
          <w:sz w:val="28"/>
          <w:szCs w:val="28"/>
        </w:rPr>
        <w:t> </w:t>
      </w:r>
      <w:r w:rsidRPr="00C92EA1">
        <w:rPr>
          <w:sz w:val="28"/>
          <w:szCs w:val="28"/>
          <w:bdr w:val="none" w:sz="0" w:space="0" w:color="auto" w:frame="1"/>
          <w:lang w:val="ru-RU"/>
        </w:rPr>
        <w:t>приказом Минздравсоцразвития РФ от 01.03.2012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r w:rsidRPr="00C92EA1">
        <w:rPr>
          <w:sz w:val="28"/>
          <w:szCs w:val="28"/>
        </w:rPr>
        <w:t> </w:t>
      </w:r>
      <w:r w:rsidRPr="00C92EA1">
        <w:rPr>
          <w:sz w:val="28"/>
          <w:szCs w:val="28"/>
          <w:lang w:val="ru-RU"/>
        </w:rPr>
        <w:t>установлены соответствующие мероприятия, которые проводятся на протяжении</w:t>
      </w:r>
      <w:proofErr w:type="gramEnd"/>
      <w:r w:rsidRPr="00C92EA1">
        <w:rPr>
          <w:sz w:val="28"/>
          <w:szCs w:val="28"/>
          <w:lang w:val="ru-RU"/>
        </w:rPr>
        <w:t xml:space="preserve"> всего года, и в конечном счёте нарастающим итогом на них должно быть направлено не менее 0,2 процента суммы затрат на производство продукции (работ, услуг).</w:t>
      </w:r>
    </w:p>
    <w:p w:rsidR="00A70422" w:rsidRPr="00C92EA1" w:rsidRDefault="00A70422" w:rsidP="00FA1612">
      <w:pPr>
        <w:pStyle w:val="ac"/>
        <w:shd w:val="clear" w:color="auto" w:fill="FFFFFF"/>
        <w:spacing w:before="0" w:beforeAutospacing="0" w:after="0" w:afterAutospacing="0"/>
        <w:ind w:firstLine="426"/>
        <w:jc w:val="both"/>
        <w:textAlignment w:val="baseline"/>
        <w:rPr>
          <w:b/>
          <w:sz w:val="28"/>
          <w:szCs w:val="28"/>
          <w:lang w:val="ru-RU"/>
        </w:rPr>
      </w:pPr>
      <w:r w:rsidRPr="00C92EA1">
        <w:rPr>
          <w:b/>
          <w:sz w:val="28"/>
          <w:szCs w:val="28"/>
          <w:lang w:val="ru-RU"/>
        </w:rPr>
        <w:t>Следует отметить, что указанная в</w:t>
      </w:r>
      <w:r w:rsidRPr="00C92EA1">
        <w:rPr>
          <w:b/>
          <w:sz w:val="28"/>
          <w:szCs w:val="28"/>
        </w:rPr>
        <w:t> </w:t>
      </w:r>
      <w:r w:rsidRPr="00C92EA1">
        <w:rPr>
          <w:b/>
          <w:sz w:val="28"/>
          <w:szCs w:val="28"/>
          <w:bdr w:val="none" w:sz="0" w:space="0" w:color="auto" w:frame="1"/>
          <w:lang w:val="ru-RU"/>
        </w:rPr>
        <w:t>части 3 статьи 226 ТК РФ</w:t>
      </w:r>
      <w:r w:rsidRPr="00C92EA1">
        <w:rPr>
          <w:b/>
          <w:sz w:val="28"/>
          <w:szCs w:val="28"/>
        </w:rPr>
        <w:t> </w:t>
      </w:r>
      <w:r w:rsidRPr="00C92EA1">
        <w:rPr>
          <w:b/>
          <w:sz w:val="28"/>
          <w:szCs w:val="28"/>
          <w:lang w:val="ru-RU"/>
        </w:rPr>
        <w:t xml:space="preserve">формулировка касательно размера финансирования устанавливает лишь минимальный размер денежных средств, который в обязательном порядке должен быть направлен на осуществление мероприятий по улучшению условий и охраны труда работодателями, в </w:t>
      </w:r>
      <w:proofErr w:type="gramStart"/>
      <w:r w:rsidRPr="00C92EA1">
        <w:rPr>
          <w:b/>
          <w:sz w:val="28"/>
          <w:szCs w:val="28"/>
          <w:lang w:val="ru-RU"/>
        </w:rPr>
        <w:t>связи</w:t>
      </w:r>
      <w:proofErr w:type="gramEnd"/>
      <w:r w:rsidRPr="00C92EA1">
        <w:rPr>
          <w:b/>
          <w:sz w:val="28"/>
          <w:szCs w:val="28"/>
          <w:lang w:val="ru-RU"/>
        </w:rPr>
        <w:t xml:space="preserve"> с чем допускается увеличение данного показателя.</w:t>
      </w: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proofErr w:type="gramStart"/>
      <w:r w:rsidRPr="00C92EA1">
        <w:rPr>
          <w:sz w:val="28"/>
          <w:szCs w:val="28"/>
          <w:lang w:val="ru-RU"/>
        </w:rPr>
        <w:t xml:space="preserve">Минфин России письмом от 09.08.2011 г. № 03-03-06/4/95 разъяснил работодателям, что затраты на осуществление мероприятий по улучшению условий и охраны труда </w:t>
      </w:r>
      <w:r w:rsidRPr="00C92EA1">
        <w:rPr>
          <w:b/>
          <w:sz w:val="28"/>
          <w:szCs w:val="28"/>
          <w:lang w:val="ru-RU"/>
        </w:rPr>
        <w:t>могут быть учтены в составе прочих расходов</w:t>
      </w:r>
      <w:r w:rsidRPr="00C92EA1">
        <w:rPr>
          <w:sz w:val="28"/>
          <w:szCs w:val="28"/>
          <w:lang w:val="ru-RU"/>
        </w:rPr>
        <w:t>, связанных с производством и (или) реализацией, на основании пп. 7 п. 1 статьи 264 Налогового кодекса Российской Федерации (далее</w:t>
      </w:r>
      <w:r w:rsidRPr="00C92EA1">
        <w:rPr>
          <w:sz w:val="28"/>
          <w:szCs w:val="28"/>
        </w:rPr>
        <w:t> </w:t>
      </w:r>
      <w:r w:rsidRPr="00C92EA1">
        <w:rPr>
          <w:sz w:val="28"/>
          <w:szCs w:val="28"/>
          <w:lang w:val="ru-RU"/>
        </w:rPr>
        <w:t>— НК РФ) при условии соответствия их критериям, установленным ст. 252 НК РФ.</w:t>
      </w:r>
      <w:proofErr w:type="gramEnd"/>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proofErr w:type="gramStart"/>
      <w:r w:rsidRPr="00C92EA1">
        <w:rPr>
          <w:b/>
          <w:sz w:val="28"/>
          <w:szCs w:val="28"/>
          <w:lang w:val="ru-RU"/>
        </w:rPr>
        <w:t>В силу пп. 7 п. 1 ст. 264 НК РФ к прочим расходам, связанным с производством и реализацией, в частности, относятся расходы на обеспечение нормальных условий труда и мер по</w:t>
      </w:r>
      <w:r w:rsidRPr="00C92EA1">
        <w:rPr>
          <w:b/>
          <w:sz w:val="28"/>
          <w:szCs w:val="28"/>
        </w:rPr>
        <w:t> </w:t>
      </w:r>
      <w:r w:rsidRPr="00C92EA1">
        <w:rPr>
          <w:b/>
          <w:sz w:val="28"/>
          <w:szCs w:val="28"/>
          <w:bdr w:val="none" w:sz="0" w:space="0" w:color="auto" w:frame="1"/>
          <w:lang w:val="ru-RU"/>
        </w:rPr>
        <w:t>технике безопасности</w:t>
      </w:r>
      <w:r w:rsidRPr="00C92EA1">
        <w:rPr>
          <w:b/>
          <w:sz w:val="28"/>
          <w:szCs w:val="28"/>
          <w:lang w:val="ru-RU"/>
        </w:rPr>
        <w:t>, предусмотренных законодательством Российской Федерации,</w:t>
      </w:r>
      <w:r w:rsidRPr="00C92EA1">
        <w:rPr>
          <w:sz w:val="28"/>
          <w:szCs w:val="28"/>
          <w:lang w:val="ru-RU"/>
        </w:rPr>
        <w:t xml:space="preserve">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w:t>
      </w:r>
      <w:proofErr w:type="gramEnd"/>
      <w:r w:rsidRPr="00C92EA1">
        <w:rPr>
          <w:sz w:val="28"/>
          <w:szCs w:val="28"/>
          <w:lang w:val="ru-RU"/>
        </w:rPr>
        <w:t xml:space="preserve"> тяжёлыми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A70422" w:rsidRPr="00C92EA1" w:rsidRDefault="00A70422" w:rsidP="00FA1612">
      <w:pPr>
        <w:shd w:val="clear" w:color="auto" w:fill="FFFFFF"/>
        <w:spacing w:after="0" w:line="240" w:lineRule="auto"/>
        <w:ind w:firstLine="426"/>
        <w:jc w:val="both"/>
        <w:textAlignment w:val="baseline"/>
        <w:rPr>
          <w:rFonts w:ascii="Times New Roman" w:eastAsia="Times New Roman" w:hAnsi="Times New Roman" w:cs="Times New Roman"/>
          <w:sz w:val="28"/>
          <w:szCs w:val="28"/>
          <w:lang w:val="ru-RU" w:eastAsia="ru-RU" w:bidi="ar-SA"/>
        </w:rPr>
      </w:pPr>
      <w:r w:rsidRPr="00C92EA1">
        <w:rPr>
          <w:rFonts w:ascii="Times New Roman" w:eastAsia="Times New Roman" w:hAnsi="Times New Roman" w:cs="Times New Roman"/>
          <w:sz w:val="28"/>
          <w:szCs w:val="28"/>
          <w:lang w:val="ru-RU" w:eastAsia="ru-RU" w:bidi="ar-SA"/>
        </w:rPr>
        <w:t>Расходы на охрану труда по группам затрат учитываются в числе прочих расходов, уменьшающих налогооблагаемую базу только в том случае, если они нормативно обоснованы.</w:t>
      </w:r>
    </w:p>
    <w:p w:rsidR="00A70422" w:rsidRPr="00C92EA1" w:rsidRDefault="00A70422" w:rsidP="00FA1612">
      <w:pPr>
        <w:shd w:val="clear" w:color="auto" w:fill="FFFFFF"/>
        <w:spacing w:after="0" w:line="240" w:lineRule="auto"/>
        <w:ind w:firstLine="426"/>
        <w:jc w:val="both"/>
        <w:textAlignment w:val="baseline"/>
        <w:rPr>
          <w:rFonts w:ascii="Times New Roman" w:eastAsia="Times New Roman" w:hAnsi="Times New Roman" w:cs="Times New Roman"/>
          <w:sz w:val="28"/>
          <w:szCs w:val="28"/>
          <w:lang w:val="ru-RU" w:eastAsia="ru-RU" w:bidi="ar-SA"/>
        </w:rPr>
      </w:pPr>
      <w:proofErr w:type="gramStart"/>
      <w:r w:rsidRPr="00C92EA1">
        <w:rPr>
          <w:rFonts w:ascii="Times New Roman" w:eastAsia="Times New Roman" w:hAnsi="Times New Roman" w:cs="Times New Roman"/>
          <w:sz w:val="28"/>
          <w:szCs w:val="28"/>
          <w:lang w:val="ru-RU" w:eastAsia="ru-RU" w:bidi="ar-SA"/>
        </w:rPr>
        <w:t>Согласно статьи</w:t>
      </w:r>
      <w:proofErr w:type="gramEnd"/>
      <w:r w:rsidRPr="00C92EA1">
        <w:rPr>
          <w:rFonts w:ascii="Times New Roman" w:eastAsia="Times New Roman" w:hAnsi="Times New Roman" w:cs="Times New Roman"/>
          <w:sz w:val="28"/>
          <w:szCs w:val="28"/>
          <w:lang w:val="ru-RU" w:eastAsia="ru-RU" w:bidi="ar-SA"/>
        </w:rPr>
        <w:t xml:space="preserve"> 252 НК РФ расходами признаются обоснованные и документально подтверждённые затраты, осуществленные (понесенные) налогоплательщиком.</w:t>
      </w:r>
    </w:p>
    <w:p w:rsidR="00A70422" w:rsidRPr="00C92EA1" w:rsidRDefault="00A70422" w:rsidP="00FA1612">
      <w:pPr>
        <w:shd w:val="clear" w:color="auto" w:fill="FFFFFF"/>
        <w:spacing w:after="0" w:line="240" w:lineRule="auto"/>
        <w:ind w:firstLine="426"/>
        <w:jc w:val="both"/>
        <w:textAlignment w:val="baseline"/>
        <w:rPr>
          <w:rFonts w:ascii="Times New Roman" w:eastAsia="Times New Roman" w:hAnsi="Times New Roman" w:cs="Times New Roman"/>
          <w:sz w:val="28"/>
          <w:szCs w:val="28"/>
          <w:lang w:val="ru-RU" w:eastAsia="ru-RU" w:bidi="ar-SA"/>
        </w:rPr>
      </w:pPr>
      <w:r w:rsidRPr="00C92EA1">
        <w:rPr>
          <w:rFonts w:ascii="Times New Roman" w:eastAsia="Times New Roman" w:hAnsi="Times New Roman" w:cs="Times New Roman"/>
          <w:b/>
          <w:sz w:val="28"/>
          <w:szCs w:val="28"/>
          <w:lang w:val="ru-RU" w:eastAsia="ru-RU" w:bidi="ar-SA"/>
        </w:rPr>
        <w:t>Под обоснованными расходами понимаются экономически оправданные затраты, оценка которых выражена в денежной форме</w:t>
      </w:r>
      <w:r w:rsidRPr="00C92EA1">
        <w:rPr>
          <w:rFonts w:ascii="Times New Roman" w:eastAsia="Times New Roman" w:hAnsi="Times New Roman" w:cs="Times New Roman"/>
          <w:sz w:val="28"/>
          <w:szCs w:val="28"/>
          <w:lang w:val="ru-RU" w:eastAsia="ru-RU" w:bidi="ar-SA"/>
        </w:rPr>
        <w:t>.</w:t>
      </w:r>
    </w:p>
    <w:p w:rsidR="00A70422" w:rsidRPr="00A70422" w:rsidRDefault="00A70422" w:rsidP="00FA1612">
      <w:pPr>
        <w:shd w:val="clear" w:color="auto" w:fill="FFFFFF"/>
        <w:spacing w:after="0" w:line="240" w:lineRule="auto"/>
        <w:ind w:firstLine="426"/>
        <w:jc w:val="both"/>
        <w:textAlignment w:val="baseline"/>
        <w:rPr>
          <w:rFonts w:ascii="Times New Roman" w:eastAsia="Times New Roman" w:hAnsi="Times New Roman" w:cs="Times New Roman"/>
          <w:sz w:val="28"/>
          <w:szCs w:val="28"/>
          <w:lang w:val="ru-RU"/>
        </w:rPr>
      </w:pPr>
      <w:r w:rsidRPr="00C92EA1">
        <w:rPr>
          <w:rFonts w:ascii="Times New Roman" w:eastAsia="Times New Roman" w:hAnsi="Times New Roman" w:cs="Times New Roman"/>
          <w:sz w:val="28"/>
          <w:szCs w:val="28"/>
          <w:lang w:val="ru-RU" w:eastAsia="ru-RU" w:bidi="ar-SA"/>
        </w:rPr>
        <w:t>Под документально подтверждёнными расходами понимаются затраты, подтверждённые документами, оформленными в соответствии с законодательством РФ,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w:t>
      </w: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proofErr w:type="gramStart"/>
      <w:r w:rsidRPr="00C92EA1">
        <w:rPr>
          <w:sz w:val="28"/>
          <w:szCs w:val="28"/>
          <w:lang w:val="ru-RU"/>
        </w:rPr>
        <w:t>В соответствии со</w:t>
      </w:r>
      <w:r w:rsidRPr="00C92EA1">
        <w:rPr>
          <w:sz w:val="28"/>
          <w:szCs w:val="28"/>
        </w:rPr>
        <w:t> </w:t>
      </w:r>
      <w:r w:rsidRPr="00C92EA1">
        <w:rPr>
          <w:sz w:val="28"/>
          <w:szCs w:val="28"/>
          <w:bdr w:val="none" w:sz="0" w:space="0" w:color="auto" w:frame="1"/>
          <w:lang w:val="ru-RU"/>
        </w:rPr>
        <w:t>статьями 226</w:t>
      </w:r>
      <w:r w:rsidRPr="00C92EA1">
        <w:rPr>
          <w:sz w:val="28"/>
          <w:szCs w:val="28"/>
        </w:rPr>
        <w:t> </w:t>
      </w:r>
      <w:r w:rsidRPr="00C92EA1">
        <w:rPr>
          <w:sz w:val="28"/>
          <w:szCs w:val="28"/>
          <w:lang w:val="ru-RU"/>
        </w:rPr>
        <w:t>и 419 Трудового кодекса Российской Федерации и статьёй 5.27 Кодекса Российской Федерации об административных правонарушениях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w:t>
      </w:r>
      <w:proofErr w:type="gramEnd"/>
      <w:r w:rsidRPr="00C92EA1">
        <w:rPr>
          <w:sz w:val="28"/>
          <w:szCs w:val="28"/>
          <w:lang w:val="ru-RU"/>
        </w:rPr>
        <w:t xml:space="preserve"> федеральными законами и в случае, если работодатель финансирует мероприятия по улучшению условий и охраны труда в размере менее 0,2 процента суммы затрат на производство продукции (работ, услуг)</w:t>
      </w:r>
      <w:r>
        <w:rPr>
          <w:sz w:val="28"/>
          <w:szCs w:val="28"/>
          <w:lang w:val="ru-RU"/>
        </w:rPr>
        <w:t>.</w:t>
      </w:r>
      <w:r w:rsidRPr="00C92EA1">
        <w:rPr>
          <w:sz w:val="28"/>
          <w:szCs w:val="28"/>
          <w:lang w:val="ru-RU"/>
        </w:rPr>
        <w:t xml:space="preserve"> </w:t>
      </w:r>
      <w:r>
        <w:rPr>
          <w:sz w:val="28"/>
          <w:szCs w:val="28"/>
          <w:lang w:val="ru-RU"/>
        </w:rPr>
        <w:t xml:space="preserve">За это нарушение </w:t>
      </w:r>
      <w:r w:rsidRPr="00C92EA1">
        <w:rPr>
          <w:sz w:val="28"/>
          <w:szCs w:val="28"/>
          <w:lang w:val="ru-RU"/>
        </w:rPr>
        <w:t>предусмотрена административная ответственность за нарушение законодательства о труде и об охране труда, в соответствии со статьёй 5.27 КоАП РФ</w:t>
      </w:r>
      <w:r w:rsidRPr="00C92EA1">
        <w:rPr>
          <w:sz w:val="28"/>
          <w:szCs w:val="28"/>
        </w:rPr>
        <w:t> </w:t>
      </w:r>
      <w:r w:rsidRPr="00C92EA1">
        <w:rPr>
          <w:sz w:val="28"/>
          <w:szCs w:val="28"/>
          <w:lang w:val="ru-RU"/>
        </w:rPr>
        <w:t>— наложение административного штрафа на должностных лиц в размере от одной тысячи до пяти тысяч рублей; на юридических лиц</w:t>
      </w:r>
      <w:r w:rsidRPr="00C92EA1">
        <w:rPr>
          <w:sz w:val="28"/>
          <w:szCs w:val="28"/>
        </w:rPr>
        <w:t> </w:t>
      </w:r>
      <w:r w:rsidRPr="00C92EA1">
        <w:rPr>
          <w:sz w:val="28"/>
          <w:szCs w:val="28"/>
          <w:lang w:val="ru-RU"/>
        </w:rPr>
        <w:t>— от тридцати тысяч до пятидесяти тысяч рублей.</w:t>
      </w:r>
    </w:p>
    <w:p w:rsidR="00A70422" w:rsidRPr="00C92EA1" w:rsidRDefault="00A70422" w:rsidP="00FA1612">
      <w:pPr>
        <w:pStyle w:val="ac"/>
        <w:shd w:val="clear" w:color="auto" w:fill="FFFFFF"/>
        <w:spacing w:before="0" w:beforeAutospacing="0" w:after="0" w:afterAutospacing="0"/>
        <w:jc w:val="both"/>
        <w:textAlignment w:val="baseline"/>
        <w:rPr>
          <w:sz w:val="28"/>
          <w:szCs w:val="28"/>
          <w:lang w:val="ru-RU"/>
        </w:rPr>
      </w:pPr>
    </w:p>
    <w:p w:rsidR="00A70422" w:rsidRPr="00C92EA1" w:rsidRDefault="00A70422" w:rsidP="00FA1612">
      <w:pPr>
        <w:pStyle w:val="ac"/>
        <w:shd w:val="clear" w:color="auto" w:fill="FFFFFF"/>
        <w:spacing w:before="0" w:beforeAutospacing="0" w:after="0" w:afterAutospacing="0"/>
        <w:ind w:firstLine="426"/>
        <w:jc w:val="both"/>
        <w:textAlignment w:val="baseline"/>
        <w:rPr>
          <w:sz w:val="28"/>
          <w:szCs w:val="28"/>
          <w:lang w:val="ru-RU"/>
        </w:rPr>
      </w:pPr>
      <w:r w:rsidRPr="00A70422">
        <w:rPr>
          <w:b/>
          <w:sz w:val="28"/>
          <w:szCs w:val="28"/>
          <w:shd w:val="clear" w:color="auto" w:fill="FFFFFF"/>
          <w:lang w:val="ru-RU"/>
        </w:rPr>
        <w:t>Недостаточность финансирования учреждения не является основанием для отказа в выполнении государственных нормативных требований охраны труда,</w:t>
      </w:r>
      <w:r w:rsidRPr="00C92EA1">
        <w:rPr>
          <w:sz w:val="28"/>
          <w:szCs w:val="28"/>
          <w:shd w:val="clear" w:color="auto" w:fill="FFFFFF"/>
          <w:lang w:val="ru-RU"/>
        </w:rPr>
        <w:t xml:space="preserve"> что подтверждается в частности решением от 03.11.2015 г. по делу № 21-925/2015 Хабаровского краевого суда.</w:t>
      </w:r>
    </w:p>
    <w:p w:rsidR="00A70422" w:rsidRDefault="00A70422" w:rsidP="00A70422">
      <w:pPr>
        <w:shd w:val="clear" w:color="auto" w:fill="FFFFFF"/>
        <w:spacing w:after="390" w:line="240" w:lineRule="auto"/>
        <w:ind w:firstLine="426"/>
        <w:jc w:val="both"/>
        <w:textAlignment w:val="baseline"/>
        <w:rPr>
          <w:rFonts w:ascii="Times New Roman" w:eastAsia="Times New Roman" w:hAnsi="Times New Roman" w:cs="Times New Roman"/>
          <w:sz w:val="28"/>
          <w:szCs w:val="28"/>
          <w:lang w:val="ru-RU" w:eastAsia="ru-RU" w:bidi="ar-SA"/>
        </w:rPr>
      </w:pPr>
    </w:p>
    <w:p w:rsidR="00FA1612" w:rsidRDefault="00FA1612" w:rsidP="00A70422">
      <w:pPr>
        <w:shd w:val="clear" w:color="auto" w:fill="FFFFFF"/>
        <w:spacing w:after="390" w:line="240" w:lineRule="auto"/>
        <w:ind w:firstLine="426"/>
        <w:jc w:val="both"/>
        <w:textAlignment w:val="baseline"/>
        <w:rPr>
          <w:rFonts w:ascii="Times New Roman" w:eastAsia="Times New Roman" w:hAnsi="Times New Roman" w:cs="Times New Roman"/>
          <w:sz w:val="28"/>
          <w:szCs w:val="28"/>
          <w:lang w:val="ru-RU" w:eastAsia="ru-RU" w:bidi="ar-SA"/>
        </w:rPr>
      </w:pPr>
    </w:p>
    <w:p w:rsidR="00C15AFC" w:rsidRDefault="00C15AFC" w:rsidP="00C15AFC">
      <w:pPr>
        <w:shd w:val="clear" w:color="auto" w:fill="FFFFFF"/>
        <w:tabs>
          <w:tab w:val="left" w:pos="864"/>
        </w:tabs>
        <w:spacing w:line="240" w:lineRule="exact"/>
        <w:rPr>
          <w:lang w:val="ru-RU"/>
        </w:rPr>
      </w:pPr>
      <w:r w:rsidRPr="00750D76">
        <w:rPr>
          <w:lang w:val="ru-RU"/>
        </w:rPr>
        <w:t xml:space="preserve">УДК 351.3 </w:t>
      </w:r>
      <w:r w:rsidRPr="00750D76">
        <w:rPr>
          <w:spacing w:val="-5"/>
          <w:lang w:val="ru-RU"/>
        </w:rPr>
        <w:t xml:space="preserve">ББК   (У)65.2/4-6 </w:t>
      </w:r>
      <w:r w:rsidRPr="00750D76">
        <w:rPr>
          <w:lang w:val="ru-RU"/>
        </w:rPr>
        <w:t>К63</w:t>
      </w:r>
    </w:p>
    <w:p w:rsidR="00C15AFC" w:rsidRPr="000C592D" w:rsidRDefault="00C15AFC" w:rsidP="00FE543C">
      <w:pPr>
        <w:pStyle w:val="1"/>
        <w:rPr>
          <w:b/>
          <w:lang w:val="ru-RU"/>
        </w:rPr>
      </w:pPr>
      <w:bookmarkStart w:id="114" w:name="_Toc497219005"/>
      <w:proofErr w:type="gramStart"/>
      <w:r w:rsidRPr="000C592D">
        <w:rPr>
          <w:b/>
          <w:lang w:val="ru-RU"/>
        </w:rPr>
        <w:t>Комментарий</w:t>
      </w:r>
      <w:proofErr w:type="gramEnd"/>
      <w:r w:rsidRPr="000C592D">
        <w:rPr>
          <w:b/>
          <w:lang w:val="ru-RU"/>
        </w:rPr>
        <w:t xml:space="preserve"> официальных органов к Трудовому кодексу Российской Федерации</w:t>
      </w:r>
      <w:bookmarkEnd w:id="114"/>
      <w:r w:rsidRPr="000C592D">
        <w:rPr>
          <w:b/>
          <w:lang w:val="ru-RU"/>
        </w:rPr>
        <w:t xml:space="preserve"> </w:t>
      </w:r>
    </w:p>
    <w:p w:rsidR="00C15AFC" w:rsidRPr="00750D76" w:rsidRDefault="00C15AFC" w:rsidP="00C15AFC">
      <w:pPr>
        <w:shd w:val="clear" w:color="auto" w:fill="FFFFFF"/>
        <w:tabs>
          <w:tab w:val="left" w:pos="864"/>
        </w:tabs>
        <w:spacing w:line="240" w:lineRule="exact"/>
        <w:rPr>
          <w:lang w:val="ru-RU"/>
        </w:rPr>
      </w:pPr>
      <w:r w:rsidRPr="00750D76">
        <w:rPr>
          <w:spacing w:val="-8"/>
          <w:lang w:val="ru-RU"/>
        </w:rPr>
        <w:t xml:space="preserve">/ Отв. ред. А.Л. Сафонов. - М.: </w:t>
      </w:r>
      <w:r w:rsidRPr="00750D76">
        <w:rPr>
          <w:spacing w:val="-3"/>
          <w:lang w:val="ru-RU"/>
        </w:rPr>
        <w:t xml:space="preserve">МЦФЭР, 2006. - 1328 с. - (Библиотека журнала "Справочник </w:t>
      </w:r>
      <w:r w:rsidRPr="00750D76">
        <w:rPr>
          <w:lang w:val="ru-RU"/>
        </w:rPr>
        <w:t xml:space="preserve">кадровика", 19-2006). </w:t>
      </w:r>
      <w:r>
        <w:rPr>
          <w:spacing w:val="-4"/>
        </w:rPr>
        <w:t>ISBN</w:t>
      </w:r>
      <w:r w:rsidRPr="00750D76">
        <w:rPr>
          <w:spacing w:val="-4"/>
          <w:lang w:val="ru-RU"/>
        </w:rPr>
        <w:t xml:space="preserve"> 5-7709-0438-0 </w:t>
      </w:r>
      <w:r w:rsidRPr="00750D76">
        <w:rPr>
          <w:sz w:val="18"/>
          <w:szCs w:val="18"/>
          <w:lang w:val="ru-RU"/>
        </w:rPr>
        <w:t>© ЗАО "МЦФЭР", 2006</w:t>
      </w:r>
    </w:p>
    <w:p w:rsidR="00C15AFC" w:rsidRPr="00750D76" w:rsidRDefault="00C15AFC" w:rsidP="00C15AFC">
      <w:pPr>
        <w:shd w:val="clear" w:color="auto" w:fill="FFFFFF"/>
        <w:spacing w:after="0" w:line="206" w:lineRule="exact"/>
        <w:ind w:right="5" w:firstLine="426"/>
        <w:jc w:val="both"/>
        <w:rPr>
          <w:lang w:val="ru-RU"/>
        </w:rPr>
      </w:pPr>
      <w:r w:rsidRPr="00750D76">
        <w:rPr>
          <w:spacing w:val="-3"/>
          <w:sz w:val="18"/>
          <w:szCs w:val="18"/>
          <w:lang w:val="ru-RU"/>
        </w:rPr>
        <w:t xml:space="preserve">30 июня 2006 г. Президент РФ подписал Федеральный закон № 90-ФЗ </w:t>
      </w:r>
      <w:r w:rsidRPr="00750D76">
        <w:rPr>
          <w:sz w:val="18"/>
          <w:szCs w:val="18"/>
          <w:lang w:val="ru-RU"/>
        </w:rPr>
        <w:t>"О внесении изменений в Трудовой кодекс Российской Федерации, при</w:t>
      </w:r>
      <w:r w:rsidRPr="00750D76">
        <w:rPr>
          <w:sz w:val="18"/>
          <w:szCs w:val="18"/>
          <w:lang w:val="ru-RU"/>
        </w:rPr>
        <w:softHyphen/>
        <w:t>знании недействующими на территории Российской Федерации некото</w:t>
      </w:r>
      <w:r w:rsidRPr="00750D76">
        <w:rPr>
          <w:sz w:val="18"/>
          <w:szCs w:val="18"/>
          <w:lang w:val="ru-RU"/>
        </w:rPr>
        <w:softHyphen/>
      </w:r>
      <w:r w:rsidRPr="00750D76">
        <w:rPr>
          <w:spacing w:val="-1"/>
          <w:sz w:val="18"/>
          <w:szCs w:val="18"/>
          <w:lang w:val="ru-RU"/>
        </w:rPr>
        <w:t xml:space="preserve">рых нормативных правовых актов СССР и утратившими силу некоторых </w:t>
      </w:r>
      <w:r w:rsidRPr="00750D76">
        <w:rPr>
          <w:sz w:val="18"/>
          <w:szCs w:val="18"/>
          <w:lang w:val="ru-RU"/>
        </w:rPr>
        <w:t>законодательных актов (положений законодательных актов) Российской Федерации". Этот Закон внес существенные изменения в действующий Трудовой кодекс Российской Федерации.</w:t>
      </w:r>
    </w:p>
    <w:p w:rsidR="00C15AFC" w:rsidRPr="00750D76" w:rsidRDefault="00C15AFC" w:rsidP="00C15AFC">
      <w:pPr>
        <w:shd w:val="clear" w:color="auto" w:fill="FFFFFF"/>
        <w:spacing w:after="0" w:line="240" w:lineRule="auto"/>
        <w:ind w:right="5" w:firstLine="426"/>
        <w:jc w:val="both"/>
        <w:rPr>
          <w:lang w:val="ru-RU"/>
        </w:rPr>
      </w:pPr>
      <w:r w:rsidRPr="00750D76">
        <w:rPr>
          <w:spacing w:val="-1"/>
          <w:sz w:val="18"/>
          <w:szCs w:val="18"/>
          <w:lang w:val="ru-RU"/>
        </w:rPr>
        <w:t>В настоящем издании представлены постатейные комментарии к но</w:t>
      </w:r>
      <w:r w:rsidRPr="00750D76">
        <w:rPr>
          <w:spacing w:val="-1"/>
          <w:sz w:val="18"/>
          <w:szCs w:val="18"/>
          <w:lang w:val="ru-RU"/>
        </w:rPr>
        <w:softHyphen/>
      </w:r>
      <w:r w:rsidRPr="00750D76">
        <w:rPr>
          <w:sz w:val="18"/>
          <w:szCs w:val="18"/>
          <w:lang w:val="ru-RU"/>
        </w:rPr>
        <w:t>вой редакции Кодекса, подготовленные ее разработчиками и представи</w:t>
      </w:r>
      <w:r w:rsidRPr="00750D76">
        <w:rPr>
          <w:sz w:val="18"/>
          <w:szCs w:val="18"/>
          <w:lang w:val="ru-RU"/>
        </w:rPr>
        <w:softHyphen/>
      </w:r>
      <w:r w:rsidRPr="00750D76">
        <w:rPr>
          <w:spacing w:val="-2"/>
          <w:sz w:val="18"/>
          <w:szCs w:val="18"/>
          <w:lang w:val="ru-RU"/>
        </w:rPr>
        <w:t xml:space="preserve">телями официальных органов. Несомненным достоинством комментариев </w:t>
      </w:r>
      <w:r w:rsidRPr="00750D76">
        <w:rPr>
          <w:sz w:val="18"/>
          <w:szCs w:val="18"/>
          <w:lang w:val="ru-RU"/>
        </w:rPr>
        <w:t>является их прикладной характер, а также детальное рассмотрение вне</w:t>
      </w:r>
      <w:r w:rsidRPr="00750D76">
        <w:rPr>
          <w:sz w:val="18"/>
          <w:szCs w:val="18"/>
          <w:lang w:val="ru-RU"/>
        </w:rPr>
        <w:softHyphen/>
        <w:t>сенных в Кодекс изменений.</w:t>
      </w:r>
    </w:p>
    <w:p w:rsidR="00C15AFC" w:rsidRPr="00750D76" w:rsidRDefault="00C15AFC" w:rsidP="00C15AFC">
      <w:pPr>
        <w:shd w:val="clear" w:color="auto" w:fill="FFFFFF"/>
        <w:spacing w:after="0"/>
        <w:ind w:right="2" w:firstLine="426"/>
        <w:jc w:val="both"/>
        <w:rPr>
          <w:sz w:val="18"/>
          <w:szCs w:val="18"/>
          <w:lang w:val="ru-RU"/>
        </w:rPr>
      </w:pPr>
      <w:r w:rsidRPr="00750D76">
        <w:rPr>
          <w:spacing w:val="-2"/>
          <w:sz w:val="18"/>
          <w:szCs w:val="18"/>
          <w:lang w:val="ru-RU"/>
        </w:rPr>
        <w:t xml:space="preserve">В книге даются подробные рекомендации по применению положений </w:t>
      </w:r>
      <w:r w:rsidRPr="00750D76">
        <w:rPr>
          <w:sz w:val="18"/>
          <w:szCs w:val="18"/>
          <w:lang w:val="ru-RU"/>
        </w:rPr>
        <w:t xml:space="preserve">Кодекса. </w:t>
      </w:r>
    </w:p>
    <w:p w:rsidR="00C15AFC" w:rsidRPr="00750D76" w:rsidRDefault="00C15AFC" w:rsidP="00C15AFC">
      <w:pPr>
        <w:shd w:val="clear" w:color="auto" w:fill="FFFFFF"/>
        <w:spacing w:after="0"/>
        <w:ind w:left="24"/>
        <w:rPr>
          <w:lang w:val="ru-RU"/>
        </w:rPr>
      </w:pPr>
      <w:r w:rsidRPr="00750D76">
        <w:rPr>
          <w:b/>
          <w:bCs/>
          <w:sz w:val="24"/>
          <w:szCs w:val="24"/>
          <w:lang w:val="ru-RU"/>
        </w:rPr>
        <w:t>Руководители проекта</w:t>
      </w:r>
    </w:p>
    <w:p w:rsidR="00C15AFC" w:rsidRPr="00750D76" w:rsidRDefault="00C15AFC" w:rsidP="00C15AFC">
      <w:pPr>
        <w:shd w:val="clear" w:color="auto" w:fill="FFFFFF"/>
        <w:spacing w:before="118" w:after="0" w:line="274" w:lineRule="exact"/>
        <w:ind w:left="1790" w:right="7" w:hanging="1781"/>
        <w:jc w:val="both"/>
        <w:rPr>
          <w:lang w:val="ru-RU"/>
        </w:rPr>
      </w:pPr>
      <w:r w:rsidRPr="00750D76">
        <w:rPr>
          <w:b/>
          <w:bCs/>
          <w:i/>
          <w:iCs/>
          <w:sz w:val="24"/>
          <w:szCs w:val="24"/>
          <w:lang w:val="ru-RU"/>
        </w:rPr>
        <w:t xml:space="preserve">М.Ю. Зурабов </w:t>
      </w:r>
      <w:r w:rsidRPr="00750D76">
        <w:rPr>
          <w:i/>
          <w:iCs/>
          <w:sz w:val="24"/>
          <w:szCs w:val="24"/>
          <w:lang w:val="ru-RU"/>
        </w:rPr>
        <w:t xml:space="preserve">- </w:t>
      </w:r>
      <w:r w:rsidRPr="00750D76">
        <w:rPr>
          <w:sz w:val="24"/>
          <w:szCs w:val="24"/>
          <w:lang w:val="ru-RU"/>
        </w:rPr>
        <w:t>Министр здравоохранения и социального развития Российской Федерации</w:t>
      </w:r>
    </w:p>
    <w:p w:rsidR="00C15AFC" w:rsidRPr="00750D76" w:rsidRDefault="00C15AFC" w:rsidP="00C15AFC">
      <w:pPr>
        <w:shd w:val="clear" w:color="auto" w:fill="FFFFFF"/>
        <w:spacing w:before="113" w:after="0" w:line="278" w:lineRule="exact"/>
        <w:ind w:left="1790" w:right="2" w:hanging="1788"/>
        <w:jc w:val="both"/>
        <w:rPr>
          <w:lang w:val="ru-RU"/>
        </w:rPr>
      </w:pPr>
      <w:r w:rsidRPr="00750D76">
        <w:rPr>
          <w:b/>
          <w:bCs/>
          <w:i/>
          <w:iCs/>
          <w:sz w:val="24"/>
          <w:szCs w:val="24"/>
          <w:lang w:val="ru-RU"/>
        </w:rPr>
        <w:t xml:space="preserve">А.К. Исаев </w:t>
      </w:r>
      <w:r w:rsidRPr="00750D76">
        <w:rPr>
          <w:i/>
          <w:iCs/>
          <w:sz w:val="24"/>
          <w:szCs w:val="24"/>
          <w:lang w:val="ru-RU"/>
        </w:rPr>
        <w:t xml:space="preserve">- </w:t>
      </w:r>
      <w:r w:rsidRPr="00750D76">
        <w:rPr>
          <w:sz w:val="24"/>
          <w:szCs w:val="24"/>
          <w:lang w:val="ru-RU"/>
        </w:rPr>
        <w:t>Председатель Комитета Государственной Думы по труду и социальной политике</w:t>
      </w:r>
    </w:p>
    <w:p w:rsidR="00C15AFC" w:rsidRPr="00750D76" w:rsidRDefault="00C15AFC" w:rsidP="00C15AFC">
      <w:pPr>
        <w:shd w:val="clear" w:color="auto" w:fill="FFFFFF"/>
        <w:spacing w:before="110" w:after="0" w:line="276" w:lineRule="exact"/>
        <w:ind w:left="1793" w:hanging="1786"/>
        <w:jc w:val="both"/>
        <w:rPr>
          <w:lang w:val="ru-RU"/>
        </w:rPr>
      </w:pPr>
      <w:r w:rsidRPr="00750D76">
        <w:rPr>
          <w:b/>
          <w:bCs/>
          <w:i/>
          <w:iCs/>
          <w:sz w:val="24"/>
          <w:szCs w:val="24"/>
          <w:lang w:val="ru-RU"/>
        </w:rPr>
        <w:t xml:space="preserve">М.В. Шмаков </w:t>
      </w:r>
      <w:r w:rsidRPr="00750D76">
        <w:rPr>
          <w:i/>
          <w:iCs/>
          <w:sz w:val="24"/>
          <w:szCs w:val="24"/>
          <w:lang w:val="ru-RU"/>
        </w:rPr>
        <w:t xml:space="preserve">- </w:t>
      </w:r>
      <w:r w:rsidRPr="00750D76">
        <w:rPr>
          <w:sz w:val="24"/>
          <w:szCs w:val="24"/>
          <w:lang w:val="ru-RU"/>
        </w:rPr>
        <w:t>Председатель Федерации независимых профсоюзов России</w:t>
      </w:r>
    </w:p>
    <w:p w:rsidR="00C15AFC" w:rsidRPr="00750D76" w:rsidRDefault="00C15AFC" w:rsidP="00C15AFC">
      <w:pPr>
        <w:shd w:val="clear" w:color="auto" w:fill="FFFFFF"/>
        <w:spacing w:before="118" w:after="0" w:line="276" w:lineRule="exact"/>
        <w:ind w:left="1790" w:right="2" w:hanging="1769"/>
        <w:jc w:val="both"/>
        <w:rPr>
          <w:lang w:val="ru-RU"/>
        </w:rPr>
      </w:pPr>
      <w:r w:rsidRPr="00750D76">
        <w:rPr>
          <w:i/>
          <w:iCs/>
          <w:sz w:val="24"/>
          <w:szCs w:val="24"/>
          <w:lang w:val="ru-RU"/>
        </w:rPr>
        <w:t xml:space="preserve">О.В. </w:t>
      </w:r>
      <w:r w:rsidRPr="00750D76">
        <w:rPr>
          <w:b/>
          <w:bCs/>
          <w:i/>
          <w:iCs/>
          <w:sz w:val="24"/>
          <w:szCs w:val="24"/>
          <w:lang w:val="ru-RU"/>
        </w:rPr>
        <w:t xml:space="preserve">Еремеев </w:t>
      </w:r>
      <w:r w:rsidRPr="00750D76">
        <w:rPr>
          <w:i/>
          <w:iCs/>
          <w:sz w:val="24"/>
          <w:szCs w:val="24"/>
          <w:lang w:val="ru-RU"/>
        </w:rPr>
        <w:t xml:space="preserve">- </w:t>
      </w:r>
      <w:r w:rsidRPr="00750D76">
        <w:rPr>
          <w:sz w:val="24"/>
          <w:szCs w:val="24"/>
          <w:lang w:val="ru-RU"/>
        </w:rPr>
        <w:t>Председатель Координационного совета объединений работодателей России, за</w:t>
      </w:r>
      <w:r w:rsidRPr="00750D76">
        <w:rPr>
          <w:sz w:val="24"/>
          <w:szCs w:val="24"/>
          <w:lang w:val="ru-RU"/>
        </w:rPr>
        <w:softHyphen/>
        <w:t>меститель председателя Комитета Госу</w:t>
      </w:r>
      <w:r w:rsidRPr="00750D76">
        <w:rPr>
          <w:sz w:val="24"/>
          <w:szCs w:val="24"/>
          <w:lang w:val="ru-RU"/>
        </w:rPr>
        <w:softHyphen/>
      </w:r>
      <w:r w:rsidRPr="00750D76">
        <w:rPr>
          <w:spacing w:val="-1"/>
          <w:sz w:val="24"/>
          <w:szCs w:val="24"/>
          <w:lang w:val="ru-RU"/>
        </w:rPr>
        <w:t xml:space="preserve">дарственной Думы по труду и социальной </w:t>
      </w:r>
      <w:r w:rsidRPr="00750D76">
        <w:rPr>
          <w:sz w:val="24"/>
          <w:szCs w:val="24"/>
          <w:lang w:val="ru-RU"/>
        </w:rPr>
        <w:t>политике</w:t>
      </w:r>
    </w:p>
    <w:p w:rsidR="00C15AFC" w:rsidRPr="00750D76" w:rsidRDefault="00C15AFC" w:rsidP="00C15AFC">
      <w:pPr>
        <w:shd w:val="clear" w:color="auto" w:fill="FFFFFF"/>
        <w:spacing w:before="312" w:after="0"/>
        <w:ind w:left="24"/>
        <w:rPr>
          <w:lang w:val="ru-RU"/>
        </w:rPr>
      </w:pPr>
      <w:r w:rsidRPr="00750D76">
        <w:rPr>
          <w:b/>
          <w:bCs/>
          <w:sz w:val="24"/>
          <w:szCs w:val="24"/>
          <w:lang w:val="ru-RU"/>
        </w:rPr>
        <w:t>Ответственный редактор</w:t>
      </w:r>
    </w:p>
    <w:p w:rsidR="00C15AFC" w:rsidRPr="00750D76" w:rsidRDefault="00C15AFC" w:rsidP="00C15AFC">
      <w:pPr>
        <w:spacing w:after="0"/>
        <w:rPr>
          <w:sz w:val="24"/>
          <w:szCs w:val="24"/>
          <w:lang w:val="ru-RU"/>
        </w:rPr>
      </w:pPr>
      <w:r w:rsidRPr="00750D76">
        <w:rPr>
          <w:b/>
          <w:bCs/>
          <w:i/>
          <w:iCs/>
          <w:sz w:val="24"/>
          <w:szCs w:val="24"/>
          <w:lang w:val="ru-RU"/>
        </w:rPr>
        <w:t>А</w:t>
      </w:r>
      <w:r>
        <w:rPr>
          <w:b/>
          <w:bCs/>
          <w:i/>
          <w:iCs/>
          <w:sz w:val="24"/>
          <w:szCs w:val="24"/>
          <w:lang w:val="ru-RU"/>
        </w:rPr>
        <w:t>.</w:t>
      </w:r>
      <w:r w:rsidRPr="00750D76">
        <w:rPr>
          <w:b/>
          <w:bCs/>
          <w:i/>
          <w:iCs/>
          <w:sz w:val="24"/>
          <w:szCs w:val="24"/>
          <w:lang w:val="ru-RU"/>
        </w:rPr>
        <w:t xml:space="preserve">Л. Сафонов </w:t>
      </w:r>
      <w:r w:rsidRPr="00750D76">
        <w:rPr>
          <w:sz w:val="24"/>
          <w:szCs w:val="24"/>
          <w:lang w:val="ru-RU"/>
        </w:rPr>
        <w:t>- Директор Департамента трудовых отноше</w:t>
      </w:r>
      <w:r w:rsidRPr="00750D76">
        <w:rPr>
          <w:sz w:val="24"/>
          <w:szCs w:val="24"/>
          <w:lang w:val="ru-RU"/>
        </w:rPr>
        <w:softHyphen/>
      </w:r>
      <w:r w:rsidRPr="00750D76">
        <w:rPr>
          <w:spacing w:val="-2"/>
          <w:sz w:val="24"/>
          <w:szCs w:val="24"/>
          <w:lang w:val="ru-RU"/>
        </w:rPr>
        <w:t>ний и государственной гражданской служ</w:t>
      </w:r>
      <w:r w:rsidRPr="00750D76">
        <w:rPr>
          <w:spacing w:val="-2"/>
          <w:sz w:val="24"/>
          <w:szCs w:val="24"/>
          <w:lang w:val="ru-RU"/>
        </w:rPr>
        <w:softHyphen/>
      </w:r>
      <w:r w:rsidRPr="00750D76">
        <w:rPr>
          <w:sz w:val="24"/>
          <w:szCs w:val="24"/>
          <w:lang w:val="ru-RU"/>
        </w:rPr>
        <w:t>бы Минздравсоцразвития России, доктор экономических наук</w:t>
      </w:r>
    </w:p>
    <w:p w:rsidR="00C9607F" w:rsidRDefault="00C9607F" w:rsidP="00FE543C">
      <w:pPr>
        <w:pStyle w:val="af3"/>
        <w:spacing w:line="240" w:lineRule="auto"/>
        <w:rPr>
          <w:b/>
          <w:lang w:val="ru-RU"/>
        </w:rPr>
      </w:pPr>
    </w:p>
    <w:p w:rsidR="00C15AFC" w:rsidRPr="00750D76" w:rsidRDefault="00C15AFC" w:rsidP="00FE543C">
      <w:pPr>
        <w:pStyle w:val="af3"/>
        <w:spacing w:line="240" w:lineRule="auto"/>
        <w:rPr>
          <w:b/>
          <w:u w:val="single"/>
          <w:lang w:val="ru-RU"/>
        </w:rPr>
      </w:pPr>
      <w:r w:rsidRPr="00FE543C">
        <w:rPr>
          <w:b/>
          <w:lang w:val="ru-RU"/>
        </w:rPr>
        <w:t xml:space="preserve">Глава 33 ст. 209 «Основные понятия» ТК РФ.   </w:t>
      </w:r>
      <w:r w:rsidRPr="00FE543C">
        <w:rPr>
          <w:i w:val="0"/>
          <w:sz w:val="20"/>
          <w:szCs w:val="20"/>
          <w:lang w:val="ru-RU"/>
        </w:rPr>
        <w:t>Стр. 672</w:t>
      </w:r>
    </w:p>
    <w:p w:rsidR="00C15AFC" w:rsidRPr="00750D76" w:rsidRDefault="00C15AFC" w:rsidP="00FE543C">
      <w:pPr>
        <w:spacing w:line="240" w:lineRule="auto"/>
        <w:jc w:val="both"/>
        <w:rPr>
          <w:rFonts w:ascii="Cambria" w:hAnsi="Cambria"/>
          <w:sz w:val="28"/>
          <w:szCs w:val="28"/>
          <w:lang w:val="ru-RU"/>
        </w:rPr>
      </w:pPr>
      <w:r w:rsidRPr="00750D76">
        <w:rPr>
          <w:rFonts w:ascii="Cambria" w:hAnsi="Cambria"/>
          <w:sz w:val="28"/>
          <w:szCs w:val="28"/>
          <w:lang w:val="ru-RU"/>
        </w:rPr>
        <w:t>8. Понятие "</w:t>
      </w:r>
      <w:r w:rsidRPr="00750D76">
        <w:rPr>
          <w:rFonts w:ascii="Cambria" w:hAnsi="Cambria"/>
          <w:b/>
          <w:sz w:val="28"/>
          <w:szCs w:val="28"/>
          <w:lang w:val="ru-RU"/>
        </w:rPr>
        <w:t>производственная деятельность</w:t>
      </w:r>
      <w:r w:rsidRPr="00750D76">
        <w:rPr>
          <w:rFonts w:ascii="Cambria" w:hAnsi="Cambria"/>
          <w:sz w:val="28"/>
          <w:szCs w:val="28"/>
          <w:lang w:val="ru-RU"/>
        </w:rPr>
        <w:t xml:space="preserve">" дано в широком смысле и включает "оказание различных видов услуг" т.е. деятельность не только в сфере материального производства', но </w:t>
      </w:r>
      <w:r w:rsidRPr="00750D76">
        <w:rPr>
          <w:rFonts w:ascii="Cambria" w:hAnsi="Cambria"/>
          <w:b/>
          <w:sz w:val="28"/>
          <w:szCs w:val="28"/>
          <w:lang w:val="ru-RU"/>
        </w:rPr>
        <w:t>и в нематериальном производстве: образовании</w:t>
      </w:r>
      <w:r w:rsidRPr="00750D76">
        <w:rPr>
          <w:rFonts w:ascii="Cambria" w:hAnsi="Cambria"/>
          <w:sz w:val="28"/>
          <w:szCs w:val="28"/>
          <w:lang w:val="ru-RU"/>
        </w:rPr>
        <w:t xml:space="preserve">, здравоохранении, культуре науке и др. </w:t>
      </w:r>
    </w:p>
    <w:p w:rsidR="00515EE5" w:rsidRPr="00515EE5" w:rsidRDefault="00C15AFC" w:rsidP="00FE543C">
      <w:pPr>
        <w:spacing w:line="240" w:lineRule="auto"/>
        <w:jc w:val="both"/>
        <w:rPr>
          <w:rFonts w:ascii="Times New Roman" w:eastAsia="Times New Roman" w:hAnsi="Times New Roman" w:cs="Times New Roman"/>
          <w:spacing w:val="-5"/>
          <w:sz w:val="28"/>
          <w:szCs w:val="24"/>
          <w:lang w:val="ru-RU" w:eastAsia="ru-RU"/>
        </w:rPr>
      </w:pPr>
      <w:r w:rsidRPr="00750D76">
        <w:rPr>
          <w:rFonts w:ascii="Cambria" w:hAnsi="Cambria"/>
          <w:sz w:val="28"/>
          <w:szCs w:val="28"/>
          <w:lang w:val="ru-RU"/>
        </w:rPr>
        <w:t>Такое понимание соответствует классификации видов деятельности в Общероссийском классификаторе видов экономической деятельности, продукции и услуг. Так, например, согласно указанному Общероссийскому классификатору организации нематериального производства оказывают услуги по созданию различных образовательных учреждений, которые являются соответствующим продуктом деятельности в сфере образования. Таким образом, определение понятия "производственная деятельность", данное в Кодексе, указывает, что правовые основы регулирования отношений в области охраны труда относятся к организациям как материального, так и нематериального производства</w:t>
      </w:r>
      <w:r w:rsidRPr="00750D76">
        <w:rPr>
          <w:lang w:val="ru-RU"/>
        </w:rPr>
        <w:t>.</w:t>
      </w:r>
    </w:p>
    <w:p w:rsidR="000C592D" w:rsidRDefault="000C592D">
      <w:pPr>
        <w:spacing w:line="240" w:lineRule="auto"/>
        <w:jc w:val="both"/>
        <w:rPr>
          <w:rFonts w:ascii="Times New Roman" w:eastAsia="Times New Roman" w:hAnsi="Times New Roman" w:cs="Times New Roman"/>
          <w:spacing w:val="-5"/>
          <w:sz w:val="28"/>
          <w:szCs w:val="24"/>
          <w:lang w:val="ru-RU" w:eastAsia="ru-RU"/>
        </w:rPr>
      </w:pPr>
    </w:p>
    <w:p w:rsidR="000C592D" w:rsidRDefault="000C592D">
      <w:pPr>
        <w:rPr>
          <w:rFonts w:ascii="Times New Roman" w:eastAsia="Times New Roman" w:hAnsi="Times New Roman" w:cs="Times New Roman"/>
          <w:spacing w:val="-5"/>
          <w:sz w:val="28"/>
          <w:szCs w:val="24"/>
          <w:lang w:val="ru-RU" w:eastAsia="ru-RU"/>
        </w:rPr>
      </w:pPr>
      <w:r>
        <w:rPr>
          <w:rFonts w:ascii="Times New Roman" w:eastAsia="Times New Roman" w:hAnsi="Times New Roman" w:cs="Times New Roman"/>
          <w:spacing w:val="-5"/>
          <w:sz w:val="28"/>
          <w:szCs w:val="24"/>
          <w:lang w:val="ru-RU" w:eastAsia="ru-RU"/>
        </w:rPr>
        <w:br w:type="page"/>
      </w:r>
    </w:p>
    <w:p w:rsidR="000C592D" w:rsidRPr="00C42732" w:rsidRDefault="000C592D" w:rsidP="000C592D">
      <w:pPr>
        <w:spacing w:after="0" w:line="240" w:lineRule="auto"/>
        <w:rPr>
          <w:rFonts w:ascii="Times New Roman" w:eastAsia="Times New Roman" w:hAnsi="Times New Roman" w:cs="Times New Roman"/>
          <w:sz w:val="24"/>
          <w:szCs w:val="24"/>
          <w:lang w:val="ru-RU" w:eastAsia="ru-RU"/>
        </w:rPr>
      </w:pPr>
      <w:r w:rsidRPr="00C42732">
        <w:rPr>
          <w:rFonts w:ascii="Arial" w:eastAsia="Times New Roman" w:hAnsi="Arial" w:cs="Arial"/>
          <w:color w:val="000000"/>
          <w:sz w:val="24"/>
          <w:szCs w:val="24"/>
          <w:shd w:val="clear" w:color="auto" w:fill="FFFFFF"/>
          <w:lang w:val="ru-RU" w:eastAsia="ru-RU"/>
        </w:rPr>
        <w:t>Специальная оценка условий труда</w:t>
      </w:r>
    </w:p>
    <w:p w:rsidR="000C592D" w:rsidRPr="000C592D" w:rsidRDefault="000C592D" w:rsidP="000C592D">
      <w:pPr>
        <w:pStyle w:val="1"/>
        <w:rPr>
          <w:b/>
        </w:rPr>
      </w:pPr>
      <w:proofErr w:type="gramStart"/>
      <w:r w:rsidRPr="000C592D">
        <w:rPr>
          <w:b/>
        </w:rPr>
        <w:t>Сохранятся ли льготы, если по СОУТ класс УТ был изменен с 3.2 на 3.1?</w:t>
      </w:r>
      <w:proofErr w:type="gramEnd"/>
    </w:p>
    <w:p w:rsidR="000C592D" w:rsidRDefault="000C592D" w:rsidP="000C592D">
      <w:pPr>
        <w:rPr>
          <w:rFonts w:ascii="Times New Roman" w:hAnsi="Times New Roman" w:cs="Times New Roman"/>
          <w:b/>
          <w:sz w:val="28"/>
          <w:szCs w:val="28"/>
          <w:lang w:val="ru-RU"/>
        </w:rPr>
      </w:pPr>
    </w:p>
    <w:p w:rsidR="000C592D" w:rsidRPr="000C592D" w:rsidRDefault="000C592D" w:rsidP="000C592D">
      <w:pPr>
        <w:rPr>
          <w:rFonts w:ascii="Times New Roman" w:hAnsi="Times New Roman" w:cs="Times New Roman"/>
          <w:sz w:val="28"/>
          <w:szCs w:val="28"/>
          <w:lang w:val="ru-RU"/>
        </w:rPr>
      </w:pPr>
      <w:r w:rsidRPr="000C592D">
        <w:rPr>
          <w:rFonts w:ascii="Times New Roman" w:hAnsi="Times New Roman" w:cs="Times New Roman"/>
          <w:b/>
          <w:sz w:val="28"/>
          <w:szCs w:val="28"/>
          <w:lang w:val="ru-RU"/>
        </w:rPr>
        <w:t>Вопрос</w:t>
      </w:r>
      <w:r>
        <w:rPr>
          <w:rFonts w:ascii="Times New Roman" w:hAnsi="Times New Roman" w:cs="Times New Roman"/>
          <w:b/>
          <w:sz w:val="28"/>
          <w:szCs w:val="28"/>
          <w:lang w:val="ru-RU"/>
        </w:rPr>
        <w:t>:</w:t>
      </w:r>
      <w:r w:rsidRPr="000C592D">
        <w:rPr>
          <w:rFonts w:ascii="Times New Roman" w:hAnsi="Times New Roman" w:cs="Times New Roman"/>
          <w:sz w:val="28"/>
          <w:szCs w:val="28"/>
          <w:lang w:val="ru-RU"/>
        </w:rPr>
        <w:t xml:space="preserve"> </w:t>
      </w:r>
    </w:p>
    <w:p w:rsidR="000C592D" w:rsidRPr="000C592D" w:rsidRDefault="000C592D" w:rsidP="000C592D">
      <w:pPr>
        <w:ind w:firstLine="708"/>
        <w:jc w:val="both"/>
        <w:rPr>
          <w:rFonts w:ascii="Times New Roman" w:hAnsi="Times New Roman" w:cs="Times New Roman"/>
          <w:sz w:val="28"/>
          <w:szCs w:val="28"/>
          <w:lang w:val="ru-RU"/>
        </w:rPr>
      </w:pPr>
      <w:r w:rsidRPr="000C592D">
        <w:rPr>
          <w:rFonts w:ascii="Times New Roman" w:hAnsi="Times New Roman" w:cs="Times New Roman"/>
          <w:sz w:val="28"/>
          <w:szCs w:val="28"/>
          <w:lang w:val="ru-RU"/>
        </w:rPr>
        <w:t>В 2012 г. по результатам АРМ электрогазосварщика был установлен класс 3.2, работнику полагались по 870 постановлению доплаты, дополнительный отпуск и сокращенная рабочая неделя. В 2017 г. на данном рабочем месте была проведена СОУТ, установившая класс условий труда 3.1. Сохранятся ли все эти льготы согласно ФЗ №421н.</w:t>
      </w:r>
    </w:p>
    <w:p w:rsidR="000C592D" w:rsidRPr="000C592D" w:rsidRDefault="000C592D" w:rsidP="000C592D">
      <w:pPr>
        <w:spacing w:after="0" w:line="240" w:lineRule="auto"/>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b/>
          <w:color w:val="000000"/>
          <w:sz w:val="28"/>
          <w:szCs w:val="28"/>
          <w:shd w:val="clear" w:color="auto" w:fill="FFFFFF"/>
          <w:lang w:val="ru-RU" w:eastAsia="ru-RU"/>
        </w:rPr>
        <w:t>Ответ</w:t>
      </w:r>
      <w:r>
        <w:rPr>
          <w:rFonts w:ascii="Times New Roman" w:eastAsia="Times New Roman" w:hAnsi="Times New Roman" w:cs="Times New Roman"/>
          <w:b/>
          <w:color w:val="000000"/>
          <w:sz w:val="28"/>
          <w:szCs w:val="28"/>
          <w:shd w:val="clear" w:color="auto" w:fill="FFFFFF"/>
          <w:lang w:val="ru-RU" w:eastAsia="ru-RU"/>
        </w:rPr>
        <w:t>:</w:t>
      </w:r>
      <w:r w:rsidRPr="00C42732">
        <w:rPr>
          <w:rFonts w:ascii="Times New Roman" w:eastAsia="Times New Roman" w:hAnsi="Times New Roman" w:cs="Times New Roman"/>
          <w:color w:val="000000"/>
          <w:sz w:val="28"/>
          <w:szCs w:val="28"/>
          <w:shd w:val="clear" w:color="auto" w:fill="FFFFFF"/>
          <w:lang w:val="ru-RU" w:eastAsia="ru-RU"/>
        </w:rPr>
        <w:t xml:space="preserve"> </w:t>
      </w:r>
    </w:p>
    <w:p w:rsidR="000C592D" w:rsidRPr="000C592D" w:rsidRDefault="000C592D" w:rsidP="000C592D">
      <w:pPr>
        <w:spacing w:before="240" w:after="0"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 xml:space="preserve">Льготы нужно отменить, оставив только повышенную оплату труда согласно 147 статье ТК РФ. </w:t>
      </w:r>
    </w:p>
    <w:p w:rsidR="000C592D" w:rsidRPr="000C592D" w:rsidRDefault="000C592D" w:rsidP="000C592D">
      <w:pPr>
        <w:spacing w:before="240" w:after="0"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 xml:space="preserve">При этом о соответствующих изменениях и их причинах работодатель должен уведомить работников в письменной форме не позднее, чем за два месяца. </w:t>
      </w:r>
    </w:p>
    <w:p w:rsidR="000C592D" w:rsidRPr="000C592D" w:rsidRDefault="000C592D" w:rsidP="000C592D">
      <w:pPr>
        <w:spacing w:before="240" w:after="0"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 xml:space="preserve">Кроме того, указанные изменения должны быть внесены в локальные нормативные акты, устанавливающие системы оплаты труда, а также в коллективный договор организации. </w:t>
      </w:r>
    </w:p>
    <w:p w:rsidR="000C592D" w:rsidRPr="00C42732" w:rsidRDefault="000C592D" w:rsidP="000C592D">
      <w:pPr>
        <w:spacing w:before="240" w:after="0" w:line="240" w:lineRule="auto"/>
        <w:ind w:firstLine="426"/>
        <w:jc w:val="both"/>
        <w:rPr>
          <w:rFonts w:ascii="Times New Roman" w:eastAsia="Times New Roman" w:hAnsi="Times New Roman" w:cs="Times New Roman"/>
          <w:sz w:val="28"/>
          <w:szCs w:val="28"/>
          <w:lang w:val="ru-RU" w:eastAsia="ru-RU"/>
        </w:rPr>
      </w:pPr>
      <w:r w:rsidRPr="00C42732">
        <w:rPr>
          <w:rFonts w:ascii="Times New Roman" w:eastAsia="Times New Roman" w:hAnsi="Times New Roman" w:cs="Times New Roman"/>
          <w:b/>
          <w:color w:val="000000"/>
          <w:sz w:val="28"/>
          <w:szCs w:val="28"/>
          <w:shd w:val="clear" w:color="auto" w:fill="FFFFFF"/>
          <w:lang w:val="ru-RU" w:eastAsia="ru-RU"/>
        </w:rPr>
        <w:t>А вот если условия труда работника фактически не изменились, то отменять льготы нельзя</w:t>
      </w:r>
      <w:r w:rsidRPr="00C42732">
        <w:rPr>
          <w:rFonts w:ascii="Times New Roman" w:eastAsia="Times New Roman" w:hAnsi="Times New Roman" w:cs="Times New Roman"/>
          <w:color w:val="000000"/>
          <w:sz w:val="28"/>
          <w:szCs w:val="28"/>
          <w:shd w:val="clear" w:color="auto" w:fill="FFFFFF"/>
          <w:lang w:val="ru-RU" w:eastAsia="ru-RU"/>
        </w:rPr>
        <w:t xml:space="preserve">. Вы можете отменить гарантии и компенсации работнику при условии улучшения условий труда по сравнению с условиями труда, явившимися основанием для назначения </w:t>
      </w:r>
      <w:hyperlink r:id="rId183" w:history="1">
        <w:r w:rsidRPr="000C592D">
          <w:rPr>
            <w:rStyle w:val="a3"/>
            <w:rFonts w:ascii="Times New Roman" w:eastAsia="Times New Roman" w:hAnsi="Times New Roman" w:cs="Times New Roman"/>
            <w:sz w:val="28"/>
            <w:szCs w:val="28"/>
            <w:shd w:val="clear" w:color="auto" w:fill="FFFFFF"/>
            <w:lang w:val="ru-RU" w:eastAsia="ru-RU"/>
          </w:rPr>
          <w:t>компенсационных мер</w:t>
        </w:r>
      </w:hyperlink>
      <w:r w:rsidRPr="00C42732">
        <w:rPr>
          <w:rFonts w:ascii="Times New Roman" w:eastAsia="Times New Roman" w:hAnsi="Times New Roman" w:cs="Times New Roman"/>
          <w:color w:val="000000"/>
          <w:sz w:val="28"/>
          <w:szCs w:val="28"/>
          <w:shd w:val="clear" w:color="auto" w:fill="FFFFFF"/>
          <w:lang w:val="ru-RU" w:eastAsia="ru-RU"/>
        </w:rPr>
        <w:t>.</w:t>
      </w:r>
    </w:p>
    <w:p w:rsidR="000C592D" w:rsidRPr="000C592D" w:rsidRDefault="000C592D" w:rsidP="000C592D">
      <w:pPr>
        <w:spacing w:before="240" w:after="0"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Улучшение таких условий должно иметь документальное подтверждение.</w:t>
      </w:r>
    </w:p>
    <w:p w:rsidR="000C592D" w:rsidRPr="00C42732" w:rsidRDefault="000C592D" w:rsidP="000C592D">
      <w:pPr>
        <w:spacing w:before="240" w:after="0" w:line="240" w:lineRule="auto"/>
        <w:ind w:firstLine="426"/>
        <w:jc w:val="both"/>
        <w:rPr>
          <w:rFonts w:ascii="Times New Roman" w:eastAsia="Times New Roman" w:hAnsi="Times New Roman" w:cs="Times New Roman"/>
          <w:sz w:val="28"/>
          <w:szCs w:val="28"/>
          <w:lang w:val="ru-RU" w:eastAsia="ru-RU"/>
        </w:rPr>
      </w:pPr>
      <w:r w:rsidRPr="00C42732">
        <w:rPr>
          <w:rFonts w:ascii="Times New Roman" w:eastAsia="Times New Roman" w:hAnsi="Times New Roman" w:cs="Times New Roman"/>
          <w:color w:val="000000"/>
          <w:sz w:val="28"/>
          <w:szCs w:val="28"/>
          <w:shd w:val="clear" w:color="auto" w:fill="FFFFFF"/>
          <w:lang w:val="ru-RU" w:eastAsia="ru-RU"/>
        </w:rPr>
        <w:t xml:space="preserve"> Пересматривать гарантии и</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компенсации по</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результатам проведения спецоценки можно только в</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случае объективного улучшения факторов производственной среды и</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трудового процесса (</w:t>
      </w:r>
      <w:hyperlink r:id="rId184" w:anchor="/document/99/420384684/ZAP2BQG3HF/" w:history="1">
        <w:r w:rsidRPr="000C592D">
          <w:rPr>
            <w:rStyle w:val="a3"/>
            <w:rFonts w:ascii="Times New Roman" w:eastAsia="Times New Roman" w:hAnsi="Times New Roman" w:cs="Times New Roman"/>
            <w:sz w:val="28"/>
            <w:szCs w:val="28"/>
            <w:shd w:val="clear" w:color="auto" w:fill="FFFFFF"/>
            <w:lang w:val="ru-RU" w:eastAsia="ru-RU"/>
          </w:rPr>
          <w:t>ч. 3 ст.</w:t>
        </w:r>
        <w:r w:rsidRPr="00C42732">
          <w:rPr>
            <w:rStyle w:val="a3"/>
            <w:rFonts w:ascii="Times New Roman" w:eastAsia="Times New Roman" w:hAnsi="Times New Roman" w:cs="Times New Roman"/>
            <w:sz w:val="28"/>
            <w:szCs w:val="28"/>
            <w:shd w:val="clear" w:color="auto" w:fill="FFFFFF"/>
            <w:lang w:eastAsia="ru-RU"/>
          </w:rPr>
          <w:t> </w:t>
        </w:r>
        <w:r w:rsidRPr="000C592D">
          <w:rPr>
            <w:rStyle w:val="a3"/>
            <w:rFonts w:ascii="Times New Roman" w:eastAsia="Times New Roman" w:hAnsi="Times New Roman" w:cs="Times New Roman"/>
            <w:sz w:val="28"/>
            <w:szCs w:val="28"/>
            <w:shd w:val="clear" w:color="auto" w:fill="FFFFFF"/>
            <w:lang w:val="ru-RU" w:eastAsia="ru-RU"/>
          </w:rPr>
          <w:t>15 Федерального закона от</w:t>
        </w:r>
        <w:r w:rsidRPr="00C42732">
          <w:rPr>
            <w:rStyle w:val="a3"/>
            <w:rFonts w:ascii="Times New Roman" w:eastAsia="Times New Roman" w:hAnsi="Times New Roman" w:cs="Times New Roman"/>
            <w:sz w:val="28"/>
            <w:szCs w:val="28"/>
            <w:shd w:val="clear" w:color="auto" w:fill="FFFFFF"/>
            <w:lang w:eastAsia="ru-RU"/>
          </w:rPr>
          <w:t> </w:t>
        </w:r>
        <w:r w:rsidRPr="000C592D">
          <w:rPr>
            <w:rStyle w:val="a3"/>
            <w:rFonts w:ascii="Times New Roman" w:eastAsia="Times New Roman" w:hAnsi="Times New Roman" w:cs="Times New Roman"/>
            <w:sz w:val="28"/>
            <w:szCs w:val="28"/>
            <w:shd w:val="clear" w:color="auto" w:fill="FFFFFF"/>
            <w:lang w:val="ru-RU" w:eastAsia="ru-RU"/>
          </w:rPr>
          <w:t>28.12.2013 №</w:t>
        </w:r>
        <w:r w:rsidRPr="00C42732">
          <w:rPr>
            <w:rStyle w:val="a3"/>
            <w:rFonts w:ascii="Times New Roman" w:eastAsia="Times New Roman" w:hAnsi="Times New Roman" w:cs="Times New Roman"/>
            <w:sz w:val="28"/>
            <w:szCs w:val="28"/>
            <w:shd w:val="clear" w:color="auto" w:fill="FFFFFF"/>
            <w:lang w:eastAsia="ru-RU"/>
          </w:rPr>
          <w:t> </w:t>
        </w:r>
        <w:r w:rsidRPr="000C592D">
          <w:rPr>
            <w:rStyle w:val="a3"/>
            <w:rFonts w:ascii="Times New Roman" w:eastAsia="Times New Roman" w:hAnsi="Times New Roman" w:cs="Times New Roman"/>
            <w:sz w:val="28"/>
            <w:szCs w:val="28"/>
            <w:shd w:val="clear" w:color="auto" w:fill="FFFFFF"/>
            <w:lang w:val="ru-RU" w:eastAsia="ru-RU"/>
          </w:rPr>
          <w:t>421-ФЗ</w:t>
        </w:r>
      </w:hyperlink>
      <w:r w:rsidRPr="00C42732">
        <w:rPr>
          <w:rFonts w:ascii="Times New Roman" w:eastAsia="Times New Roman" w:hAnsi="Times New Roman" w:cs="Times New Roman"/>
          <w:color w:val="000000"/>
          <w:sz w:val="28"/>
          <w:szCs w:val="28"/>
          <w:shd w:val="clear" w:color="auto" w:fill="FFFFFF"/>
          <w:lang w:val="ru-RU" w:eastAsia="ru-RU"/>
        </w:rPr>
        <w:t xml:space="preserve"> «О</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внесении изменений в</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отдельные законодательные акты Российской Федерации в</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связи с</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 xml:space="preserve">принятием Федерального закона </w:t>
      </w:r>
      <w:r w:rsidRPr="000C592D">
        <w:rPr>
          <w:rFonts w:ascii="Times New Roman" w:eastAsia="Times New Roman" w:hAnsi="Times New Roman" w:cs="Times New Roman"/>
          <w:color w:val="000000"/>
          <w:sz w:val="28"/>
          <w:szCs w:val="28"/>
          <w:shd w:val="clear" w:color="auto" w:fill="FFFFFF"/>
          <w:lang w:val="ru-RU" w:eastAsia="ru-RU"/>
        </w:rPr>
        <w:t>"</w:t>
      </w:r>
      <w:r w:rsidRPr="00C42732">
        <w:rPr>
          <w:rFonts w:ascii="Times New Roman" w:eastAsia="Times New Roman" w:hAnsi="Times New Roman" w:cs="Times New Roman"/>
          <w:color w:val="000000"/>
          <w:sz w:val="28"/>
          <w:szCs w:val="28"/>
          <w:shd w:val="clear" w:color="auto" w:fill="FFFFFF"/>
          <w:lang w:val="ru-RU" w:eastAsia="ru-RU"/>
        </w:rPr>
        <w:t>О</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специальной оценке условий труда</w:t>
      </w:r>
      <w:r w:rsidRPr="000C592D">
        <w:rPr>
          <w:rFonts w:ascii="Times New Roman" w:eastAsia="Times New Roman" w:hAnsi="Times New Roman" w:cs="Times New Roman"/>
          <w:color w:val="000000"/>
          <w:sz w:val="28"/>
          <w:szCs w:val="28"/>
          <w:shd w:val="clear" w:color="auto" w:fill="FFFFFF"/>
          <w:lang w:val="ru-RU" w:eastAsia="ru-RU"/>
        </w:rPr>
        <w:t>"</w:t>
      </w:r>
      <w:r w:rsidRPr="00C42732">
        <w:rPr>
          <w:rFonts w:ascii="Times New Roman" w:eastAsia="Times New Roman" w:hAnsi="Times New Roman" w:cs="Times New Roman"/>
          <w:color w:val="000000"/>
          <w:sz w:val="28"/>
          <w:szCs w:val="28"/>
          <w:shd w:val="clear" w:color="auto" w:fill="FFFFFF"/>
          <w:lang w:val="ru-RU" w:eastAsia="ru-RU"/>
        </w:rPr>
        <w:t>»).</w:t>
      </w:r>
      <w:r w:rsidRPr="00C42732">
        <w:rPr>
          <w:rFonts w:ascii="Times New Roman" w:eastAsia="Times New Roman" w:hAnsi="Times New Roman" w:cs="Times New Roman"/>
          <w:color w:val="000000"/>
          <w:sz w:val="28"/>
          <w:szCs w:val="28"/>
          <w:shd w:val="clear" w:color="auto" w:fill="FFFFFF"/>
          <w:lang w:eastAsia="ru-RU"/>
        </w:rPr>
        <w:t> </w:t>
      </w:r>
    </w:p>
    <w:p w:rsidR="000C592D" w:rsidRPr="000C592D" w:rsidRDefault="000C592D" w:rsidP="000C592D">
      <w:pPr>
        <w:spacing w:before="240" w:after="0"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Если фактического улучшения не проводилось, нет и</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 xml:space="preserve">оснований для признания </w:t>
      </w:r>
      <w:proofErr w:type="gramStart"/>
      <w:r w:rsidRPr="00C42732">
        <w:rPr>
          <w:rFonts w:ascii="Times New Roman" w:eastAsia="Times New Roman" w:hAnsi="Times New Roman" w:cs="Times New Roman"/>
          <w:color w:val="000000"/>
          <w:sz w:val="28"/>
          <w:szCs w:val="28"/>
          <w:shd w:val="clear" w:color="auto" w:fill="FFFFFF"/>
          <w:lang w:val="ru-RU" w:eastAsia="ru-RU"/>
        </w:rPr>
        <w:t>законным</w:t>
      </w:r>
      <w:proofErr w:type="gramEnd"/>
      <w:r w:rsidRPr="00C42732">
        <w:rPr>
          <w:rFonts w:ascii="Times New Roman" w:eastAsia="Times New Roman" w:hAnsi="Times New Roman" w:cs="Times New Roman"/>
          <w:color w:val="000000"/>
          <w:sz w:val="28"/>
          <w:szCs w:val="28"/>
          <w:shd w:val="clear" w:color="auto" w:fill="FFFFFF"/>
          <w:lang w:val="ru-RU" w:eastAsia="ru-RU"/>
        </w:rPr>
        <w:t xml:space="preserve"> пересмотра ранее предоставлявшихся гарантий и</w:t>
      </w:r>
      <w:r w:rsidRPr="00C42732">
        <w:rPr>
          <w:rFonts w:ascii="Times New Roman" w:eastAsia="Times New Roman" w:hAnsi="Times New Roman" w:cs="Times New Roman"/>
          <w:color w:val="000000"/>
          <w:sz w:val="28"/>
          <w:szCs w:val="28"/>
          <w:shd w:val="clear" w:color="auto" w:fill="FFFFFF"/>
          <w:lang w:eastAsia="ru-RU"/>
        </w:rPr>
        <w:t> </w:t>
      </w:r>
      <w:r w:rsidRPr="00C42732">
        <w:rPr>
          <w:rFonts w:ascii="Times New Roman" w:eastAsia="Times New Roman" w:hAnsi="Times New Roman" w:cs="Times New Roman"/>
          <w:color w:val="000000"/>
          <w:sz w:val="28"/>
          <w:szCs w:val="28"/>
          <w:shd w:val="clear" w:color="auto" w:fill="FFFFFF"/>
          <w:lang w:val="ru-RU" w:eastAsia="ru-RU"/>
        </w:rPr>
        <w:t xml:space="preserve">компенсаций. </w:t>
      </w:r>
    </w:p>
    <w:p w:rsidR="000C592D" w:rsidRPr="00C42732" w:rsidRDefault="000C592D" w:rsidP="000C592D">
      <w:pPr>
        <w:spacing w:before="240" w:after="0" w:line="240" w:lineRule="auto"/>
        <w:ind w:firstLine="426"/>
        <w:jc w:val="both"/>
        <w:rPr>
          <w:rFonts w:ascii="Times New Roman" w:eastAsia="Times New Roman" w:hAnsi="Times New Roman" w:cs="Times New Roman"/>
          <w:sz w:val="28"/>
          <w:szCs w:val="28"/>
          <w:lang w:val="ru-RU" w:eastAsia="ru-RU"/>
        </w:rPr>
      </w:pPr>
      <w:r w:rsidRPr="00C42732">
        <w:rPr>
          <w:rFonts w:ascii="Times New Roman" w:eastAsia="Times New Roman" w:hAnsi="Times New Roman" w:cs="Times New Roman"/>
          <w:color w:val="000000"/>
          <w:sz w:val="28"/>
          <w:szCs w:val="28"/>
          <w:shd w:val="clear" w:color="auto" w:fill="FFFFFF"/>
          <w:lang w:val="ru-RU" w:eastAsia="ru-RU"/>
        </w:rPr>
        <w:t>Работник обратится в суд и выиграет его, а Вашу организацию внепланово проверит ГИТ.</w:t>
      </w:r>
    </w:p>
    <w:p w:rsidR="000C592D" w:rsidRDefault="000C592D" w:rsidP="000C592D">
      <w:pPr>
        <w:spacing w:after="0" w:line="240" w:lineRule="auto"/>
        <w:rPr>
          <w:rFonts w:ascii="Times New Roman" w:eastAsia="Times New Roman" w:hAnsi="Times New Roman" w:cs="Times New Roman"/>
          <w:color w:val="000000"/>
          <w:sz w:val="28"/>
          <w:szCs w:val="28"/>
          <w:shd w:val="clear" w:color="auto" w:fill="FFFFFF"/>
          <w:lang w:val="ru-RU" w:eastAsia="ru-RU"/>
        </w:rPr>
      </w:pPr>
    </w:p>
    <w:p w:rsidR="00C9607F" w:rsidRPr="000C592D" w:rsidRDefault="00C9607F" w:rsidP="000C592D">
      <w:pPr>
        <w:spacing w:after="0" w:line="240" w:lineRule="auto"/>
        <w:rPr>
          <w:rFonts w:ascii="Times New Roman" w:eastAsia="Times New Roman" w:hAnsi="Times New Roman" w:cs="Times New Roman"/>
          <w:color w:val="000000"/>
          <w:sz w:val="28"/>
          <w:szCs w:val="28"/>
          <w:shd w:val="clear" w:color="auto" w:fill="FFFFFF"/>
          <w:lang w:val="ru-RU" w:eastAsia="ru-RU"/>
        </w:rPr>
      </w:pPr>
    </w:p>
    <w:p w:rsidR="000C592D" w:rsidRPr="00C42732" w:rsidRDefault="000C592D" w:rsidP="000C592D">
      <w:pPr>
        <w:spacing w:after="0" w:line="240" w:lineRule="auto"/>
        <w:rPr>
          <w:rFonts w:ascii="Times New Roman" w:eastAsia="Times New Roman" w:hAnsi="Times New Roman" w:cs="Times New Roman"/>
          <w:b/>
          <w:sz w:val="28"/>
          <w:szCs w:val="28"/>
          <w:lang w:val="ru-RU" w:eastAsia="ru-RU"/>
        </w:rPr>
      </w:pPr>
      <w:r w:rsidRPr="00C42732">
        <w:rPr>
          <w:rFonts w:ascii="Times New Roman" w:eastAsia="Times New Roman" w:hAnsi="Times New Roman" w:cs="Times New Roman"/>
          <w:b/>
          <w:color w:val="000000"/>
          <w:sz w:val="28"/>
          <w:szCs w:val="28"/>
          <w:shd w:val="clear" w:color="auto" w:fill="FFFFFF"/>
          <w:lang w:val="ru-RU" w:eastAsia="ru-RU"/>
        </w:rPr>
        <w:t>Компенсации работникам, которые заняты во вредных и опасных условиях труда</w:t>
      </w:r>
      <w:r>
        <w:rPr>
          <w:rFonts w:ascii="Times New Roman" w:eastAsia="Times New Roman" w:hAnsi="Times New Roman" w:cs="Times New Roman"/>
          <w:b/>
          <w:color w:val="000000"/>
          <w:sz w:val="28"/>
          <w:szCs w:val="28"/>
          <w:shd w:val="clear" w:color="auto" w:fill="FFFFFF"/>
          <w:lang w:val="ru-RU" w:eastAsia="ru-RU"/>
        </w:rPr>
        <w:t>:</w:t>
      </w:r>
    </w:p>
    <w:tbl>
      <w:tblPr>
        <w:tblStyle w:val="afc"/>
        <w:tblW w:w="9622" w:type="dxa"/>
        <w:tblLayout w:type="fixed"/>
        <w:tblLook w:val="04A0" w:firstRow="1" w:lastRow="0" w:firstColumn="1" w:lastColumn="0" w:noHBand="0" w:noVBand="1"/>
      </w:tblPr>
      <w:tblGrid>
        <w:gridCol w:w="5495"/>
        <w:gridCol w:w="709"/>
        <w:gridCol w:w="708"/>
        <w:gridCol w:w="709"/>
        <w:gridCol w:w="709"/>
        <w:gridCol w:w="1292"/>
      </w:tblGrid>
      <w:tr w:rsidR="000C592D" w:rsidRPr="00C42732" w:rsidTr="00C9607F">
        <w:tc>
          <w:tcPr>
            <w:tcW w:w="5495" w:type="dxa"/>
            <w:vMerge w:val="restart"/>
            <w:vAlign w:val="center"/>
          </w:tcPr>
          <w:p w:rsidR="000C592D" w:rsidRPr="00C42732" w:rsidRDefault="000C592D" w:rsidP="00C9607F">
            <w:pPr>
              <w:jc w:val="center"/>
              <w:rPr>
                <w:rFonts w:ascii="Times New Roman" w:hAnsi="Times New Roman" w:cs="Times New Roman"/>
                <w:sz w:val="28"/>
                <w:szCs w:val="28"/>
              </w:rPr>
            </w:pPr>
            <w:r w:rsidRPr="00C42732">
              <w:rPr>
                <w:rFonts w:ascii="Times New Roman" w:eastAsia="Times New Roman" w:hAnsi="Times New Roman" w:cs="Times New Roman"/>
                <w:color w:val="000000"/>
                <w:sz w:val="28"/>
                <w:szCs w:val="28"/>
                <w:shd w:val="clear" w:color="auto" w:fill="FFFFFF"/>
                <w:lang w:eastAsia="ru-RU"/>
              </w:rPr>
              <w:t>Виды компенсаций</w:t>
            </w:r>
          </w:p>
        </w:tc>
        <w:tc>
          <w:tcPr>
            <w:tcW w:w="4127" w:type="dxa"/>
            <w:gridSpan w:val="5"/>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eastAsia="Times New Roman" w:hAnsi="Times New Roman" w:cs="Times New Roman"/>
                <w:color w:val="000000"/>
                <w:sz w:val="28"/>
                <w:szCs w:val="28"/>
                <w:shd w:val="clear" w:color="auto" w:fill="FFFFFF"/>
                <w:lang w:eastAsia="ru-RU"/>
              </w:rPr>
              <w:t>Классы условий труда</w:t>
            </w:r>
          </w:p>
        </w:tc>
      </w:tr>
      <w:tr w:rsidR="000C592D" w:rsidRPr="00C42732" w:rsidTr="003F0DE7">
        <w:tc>
          <w:tcPr>
            <w:tcW w:w="5495" w:type="dxa"/>
            <w:vMerge/>
          </w:tcPr>
          <w:p w:rsidR="000C592D" w:rsidRPr="00C42732" w:rsidRDefault="000C592D" w:rsidP="003F0DE7">
            <w:pPr>
              <w:rPr>
                <w:rFonts w:ascii="Times New Roman" w:hAnsi="Times New Roman" w:cs="Times New Roman"/>
                <w:sz w:val="28"/>
                <w:szCs w:val="28"/>
              </w:rPr>
            </w:pPr>
          </w:p>
        </w:tc>
        <w:tc>
          <w:tcPr>
            <w:tcW w:w="2835" w:type="dxa"/>
            <w:gridSpan w:val="4"/>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eastAsia="Times New Roman" w:hAnsi="Times New Roman" w:cs="Times New Roman"/>
                <w:color w:val="000000"/>
                <w:sz w:val="28"/>
                <w:szCs w:val="28"/>
                <w:shd w:val="clear" w:color="auto" w:fill="FFFFFF"/>
                <w:lang w:eastAsia="ru-RU"/>
              </w:rPr>
              <w:t>Вредные</w:t>
            </w:r>
          </w:p>
        </w:tc>
        <w:tc>
          <w:tcPr>
            <w:tcW w:w="1292" w:type="dxa"/>
          </w:tcPr>
          <w:p w:rsidR="000C592D" w:rsidRPr="00C42732" w:rsidRDefault="000C592D" w:rsidP="003F0DE7">
            <w:pPr>
              <w:rPr>
                <w:rFonts w:ascii="Times New Roman" w:hAnsi="Times New Roman" w:cs="Times New Roman"/>
                <w:sz w:val="28"/>
                <w:szCs w:val="28"/>
              </w:rPr>
            </w:pPr>
            <w:r w:rsidRPr="00C42732">
              <w:rPr>
                <w:rFonts w:ascii="Times New Roman" w:eastAsia="Times New Roman" w:hAnsi="Times New Roman" w:cs="Times New Roman"/>
                <w:color w:val="000000"/>
                <w:sz w:val="28"/>
                <w:szCs w:val="28"/>
                <w:shd w:val="clear" w:color="auto" w:fill="FFFFFF"/>
                <w:lang w:eastAsia="ru-RU"/>
              </w:rPr>
              <w:t>Опасные</w:t>
            </w:r>
          </w:p>
        </w:tc>
      </w:tr>
      <w:tr w:rsidR="000C592D" w:rsidRPr="00C42732" w:rsidTr="003F0DE7">
        <w:tc>
          <w:tcPr>
            <w:tcW w:w="5495" w:type="dxa"/>
            <w:vMerge/>
          </w:tcPr>
          <w:p w:rsidR="000C592D" w:rsidRPr="00C42732" w:rsidRDefault="000C592D" w:rsidP="003F0DE7">
            <w:pPr>
              <w:rPr>
                <w:rFonts w:ascii="Times New Roman" w:hAnsi="Times New Roman" w:cs="Times New Roman"/>
                <w:sz w:val="28"/>
                <w:szCs w:val="28"/>
              </w:rPr>
            </w:pP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3.1</w:t>
            </w:r>
          </w:p>
        </w:tc>
        <w:tc>
          <w:tcPr>
            <w:tcW w:w="708"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3.2</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3.3</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3.4</w:t>
            </w:r>
          </w:p>
        </w:tc>
        <w:tc>
          <w:tcPr>
            <w:tcW w:w="1292"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4</w:t>
            </w:r>
          </w:p>
        </w:tc>
      </w:tr>
      <w:tr w:rsidR="000C592D" w:rsidRPr="00C42732" w:rsidTr="003F0DE7">
        <w:tc>
          <w:tcPr>
            <w:tcW w:w="5495" w:type="dxa"/>
          </w:tcPr>
          <w:p w:rsidR="000C592D" w:rsidRPr="00C42732" w:rsidRDefault="000C592D" w:rsidP="003F0DE7">
            <w:pPr>
              <w:rPr>
                <w:rFonts w:ascii="Times New Roman" w:hAnsi="Times New Roman" w:cs="Times New Roman"/>
                <w:sz w:val="28"/>
                <w:szCs w:val="28"/>
              </w:rPr>
            </w:pPr>
            <w:r w:rsidRPr="00C42732">
              <w:rPr>
                <w:rFonts w:ascii="Times New Roman" w:eastAsia="Times New Roman" w:hAnsi="Times New Roman" w:cs="Times New Roman"/>
                <w:color w:val="000000"/>
                <w:sz w:val="28"/>
                <w:szCs w:val="28"/>
                <w:shd w:val="clear" w:color="auto" w:fill="FFFFFF"/>
                <w:lang w:val="ru-RU" w:eastAsia="ru-RU"/>
              </w:rPr>
              <w:t xml:space="preserve">Сокращенная продолжительность рабочего времени – не более 36 часов в неделю </w:t>
            </w:r>
            <w:r w:rsidRPr="00C42732">
              <w:rPr>
                <w:rFonts w:ascii="Times New Roman" w:eastAsia="Times New Roman" w:hAnsi="Times New Roman" w:cs="Times New Roman"/>
                <w:color w:val="000000"/>
                <w:sz w:val="28"/>
                <w:szCs w:val="28"/>
                <w:shd w:val="clear" w:color="auto" w:fill="FFFFFF"/>
                <w:lang w:eastAsia="ru-RU"/>
              </w:rPr>
              <w:t>(ст. 92 ТК РФ)</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нет</w:t>
            </w:r>
          </w:p>
        </w:tc>
        <w:tc>
          <w:tcPr>
            <w:tcW w:w="708"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нет</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1292"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r>
      <w:tr w:rsidR="000C592D" w:rsidRPr="00C42732" w:rsidTr="003F0DE7">
        <w:tc>
          <w:tcPr>
            <w:tcW w:w="5495" w:type="dxa"/>
          </w:tcPr>
          <w:p w:rsidR="000C592D" w:rsidRPr="000C592D" w:rsidRDefault="000C592D" w:rsidP="003F0DE7">
            <w:pPr>
              <w:rPr>
                <w:rFonts w:ascii="Times New Roman" w:hAnsi="Times New Roman" w:cs="Times New Roman"/>
                <w:sz w:val="28"/>
                <w:szCs w:val="28"/>
                <w:lang w:val="ru-RU"/>
              </w:rPr>
            </w:pPr>
            <w:r w:rsidRPr="00C42732">
              <w:rPr>
                <w:rFonts w:ascii="Times New Roman" w:eastAsia="Times New Roman" w:hAnsi="Times New Roman" w:cs="Times New Roman"/>
                <w:color w:val="000000"/>
                <w:sz w:val="28"/>
                <w:szCs w:val="28"/>
                <w:shd w:val="clear" w:color="auto" w:fill="FFFFFF"/>
                <w:lang w:val="ru-RU" w:eastAsia="ru-RU"/>
              </w:rPr>
              <w:t>Ежегодный дополнительный оплачиваемый отпуск – не менее семи календарных дней (ст. 117 ТК РФ)</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нет</w:t>
            </w:r>
          </w:p>
        </w:tc>
        <w:tc>
          <w:tcPr>
            <w:tcW w:w="708"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1292"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r>
      <w:tr w:rsidR="000C592D" w:rsidRPr="00C42732" w:rsidTr="003F0DE7">
        <w:tc>
          <w:tcPr>
            <w:tcW w:w="5495" w:type="dxa"/>
          </w:tcPr>
          <w:p w:rsidR="000C592D" w:rsidRPr="000C592D" w:rsidRDefault="000C592D" w:rsidP="003F0DE7">
            <w:pPr>
              <w:rPr>
                <w:rFonts w:ascii="Times New Roman" w:eastAsia="Times New Roman" w:hAnsi="Times New Roman" w:cs="Times New Roman"/>
                <w:color w:val="000000"/>
                <w:sz w:val="28"/>
                <w:szCs w:val="28"/>
                <w:shd w:val="clear" w:color="auto" w:fill="FFFFFF"/>
                <w:lang w:val="ru-RU" w:eastAsia="ru-RU"/>
              </w:rPr>
            </w:pPr>
            <w:r w:rsidRPr="00C42732">
              <w:rPr>
                <w:rFonts w:ascii="Times New Roman" w:eastAsia="Times New Roman" w:hAnsi="Times New Roman" w:cs="Times New Roman"/>
                <w:color w:val="000000"/>
                <w:sz w:val="28"/>
                <w:szCs w:val="28"/>
                <w:shd w:val="clear" w:color="auto" w:fill="FFFFFF"/>
                <w:lang w:val="ru-RU" w:eastAsia="ru-RU"/>
              </w:rPr>
              <w:t>Повышенная оплата труда – не менее 4% (ст. 147 ТК РФ)</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8"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709"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c>
          <w:tcPr>
            <w:tcW w:w="1292" w:type="dxa"/>
            <w:vAlign w:val="center"/>
          </w:tcPr>
          <w:p w:rsidR="000C592D" w:rsidRPr="00C42732" w:rsidRDefault="000C592D" w:rsidP="003F0DE7">
            <w:pPr>
              <w:jc w:val="center"/>
              <w:rPr>
                <w:rFonts w:ascii="Times New Roman" w:hAnsi="Times New Roman" w:cs="Times New Roman"/>
                <w:sz w:val="28"/>
                <w:szCs w:val="28"/>
              </w:rPr>
            </w:pPr>
            <w:r w:rsidRPr="00C42732">
              <w:rPr>
                <w:rFonts w:ascii="Times New Roman" w:hAnsi="Times New Roman" w:cs="Times New Roman"/>
                <w:sz w:val="28"/>
                <w:szCs w:val="28"/>
              </w:rPr>
              <w:t>да</w:t>
            </w:r>
          </w:p>
        </w:tc>
      </w:tr>
    </w:tbl>
    <w:p w:rsidR="000C592D" w:rsidRPr="004E3003" w:rsidRDefault="000C592D" w:rsidP="000C592D">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shd w:val="clear" w:color="auto" w:fill="FFFFFF"/>
          <w:lang w:eastAsia="ru-RU"/>
        </w:rPr>
      </w:pPr>
      <w:r w:rsidRPr="004E3003">
        <w:rPr>
          <w:rFonts w:ascii="Times New Roman" w:eastAsia="Times New Roman" w:hAnsi="Times New Roman" w:cs="Times New Roman"/>
          <w:b/>
          <w:color w:val="000000"/>
          <w:sz w:val="28"/>
          <w:szCs w:val="28"/>
          <w:shd w:val="clear" w:color="auto" w:fill="FFFFFF"/>
          <w:lang w:eastAsia="ru-RU"/>
        </w:rPr>
        <w:t xml:space="preserve">Дополнительно </w:t>
      </w:r>
    </w:p>
    <w:p w:rsidR="000C592D" w:rsidRPr="000C592D" w:rsidRDefault="000C592D" w:rsidP="000C592D">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0C592D">
        <w:rPr>
          <w:rFonts w:ascii="Times New Roman" w:eastAsia="Times New Roman" w:hAnsi="Times New Roman" w:cs="Times New Roman"/>
          <w:color w:val="000000"/>
          <w:sz w:val="28"/>
          <w:szCs w:val="28"/>
          <w:shd w:val="clear" w:color="auto" w:fill="FFFFFF"/>
          <w:lang w:val="ru-RU" w:eastAsia="ru-RU"/>
        </w:rPr>
        <w:t xml:space="preserve">Молоко или другие равноценные пищевые продукты (ст. 222 ТК РФ, приказ Минздравсоцразвития России от 16 февраля 2009 г. № 45н). </w:t>
      </w:r>
    </w:p>
    <w:p w:rsidR="000C592D" w:rsidRPr="000C592D" w:rsidRDefault="000C592D" w:rsidP="000C592D">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0C592D">
        <w:rPr>
          <w:rFonts w:ascii="Times New Roman" w:eastAsia="Times New Roman" w:hAnsi="Times New Roman" w:cs="Times New Roman"/>
          <w:color w:val="000000"/>
          <w:sz w:val="28"/>
          <w:szCs w:val="28"/>
          <w:shd w:val="clear" w:color="auto" w:fill="FFFFFF"/>
          <w:lang w:val="ru-RU" w:eastAsia="ru-RU"/>
        </w:rPr>
        <w:t>На работах с особо вредными условиями труда работникам бесплатно выдавайте не</w:t>
      </w:r>
      <w:r w:rsidRPr="00C42732">
        <w:rPr>
          <w:rFonts w:ascii="Times New Roman" w:eastAsia="Times New Roman" w:hAnsi="Times New Roman" w:cs="Times New Roman"/>
          <w:color w:val="000000"/>
          <w:sz w:val="28"/>
          <w:szCs w:val="28"/>
          <w:shd w:val="clear" w:color="auto" w:fill="FFFFFF"/>
          <w:lang w:eastAsia="ru-RU"/>
        </w:rPr>
        <w:t> </w:t>
      </w:r>
      <w:r w:rsidRPr="000C592D">
        <w:rPr>
          <w:rFonts w:ascii="Times New Roman" w:eastAsia="Times New Roman" w:hAnsi="Times New Roman" w:cs="Times New Roman"/>
          <w:color w:val="000000"/>
          <w:sz w:val="28"/>
          <w:szCs w:val="28"/>
          <w:shd w:val="clear" w:color="auto" w:fill="FFFFFF"/>
          <w:lang w:val="ru-RU" w:eastAsia="ru-RU"/>
        </w:rPr>
        <w:t xml:space="preserve">молоко, а лечебно-профилактическое питание. </w:t>
      </w:r>
    </w:p>
    <w:p w:rsidR="000C592D" w:rsidRPr="000C592D" w:rsidRDefault="000C592D" w:rsidP="000C592D">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0C592D">
        <w:rPr>
          <w:rFonts w:ascii="Times New Roman" w:eastAsia="Times New Roman" w:hAnsi="Times New Roman" w:cs="Times New Roman"/>
          <w:color w:val="000000"/>
          <w:sz w:val="28"/>
          <w:szCs w:val="28"/>
          <w:shd w:val="clear" w:color="auto" w:fill="FFFFFF"/>
          <w:lang w:val="ru-RU" w:eastAsia="ru-RU"/>
        </w:rPr>
        <w:t>Это указано в</w:t>
      </w:r>
      <w:r w:rsidRPr="00C42732">
        <w:rPr>
          <w:rFonts w:ascii="Times New Roman" w:eastAsia="Times New Roman" w:hAnsi="Times New Roman" w:cs="Times New Roman"/>
          <w:color w:val="000000"/>
          <w:sz w:val="28"/>
          <w:szCs w:val="28"/>
          <w:shd w:val="clear" w:color="auto" w:fill="FFFFFF"/>
          <w:lang w:eastAsia="ru-RU"/>
        </w:rPr>
        <w:t> </w:t>
      </w:r>
      <w:r w:rsidRPr="000C592D">
        <w:rPr>
          <w:rFonts w:ascii="Times New Roman" w:eastAsia="Times New Roman" w:hAnsi="Times New Roman" w:cs="Times New Roman"/>
          <w:color w:val="000000"/>
          <w:sz w:val="28"/>
          <w:szCs w:val="28"/>
          <w:shd w:val="clear" w:color="auto" w:fill="FFFFFF"/>
          <w:lang w:val="ru-RU" w:eastAsia="ru-RU"/>
        </w:rPr>
        <w:t>статье 222</w:t>
      </w:r>
      <w:r w:rsidRPr="00C42732">
        <w:rPr>
          <w:rFonts w:ascii="Times New Roman" w:eastAsia="Times New Roman" w:hAnsi="Times New Roman" w:cs="Times New Roman"/>
          <w:color w:val="000000"/>
          <w:sz w:val="28"/>
          <w:szCs w:val="28"/>
          <w:shd w:val="clear" w:color="auto" w:fill="FFFFFF"/>
          <w:lang w:eastAsia="ru-RU"/>
        </w:rPr>
        <w:t> </w:t>
      </w:r>
      <w:r w:rsidRPr="000C592D">
        <w:rPr>
          <w:rFonts w:ascii="Times New Roman" w:eastAsia="Times New Roman" w:hAnsi="Times New Roman" w:cs="Times New Roman"/>
          <w:color w:val="000000"/>
          <w:sz w:val="28"/>
          <w:szCs w:val="28"/>
          <w:shd w:val="clear" w:color="auto" w:fill="FFFFFF"/>
          <w:lang w:val="ru-RU" w:eastAsia="ru-RU"/>
        </w:rPr>
        <w:t xml:space="preserve">Трудового кодекса РФ. </w:t>
      </w:r>
    </w:p>
    <w:p w:rsidR="000C592D" w:rsidRPr="000C592D" w:rsidRDefault="000C592D" w:rsidP="000C592D">
      <w:pPr>
        <w:shd w:val="clear" w:color="auto" w:fill="FFFFFF"/>
        <w:spacing w:before="100" w:beforeAutospacing="1" w:after="100" w:afterAutospacing="1" w:line="240" w:lineRule="auto"/>
        <w:ind w:firstLine="426"/>
        <w:jc w:val="both"/>
        <w:rPr>
          <w:rFonts w:ascii="Times New Roman" w:eastAsia="Times New Roman" w:hAnsi="Times New Roman" w:cs="Times New Roman"/>
          <w:color w:val="000000"/>
          <w:sz w:val="28"/>
          <w:szCs w:val="28"/>
          <w:shd w:val="clear" w:color="auto" w:fill="FFFFFF"/>
          <w:lang w:val="ru-RU" w:eastAsia="ru-RU"/>
        </w:rPr>
      </w:pPr>
      <w:r w:rsidRPr="000C592D">
        <w:rPr>
          <w:rFonts w:ascii="Times New Roman" w:eastAsia="Times New Roman" w:hAnsi="Times New Roman" w:cs="Times New Roman"/>
          <w:color w:val="000000"/>
          <w:sz w:val="28"/>
          <w:szCs w:val="28"/>
          <w:shd w:val="clear" w:color="auto" w:fill="FFFFFF"/>
          <w:lang w:val="ru-RU" w:eastAsia="ru-RU"/>
        </w:rPr>
        <w:t>Лечебно-профилактическое питание (ст. 222 ТК РФ, приказ Минздравсоцразвития России от 16 февраля 2009 г. № 46н) положены только при классе 3.3-4.</w:t>
      </w:r>
    </w:p>
    <w:p w:rsidR="000C592D" w:rsidRPr="000C592D" w:rsidRDefault="000C592D" w:rsidP="000C592D">
      <w:pPr>
        <w:rPr>
          <w:lang w:val="ru-RU" w:eastAsia="ru-RU"/>
        </w:rPr>
      </w:pPr>
      <w:r w:rsidRPr="000C592D">
        <w:rPr>
          <w:lang w:val="ru-RU" w:eastAsia="ru-RU"/>
        </w:rPr>
        <w:t xml:space="preserve">Консультация  предоставлена ресурсом  </w:t>
      </w:r>
      <w:r w:rsidRPr="00481858">
        <w:rPr>
          <w:lang w:val="ru-RU" w:eastAsia="ru-RU"/>
        </w:rPr>
        <w:t xml:space="preserve"> </w:t>
      </w:r>
      <w:r w:rsidRPr="00481858">
        <w:rPr>
          <w:b/>
          <w:sz w:val="32"/>
          <w:szCs w:val="32"/>
          <w:lang w:eastAsia="ru-RU"/>
        </w:rPr>
        <w:t>Trudohrana</w:t>
      </w:r>
      <w:r w:rsidRPr="000C592D">
        <w:rPr>
          <w:b/>
          <w:sz w:val="32"/>
          <w:szCs w:val="32"/>
          <w:lang w:val="ru-RU" w:eastAsia="ru-RU"/>
        </w:rPr>
        <w:t>.</w:t>
      </w:r>
      <w:r w:rsidRPr="00481858">
        <w:rPr>
          <w:b/>
          <w:sz w:val="32"/>
          <w:szCs w:val="32"/>
          <w:lang w:eastAsia="ru-RU"/>
        </w:rPr>
        <w:t>ru</w:t>
      </w:r>
      <w:r w:rsidRPr="000C592D">
        <w:rPr>
          <w:lang w:val="ru-RU" w:eastAsia="ru-RU"/>
        </w:rPr>
        <w:t xml:space="preserve">  </w:t>
      </w:r>
    </w:p>
    <w:p w:rsidR="000C592D" w:rsidRPr="000C592D" w:rsidRDefault="000C592D" w:rsidP="000C592D">
      <w:pPr>
        <w:rPr>
          <w:rFonts w:ascii="Times New Roman" w:eastAsia="Times New Roman" w:hAnsi="Times New Roman" w:cs="Times New Roman"/>
          <w:sz w:val="24"/>
          <w:szCs w:val="24"/>
          <w:lang w:val="ru-RU" w:eastAsia="ru-RU"/>
        </w:rPr>
      </w:pPr>
      <w:r w:rsidRPr="000C592D">
        <w:rPr>
          <w:rFonts w:ascii="Arial" w:eastAsia="Times New Roman" w:hAnsi="Arial" w:cs="Arial"/>
          <w:color w:val="000000"/>
          <w:sz w:val="21"/>
          <w:szCs w:val="21"/>
          <w:shd w:val="clear" w:color="auto" w:fill="FFFFFF"/>
          <w:lang w:val="ru-RU" w:eastAsia="ru-RU"/>
        </w:rPr>
        <w:t>© 2011–2016 ООО «Актион-МЦФЭР»</w:t>
      </w:r>
    </w:p>
    <w:p w:rsidR="000C592D" w:rsidRPr="000C592D" w:rsidRDefault="000C592D" w:rsidP="000C592D">
      <w:pPr>
        <w:shd w:val="clear" w:color="auto" w:fill="FFFFFF"/>
        <w:spacing w:before="100" w:beforeAutospacing="1" w:after="100" w:afterAutospacing="1" w:line="240" w:lineRule="auto"/>
        <w:rPr>
          <w:lang w:val="ru-RU"/>
        </w:rPr>
      </w:pPr>
      <w:hyperlink r:id="rId185" w:history="1">
        <w:r w:rsidRPr="00B33143">
          <w:rPr>
            <w:rStyle w:val="a3"/>
            <w:rFonts w:ascii="Arial" w:eastAsia="Times New Roman" w:hAnsi="Arial" w:cs="Arial"/>
            <w:sz w:val="21"/>
            <w:szCs w:val="21"/>
            <w:lang w:eastAsia="ru-RU"/>
          </w:rPr>
          <w:t>https</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www</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trudohrana</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ru</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question</w:t>
        </w:r>
        <w:r w:rsidRPr="000C592D">
          <w:rPr>
            <w:rStyle w:val="a3"/>
            <w:rFonts w:ascii="Arial" w:eastAsia="Times New Roman" w:hAnsi="Arial" w:cs="Arial"/>
            <w:sz w:val="21"/>
            <w:szCs w:val="21"/>
            <w:lang w:val="ru-RU" w:eastAsia="ru-RU"/>
          </w:rPr>
          <w:t>/4294182831-17-</w:t>
        </w:r>
        <w:r w:rsidRPr="00B33143">
          <w:rPr>
            <w:rStyle w:val="a3"/>
            <w:rFonts w:ascii="Arial" w:eastAsia="Times New Roman" w:hAnsi="Arial" w:cs="Arial"/>
            <w:sz w:val="21"/>
            <w:szCs w:val="21"/>
            <w:lang w:eastAsia="ru-RU"/>
          </w:rPr>
          <w:t>m</w:t>
        </w:r>
        <w:r w:rsidRPr="000C592D">
          <w:rPr>
            <w:rStyle w:val="a3"/>
            <w:rFonts w:ascii="Arial" w:eastAsia="Times New Roman" w:hAnsi="Arial" w:cs="Arial"/>
            <w:sz w:val="21"/>
            <w:szCs w:val="21"/>
            <w:lang w:val="ru-RU" w:eastAsia="ru-RU"/>
          </w:rPr>
          <w:t>10-</w:t>
        </w:r>
        <w:r w:rsidRPr="00B33143">
          <w:rPr>
            <w:rStyle w:val="a3"/>
            <w:rFonts w:ascii="Arial" w:eastAsia="Times New Roman" w:hAnsi="Arial" w:cs="Arial"/>
            <w:sz w:val="21"/>
            <w:szCs w:val="21"/>
            <w:lang w:eastAsia="ru-RU"/>
          </w:rPr>
          <w:t>sohranyatsya</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li</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lgoty</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esli</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po</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sout</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klass</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ut</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byl</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izmenen</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s</w:t>
        </w:r>
        <w:r w:rsidRPr="000C592D">
          <w:rPr>
            <w:rStyle w:val="a3"/>
            <w:rFonts w:ascii="Arial" w:eastAsia="Times New Roman" w:hAnsi="Arial" w:cs="Arial"/>
            <w:sz w:val="21"/>
            <w:szCs w:val="21"/>
            <w:lang w:val="ru-RU" w:eastAsia="ru-RU"/>
          </w:rPr>
          <w:t>-32-</w:t>
        </w:r>
        <w:r w:rsidRPr="00B33143">
          <w:rPr>
            <w:rStyle w:val="a3"/>
            <w:rFonts w:ascii="Arial" w:eastAsia="Times New Roman" w:hAnsi="Arial" w:cs="Arial"/>
            <w:sz w:val="21"/>
            <w:szCs w:val="21"/>
            <w:lang w:eastAsia="ru-RU"/>
          </w:rPr>
          <w:t>na</w:t>
        </w:r>
        <w:r w:rsidRPr="000C592D">
          <w:rPr>
            <w:rStyle w:val="a3"/>
            <w:rFonts w:ascii="Arial" w:eastAsia="Times New Roman" w:hAnsi="Arial" w:cs="Arial"/>
            <w:sz w:val="21"/>
            <w:szCs w:val="21"/>
            <w:lang w:val="ru-RU" w:eastAsia="ru-RU"/>
          </w:rPr>
          <w:t>-31?</w:t>
        </w:r>
        <w:r w:rsidRPr="00B33143">
          <w:rPr>
            <w:rStyle w:val="a3"/>
            <w:rFonts w:ascii="Arial" w:eastAsia="Times New Roman" w:hAnsi="Arial" w:cs="Arial"/>
            <w:sz w:val="21"/>
            <w:szCs w:val="21"/>
            <w:lang w:eastAsia="ru-RU"/>
          </w:rPr>
          <w:t>utm</w:t>
        </w:r>
        <w:r w:rsidRPr="000C592D">
          <w:rPr>
            <w:rStyle w:val="a3"/>
            <w:rFonts w:ascii="Arial" w:eastAsia="Times New Roman" w:hAnsi="Arial" w:cs="Arial"/>
            <w:sz w:val="21"/>
            <w:szCs w:val="21"/>
            <w:lang w:val="ru-RU" w:eastAsia="ru-RU"/>
          </w:rPr>
          <w:t>_</w:t>
        </w:r>
        <w:r w:rsidRPr="00B33143">
          <w:rPr>
            <w:rStyle w:val="a3"/>
            <w:rFonts w:ascii="Arial" w:eastAsia="Times New Roman" w:hAnsi="Arial" w:cs="Arial"/>
            <w:sz w:val="21"/>
            <w:szCs w:val="21"/>
            <w:lang w:eastAsia="ru-RU"/>
          </w:rPr>
          <w:t>source</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letternews</w:t>
        </w:r>
        <w:r w:rsidRPr="000C592D">
          <w:rPr>
            <w:rStyle w:val="a3"/>
            <w:rFonts w:ascii="Arial" w:eastAsia="Times New Roman" w:hAnsi="Arial" w:cs="Arial"/>
            <w:sz w:val="21"/>
            <w:szCs w:val="21"/>
            <w:lang w:val="ru-RU" w:eastAsia="ru-RU"/>
          </w:rPr>
          <w:t>&amp;</w:t>
        </w:r>
        <w:r w:rsidRPr="00B33143">
          <w:rPr>
            <w:rStyle w:val="a3"/>
            <w:rFonts w:ascii="Arial" w:eastAsia="Times New Roman" w:hAnsi="Arial" w:cs="Arial"/>
            <w:sz w:val="21"/>
            <w:szCs w:val="21"/>
            <w:lang w:eastAsia="ru-RU"/>
          </w:rPr>
          <w:t>utm</w:t>
        </w:r>
        <w:r w:rsidRPr="000C592D">
          <w:rPr>
            <w:rStyle w:val="a3"/>
            <w:rFonts w:ascii="Arial" w:eastAsia="Times New Roman" w:hAnsi="Arial" w:cs="Arial"/>
            <w:sz w:val="21"/>
            <w:szCs w:val="21"/>
            <w:lang w:val="ru-RU" w:eastAsia="ru-RU"/>
          </w:rPr>
          <w:t>_</w:t>
        </w:r>
        <w:r w:rsidRPr="00B33143">
          <w:rPr>
            <w:rStyle w:val="a3"/>
            <w:rFonts w:ascii="Arial" w:eastAsia="Times New Roman" w:hAnsi="Arial" w:cs="Arial"/>
            <w:sz w:val="21"/>
            <w:szCs w:val="21"/>
            <w:lang w:eastAsia="ru-RU"/>
          </w:rPr>
          <w:t>medium</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letter</w:t>
        </w:r>
        <w:r w:rsidRPr="000C592D">
          <w:rPr>
            <w:rStyle w:val="a3"/>
            <w:rFonts w:ascii="Arial" w:eastAsia="Times New Roman" w:hAnsi="Arial" w:cs="Arial"/>
            <w:sz w:val="21"/>
            <w:szCs w:val="21"/>
            <w:lang w:val="ru-RU" w:eastAsia="ru-RU"/>
          </w:rPr>
          <w:t>&amp;</w:t>
        </w:r>
        <w:r w:rsidRPr="00B33143">
          <w:rPr>
            <w:rStyle w:val="a3"/>
            <w:rFonts w:ascii="Arial" w:eastAsia="Times New Roman" w:hAnsi="Arial" w:cs="Arial"/>
            <w:sz w:val="21"/>
            <w:szCs w:val="21"/>
            <w:lang w:eastAsia="ru-RU"/>
          </w:rPr>
          <w:t>utm</w:t>
        </w:r>
        <w:r w:rsidRPr="000C592D">
          <w:rPr>
            <w:rStyle w:val="a3"/>
            <w:rFonts w:ascii="Arial" w:eastAsia="Times New Roman" w:hAnsi="Arial" w:cs="Arial"/>
            <w:sz w:val="21"/>
            <w:szCs w:val="21"/>
            <w:lang w:val="ru-RU" w:eastAsia="ru-RU"/>
          </w:rPr>
          <w:t>_</w:t>
        </w:r>
        <w:r w:rsidRPr="00B33143">
          <w:rPr>
            <w:rStyle w:val="a3"/>
            <w:rFonts w:ascii="Arial" w:eastAsia="Times New Roman" w:hAnsi="Arial" w:cs="Arial"/>
            <w:sz w:val="21"/>
            <w:szCs w:val="21"/>
            <w:lang w:eastAsia="ru-RU"/>
          </w:rPr>
          <w:t>campaign</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letternews</w:t>
        </w:r>
        <w:r w:rsidRPr="000C592D">
          <w:rPr>
            <w:rStyle w:val="a3"/>
            <w:rFonts w:ascii="Arial" w:eastAsia="Times New Roman" w:hAnsi="Arial" w:cs="Arial"/>
            <w:sz w:val="21"/>
            <w:szCs w:val="21"/>
            <w:lang w:val="ru-RU" w:eastAsia="ru-RU"/>
          </w:rPr>
          <w:t>_2017.10.30_</w:t>
        </w:r>
        <w:r w:rsidRPr="00B33143">
          <w:rPr>
            <w:rStyle w:val="a3"/>
            <w:rFonts w:ascii="Arial" w:eastAsia="Times New Roman" w:hAnsi="Arial" w:cs="Arial"/>
            <w:sz w:val="21"/>
            <w:szCs w:val="21"/>
            <w:lang w:eastAsia="ru-RU"/>
          </w:rPr>
          <w:t>ot</w:t>
        </w:r>
        <w:r w:rsidRPr="000C592D">
          <w:rPr>
            <w:rStyle w:val="a3"/>
            <w:rFonts w:ascii="Arial" w:eastAsia="Times New Roman" w:hAnsi="Arial" w:cs="Arial"/>
            <w:sz w:val="21"/>
            <w:szCs w:val="21"/>
            <w:lang w:val="ru-RU" w:eastAsia="ru-RU"/>
          </w:rPr>
          <w:t>_</w:t>
        </w:r>
        <w:r w:rsidRPr="00B33143">
          <w:rPr>
            <w:rStyle w:val="a3"/>
            <w:rFonts w:ascii="Arial" w:eastAsia="Times New Roman" w:hAnsi="Arial" w:cs="Arial"/>
            <w:sz w:val="21"/>
            <w:szCs w:val="21"/>
            <w:lang w:eastAsia="ru-RU"/>
          </w:rPr>
          <w:t>vopros</w:t>
        </w:r>
        <w:r w:rsidRPr="000C592D">
          <w:rPr>
            <w:rStyle w:val="a3"/>
            <w:rFonts w:ascii="Arial" w:eastAsia="Times New Roman" w:hAnsi="Arial" w:cs="Arial"/>
            <w:sz w:val="21"/>
            <w:szCs w:val="21"/>
            <w:lang w:val="ru-RU" w:eastAsia="ru-RU"/>
          </w:rPr>
          <w:t>_</w:t>
        </w:r>
        <w:r w:rsidRPr="00B33143">
          <w:rPr>
            <w:rStyle w:val="a3"/>
            <w:rFonts w:ascii="Arial" w:eastAsia="Times New Roman" w:hAnsi="Arial" w:cs="Arial"/>
            <w:sz w:val="21"/>
            <w:szCs w:val="21"/>
            <w:lang w:eastAsia="ru-RU"/>
          </w:rPr>
          <w:t>all</w:t>
        </w:r>
        <w:r w:rsidRPr="000C592D">
          <w:rPr>
            <w:rStyle w:val="a3"/>
            <w:rFonts w:ascii="Arial" w:eastAsia="Times New Roman" w:hAnsi="Arial" w:cs="Arial"/>
            <w:sz w:val="21"/>
            <w:szCs w:val="21"/>
            <w:lang w:val="ru-RU" w:eastAsia="ru-RU"/>
          </w:rPr>
          <w:t>_2017_10_31_</w:t>
        </w:r>
        <w:r w:rsidRPr="00B33143">
          <w:rPr>
            <w:rStyle w:val="a3"/>
            <w:rFonts w:ascii="Arial" w:eastAsia="Times New Roman" w:hAnsi="Arial" w:cs="Arial"/>
            <w:sz w:val="21"/>
            <w:szCs w:val="21"/>
            <w:lang w:eastAsia="ru-RU"/>
          </w:rPr>
          <w:t>readers</w:t>
        </w:r>
        <w:r w:rsidRPr="000C592D">
          <w:rPr>
            <w:rStyle w:val="a3"/>
            <w:rFonts w:ascii="Arial" w:eastAsia="Times New Roman" w:hAnsi="Arial" w:cs="Arial"/>
            <w:sz w:val="21"/>
            <w:szCs w:val="21"/>
            <w:lang w:val="ru-RU" w:eastAsia="ru-RU"/>
          </w:rPr>
          <w:t>_34823&amp;&amp;</w:t>
        </w:r>
        <w:r w:rsidRPr="00B33143">
          <w:rPr>
            <w:rStyle w:val="a3"/>
            <w:rFonts w:ascii="Arial" w:eastAsia="Times New Roman" w:hAnsi="Arial" w:cs="Arial"/>
            <w:sz w:val="21"/>
            <w:szCs w:val="21"/>
            <w:lang w:eastAsia="ru-RU"/>
          </w:rPr>
          <w:t>IdSL</w:t>
        </w:r>
        <w:r w:rsidRPr="000C592D">
          <w:rPr>
            <w:rStyle w:val="a3"/>
            <w:rFonts w:ascii="Arial" w:eastAsia="Times New Roman" w:hAnsi="Arial" w:cs="Arial"/>
            <w:sz w:val="21"/>
            <w:szCs w:val="21"/>
            <w:lang w:val="ru-RU" w:eastAsia="ru-RU"/>
          </w:rPr>
          <w:t>=2983513324&amp;</w:t>
        </w:r>
        <w:r w:rsidRPr="00B33143">
          <w:rPr>
            <w:rStyle w:val="a3"/>
            <w:rFonts w:ascii="Arial" w:eastAsia="Times New Roman" w:hAnsi="Arial" w:cs="Arial"/>
            <w:sz w:val="21"/>
            <w:szCs w:val="21"/>
            <w:lang w:eastAsia="ru-RU"/>
          </w:rPr>
          <w:t>IdBatch</w:t>
        </w:r>
        <w:r w:rsidRPr="000C592D">
          <w:rPr>
            <w:rStyle w:val="a3"/>
            <w:rFonts w:ascii="Arial" w:eastAsia="Times New Roman" w:hAnsi="Arial" w:cs="Arial"/>
            <w:sz w:val="21"/>
            <w:szCs w:val="21"/>
            <w:lang w:val="ru-RU" w:eastAsia="ru-RU"/>
          </w:rPr>
          <w:t>=3384647&amp;</w:t>
        </w:r>
        <w:r w:rsidRPr="00B33143">
          <w:rPr>
            <w:rStyle w:val="a3"/>
            <w:rFonts w:ascii="Arial" w:eastAsia="Times New Roman" w:hAnsi="Arial" w:cs="Arial"/>
            <w:sz w:val="21"/>
            <w:szCs w:val="21"/>
            <w:lang w:eastAsia="ru-RU"/>
          </w:rPr>
          <w:t>ustp</w:t>
        </w:r>
        <w:r w:rsidRPr="000C592D">
          <w:rPr>
            <w:rStyle w:val="a3"/>
            <w:rFonts w:ascii="Arial" w:eastAsia="Times New Roman" w:hAnsi="Arial" w:cs="Arial"/>
            <w:sz w:val="21"/>
            <w:szCs w:val="21"/>
            <w:lang w:val="ru-RU" w:eastAsia="ru-RU"/>
          </w:rPr>
          <w:t>=</w:t>
        </w:r>
        <w:r w:rsidRPr="00B33143">
          <w:rPr>
            <w:rStyle w:val="a3"/>
            <w:rFonts w:ascii="Arial" w:eastAsia="Times New Roman" w:hAnsi="Arial" w:cs="Arial"/>
            <w:sz w:val="21"/>
            <w:szCs w:val="21"/>
            <w:lang w:eastAsia="ru-RU"/>
          </w:rPr>
          <w:t>F</w:t>
        </w:r>
      </w:hyperlink>
      <w:r w:rsidRPr="000C592D">
        <w:rPr>
          <w:rFonts w:ascii="Arial" w:eastAsia="Times New Roman" w:hAnsi="Arial" w:cs="Arial"/>
          <w:color w:val="000000"/>
          <w:sz w:val="21"/>
          <w:szCs w:val="21"/>
          <w:lang w:val="ru-RU" w:eastAsia="ru-RU"/>
        </w:rPr>
        <w:t xml:space="preserve"> </w:t>
      </w:r>
    </w:p>
    <w:p w:rsidR="00B91087" w:rsidRDefault="00B91087">
      <w:pPr>
        <w:spacing w:line="240" w:lineRule="auto"/>
        <w:jc w:val="both"/>
        <w:rPr>
          <w:rFonts w:ascii="Times New Roman" w:eastAsia="Times New Roman" w:hAnsi="Times New Roman" w:cs="Times New Roman"/>
          <w:spacing w:val="-5"/>
          <w:sz w:val="28"/>
          <w:szCs w:val="24"/>
          <w:lang w:val="ru-RU" w:eastAsia="ru-RU"/>
        </w:rPr>
      </w:pPr>
    </w:p>
    <w:p w:rsidR="00B91087" w:rsidRDefault="00B91087">
      <w:pPr>
        <w:rPr>
          <w:rFonts w:ascii="Times New Roman" w:eastAsia="Times New Roman" w:hAnsi="Times New Roman" w:cs="Times New Roman"/>
          <w:spacing w:val="-5"/>
          <w:sz w:val="28"/>
          <w:szCs w:val="24"/>
          <w:lang w:val="ru-RU" w:eastAsia="ru-RU"/>
        </w:rPr>
      </w:pPr>
      <w:r>
        <w:rPr>
          <w:rFonts w:ascii="Times New Roman" w:eastAsia="Times New Roman" w:hAnsi="Times New Roman" w:cs="Times New Roman"/>
          <w:spacing w:val="-5"/>
          <w:sz w:val="28"/>
          <w:szCs w:val="24"/>
          <w:lang w:val="ru-RU" w:eastAsia="ru-RU"/>
        </w:rPr>
        <w:br w:type="page"/>
      </w:r>
    </w:p>
    <w:p w:rsidR="00094408" w:rsidRPr="00094408" w:rsidRDefault="00094408" w:rsidP="00094408">
      <w:pPr>
        <w:widowControl w:val="0"/>
        <w:adjustRightInd w:val="0"/>
        <w:spacing w:after="0" w:line="240" w:lineRule="auto"/>
        <w:jc w:val="both"/>
        <w:outlineLvl w:val="0"/>
        <w:rPr>
          <w:rFonts w:cs="Times New Roman"/>
          <w:lang w:val="ru-RU"/>
        </w:rPr>
      </w:pPr>
      <w:r w:rsidRPr="00094408">
        <w:rPr>
          <w:rFonts w:cs="Times New Roman"/>
          <w:sz w:val="28"/>
          <w:szCs w:val="28"/>
          <w:lang w:val="ru-RU"/>
        </w:rPr>
        <w:t xml:space="preserve">Учитывая особую опасность риска отравления охлаждающими жидкостями-антифризами на основе этилен-гликоля, настоятельно рекомендуется контролировать наличие в инструкциях для водителей предупреждения и методах безопасного </w:t>
      </w:r>
      <w:proofErr w:type="gramStart"/>
      <w:r w:rsidRPr="00094408">
        <w:rPr>
          <w:rFonts w:cs="Times New Roman"/>
          <w:sz w:val="28"/>
          <w:szCs w:val="28"/>
          <w:lang w:val="ru-RU"/>
        </w:rPr>
        <w:t>обращения</w:t>
      </w:r>
      <w:proofErr w:type="gramEnd"/>
      <w:r w:rsidRPr="00094408">
        <w:rPr>
          <w:rFonts w:cs="Times New Roman"/>
          <w:sz w:val="28"/>
          <w:szCs w:val="28"/>
          <w:lang w:val="ru-RU"/>
        </w:rPr>
        <w:t xml:space="preserve"> с ними исходя из нормативного правого акта</w:t>
      </w:r>
      <w:r w:rsidRPr="00094408">
        <w:rPr>
          <w:rFonts w:cs="Times New Roman"/>
          <w:lang w:val="ru-RU"/>
        </w:rPr>
        <w:t xml:space="preserve">: </w:t>
      </w:r>
    </w:p>
    <w:p w:rsidR="00094408" w:rsidRPr="00094408" w:rsidRDefault="00094408" w:rsidP="00094408">
      <w:pPr>
        <w:widowControl w:val="0"/>
        <w:adjustRightInd w:val="0"/>
        <w:spacing w:after="0" w:line="240" w:lineRule="auto"/>
        <w:jc w:val="both"/>
        <w:outlineLvl w:val="0"/>
        <w:rPr>
          <w:rFonts w:cs="Times New Roman"/>
          <w:lang w:val="ru-RU"/>
        </w:rPr>
      </w:pPr>
      <w:r w:rsidRPr="00094408">
        <w:rPr>
          <w:rFonts w:cs="Times New Roman"/>
          <w:lang w:val="ru-RU"/>
        </w:rPr>
        <w:t xml:space="preserve"> </w:t>
      </w:r>
      <w:bookmarkStart w:id="115" w:name="Par1"/>
      <w:bookmarkEnd w:id="115"/>
      <w:r w:rsidRPr="00094408">
        <w:rPr>
          <w:rFonts w:cs="Times New Roman"/>
          <w:lang w:val="ru-RU"/>
        </w:rPr>
        <w:t xml:space="preserve">Зарегистрировано в Минюсте РФ 19 июня 2003 г. </w:t>
      </w:r>
      <w:r>
        <w:rPr>
          <w:rFonts w:cs="Times New Roman"/>
        </w:rPr>
        <w:t>N</w:t>
      </w:r>
      <w:r w:rsidRPr="00094408">
        <w:rPr>
          <w:rFonts w:cs="Times New Roman"/>
          <w:lang w:val="ru-RU"/>
        </w:rPr>
        <w:t xml:space="preserve"> 4734</w:t>
      </w:r>
    </w:p>
    <w:p w:rsidR="00094408" w:rsidRPr="00094408" w:rsidRDefault="00094408" w:rsidP="00094408">
      <w:pPr>
        <w:widowControl w:val="0"/>
        <w:pBdr>
          <w:bottom w:val="single" w:sz="6" w:space="0" w:color="auto"/>
        </w:pBdr>
        <w:adjustRightInd w:val="0"/>
        <w:spacing w:after="0" w:line="240" w:lineRule="auto"/>
        <w:rPr>
          <w:rFonts w:cs="Times New Roman"/>
          <w:sz w:val="5"/>
          <w:szCs w:val="5"/>
          <w:lang w:val="ru-RU"/>
        </w:rPr>
      </w:pPr>
    </w:p>
    <w:p w:rsidR="00094408" w:rsidRPr="00094408" w:rsidRDefault="00094408" w:rsidP="00094408">
      <w:pPr>
        <w:widowControl w:val="0"/>
        <w:adjustRightInd w:val="0"/>
        <w:spacing w:after="0" w:line="240" w:lineRule="auto"/>
        <w:jc w:val="center"/>
        <w:rPr>
          <w:rFonts w:cs="Times New Roman"/>
          <w:b/>
          <w:bCs/>
          <w:lang w:val="ru-RU"/>
        </w:rPr>
      </w:pPr>
      <w:r w:rsidRPr="00094408">
        <w:rPr>
          <w:rFonts w:cs="Times New Roman"/>
          <w:b/>
          <w:bCs/>
          <w:lang w:val="ru-RU"/>
        </w:rPr>
        <w:t>МИНИСТЕРСТВО ТРУДА И СОЦИАЛЬНОГО РАЗВИТИЯ РОССИЙСКОЙ ФЕДЕРАЦИИ</w:t>
      </w:r>
    </w:p>
    <w:p w:rsidR="00094408" w:rsidRPr="00094408" w:rsidRDefault="00094408" w:rsidP="00094408">
      <w:pPr>
        <w:widowControl w:val="0"/>
        <w:adjustRightInd w:val="0"/>
        <w:spacing w:after="0" w:line="240" w:lineRule="auto"/>
        <w:jc w:val="center"/>
        <w:rPr>
          <w:rFonts w:cs="Times New Roman"/>
          <w:b/>
          <w:bCs/>
          <w:lang w:val="ru-RU"/>
        </w:rPr>
      </w:pPr>
      <w:r w:rsidRPr="00094408">
        <w:rPr>
          <w:rFonts w:cs="Times New Roman"/>
          <w:b/>
          <w:bCs/>
          <w:lang w:val="ru-RU"/>
        </w:rPr>
        <w:t xml:space="preserve">ПОСТАНОВЛЕНИЕ от 12 мая 2003 г. </w:t>
      </w:r>
      <w:r>
        <w:rPr>
          <w:rFonts w:cs="Times New Roman"/>
          <w:b/>
          <w:bCs/>
        </w:rPr>
        <w:t>N</w:t>
      </w:r>
      <w:r w:rsidRPr="00094408">
        <w:rPr>
          <w:rFonts w:cs="Times New Roman"/>
          <w:b/>
          <w:bCs/>
          <w:lang w:val="ru-RU"/>
        </w:rPr>
        <w:t xml:space="preserve"> 28</w:t>
      </w:r>
    </w:p>
    <w:p w:rsidR="00094408" w:rsidRPr="00094408" w:rsidRDefault="00094408" w:rsidP="00094408">
      <w:pPr>
        <w:widowControl w:val="0"/>
        <w:adjustRightInd w:val="0"/>
        <w:spacing w:after="0" w:line="240" w:lineRule="auto"/>
        <w:jc w:val="center"/>
        <w:rPr>
          <w:rFonts w:cs="Times New Roman"/>
          <w:b/>
          <w:bCs/>
          <w:lang w:val="ru-RU"/>
        </w:rPr>
      </w:pPr>
      <w:r w:rsidRPr="00094408">
        <w:rPr>
          <w:rFonts w:cs="Times New Roman"/>
          <w:b/>
          <w:bCs/>
          <w:lang w:val="ru-RU"/>
        </w:rPr>
        <w:t>ОБ УТВЕРЖДЕНИИ МЕЖОТРАСЛЕВЫХ ПРАВИЛ</w:t>
      </w:r>
    </w:p>
    <w:p w:rsidR="00094408" w:rsidRPr="00094408" w:rsidRDefault="00094408" w:rsidP="00094408">
      <w:pPr>
        <w:widowControl w:val="0"/>
        <w:adjustRightInd w:val="0"/>
        <w:spacing w:after="0" w:line="240" w:lineRule="auto"/>
        <w:jc w:val="center"/>
        <w:rPr>
          <w:rFonts w:cs="Times New Roman"/>
          <w:b/>
          <w:bCs/>
          <w:lang w:val="ru-RU"/>
        </w:rPr>
      </w:pPr>
      <w:r w:rsidRPr="00094408">
        <w:rPr>
          <w:rFonts w:cs="Times New Roman"/>
          <w:b/>
          <w:bCs/>
          <w:lang w:val="ru-RU"/>
        </w:rPr>
        <w:t>ПО ОХРАНЕ ТРУДА НА АВТОМОБИЛЬНОМ ТРАНСПОРТЕ</w:t>
      </w:r>
    </w:p>
    <w:p w:rsidR="00094408" w:rsidRPr="00094408" w:rsidRDefault="00094408" w:rsidP="00094408">
      <w:pPr>
        <w:widowControl w:val="0"/>
        <w:adjustRightInd w:val="0"/>
        <w:spacing w:after="0" w:line="240" w:lineRule="auto"/>
        <w:ind w:firstLine="540"/>
        <w:jc w:val="both"/>
        <w:rPr>
          <w:rFonts w:cs="Times New Roman"/>
          <w:lang w:val="ru-RU"/>
        </w:rPr>
      </w:pPr>
      <w:r w:rsidRPr="00094408">
        <w:rPr>
          <w:rFonts w:cs="Times New Roman"/>
          <w:lang w:val="ru-RU"/>
        </w:rPr>
        <w:t>Министерство труда и социального развития Российской Федерации постановляет:</w:t>
      </w:r>
    </w:p>
    <w:p w:rsidR="00094408" w:rsidRPr="00094408" w:rsidRDefault="00094408" w:rsidP="00094408">
      <w:pPr>
        <w:widowControl w:val="0"/>
        <w:adjustRightInd w:val="0"/>
        <w:spacing w:after="0" w:line="240" w:lineRule="auto"/>
        <w:ind w:firstLine="540"/>
        <w:jc w:val="both"/>
        <w:rPr>
          <w:rFonts w:cs="Times New Roman"/>
          <w:lang w:val="ru-RU"/>
        </w:rPr>
      </w:pPr>
      <w:r w:rsidRPr="00094408">
        <w:rPr>
          <w:rFonts w:cs="Times New Roman"/>
          <w:lang w:val="ru-RU"/>
        </w:rPr>
        <w:t xml:space="preserve">1. Утвердить прилагаемые </w:t>
      </w:r>
      <w:hyperlink w:anchor="Par36" w:history="1">
        <w:r w:rsidRPr="00094408">
          <w:rPr>
            <w:rFonts w:cs="Times New Roman"/>
            <w:color w:val="0000FF"/>
            <w:lang w:val="ru-RU"/>
          </w:rPr>
          <w:t>Межотраслевые правила</w:t>
        </w:r>
      </w:hyperlink>
      <w:r w:rsidRPr="00094408">
        <w:rPr>
          <w:rFonts w:cs="Times New Roman"/>
          <w:lang w:val="ru-RU"/>
        </w:rPr>
        <w:t xml:space="preserve"> по охране труда на автомобильном транспорте.</w:t>
      </w:r>
    </w:p>
    <w:p w:rsidR="00094408" w:rsidRPr="00094408" w:rsidRDefault="00094408" w:rsidP="00094408">
      <w:pPr>
        <w:widowControl w:val="0"/>
        <w:adjustRightInd w:val="0"/>
        <w:spacing w:after="0" w:line="240" w:lineRule="auto"/>
        <w:ind w:firstLine="540"/>
        <w:jc w:val="both"/>
        <w:rPr>
          <w:rFonts w:cs="Times New Roman"/>
          <w:lang w:val="ru-RU"/>
        </w:rPr>
      </w:pPr>
      <w:r w:rsidRPr="00094408">
        <w:rPr>
          <w:rFonts w:cs="Times New Roman"/>
          <w:lang w:val="ru-RU"/>
        </w:rPr>
        <w:t xml:space="preserve">2. Ввести в действие </w:t>
      </w:r>
      <w:hyperlink w:anchor="Par36" w:history="1">
        <w:r w:rsidRPr="00094408">
          <w:rPr>
            <w:rFonts w:cs="Times New Roman"/>
            <w:color w:val="0000FF"/>
            <w:lang w:val="ru-RU"/>
          </w:rPr>
          <w:t>Межотраслевые правила</w:t>
        </w:r>
      </w:hyperlink>
      <w:r w:rsidRPr="00094408">
        <w:rPr>
          <w:rFonts w:cs="Times New Roman"/>
          <w:lang w:val="ru-RU"/>
        </w:rPr>
        <w:t xml:space="preserve"> по охране труда на автомобильном транспорте, утвержденные настоящим Постановлением, с 30 июня 2003 года.</w:t>
      </w:r>
    </w:p>
    <w:p w:rsidR="00094408" w:rsidRPr="00094408" w:rsidRDefault="00094408" w:rsidP="00094408">
      <w:pPr>
        <w:widowControl w:val="0"/>
        <w:adjustRightInd w:val="0"/>
        <w:spacing w:after="0" w:line="240" w:lineRule="auto"/>
        <w:ind w:firstLine="540"/>
        <w:jc w:val="both"/>
        <w:rPr>
          <w:rFonts w:cs="Times New Roman"/>
          <w:lang w:val="ru-RU"/>
        </w:rPr>
      </w:pPr>
      <w:r w:rsidRPr="00094408">
        <w:rPr>
          <w:rFonts w:cs="Times New Roman"/>
          <w:lang w:val="ru-RU"/>
        </w:rPr>
        <w:t xml:space="preserve">3. Департаменту условий и охраны труда Министерства труда и социального развития Российской Федерации организовать издание и распространение </w:t>
      </w:r>
      <w:hyperlink w:anchor="Par36" w:history="1">
        <w:r w:rsidRPr="00094408">
          <w:rPr>
            <w:rFonts w:cs="Times New Roman"/>
            <w:color w:val="0000FF"/>
            <w:lang w:val="ru-RU"/>
          </w:rPr>
          <w:t>Межотраслевых правил</w:t>
        </w:r>
      </w:hyperlink>
      <w:r w:rsidRPr="00094408">
        <w:rPr>
          <w:rFonts w:cs="Times New Roman"/>
          <w:lang w:val="ru-RU"/>
        </w:rPr>
        <w:t xml:space="preserve"> по охране труда на автомобильном транспорте.</w:t>
      </w:r>
    </w:p>
    <w:p w:rsidR="00094408" w:rsidRPr="00094408" w:rsidRDefault="00094408" w:rsidP="00094408">
      <w:pPr>
        <w:widowControl w:val="0"/>
        <w:adjustRightInd w:val="0"/>
        <w:spacing w:after="0" w:line="240" w:lineRule="auto"/>
        <w:jc w:val="right"/>
        <w:rPr>
          <w:rFonts w:cs="Times New Roman"/>
          <w:lang w:val="ru-RU"/>
        </w:rPr>
      </w:pPr>
      <w:r w:rsidRPr="00094408">
        <w:rPr>
          <w:rFonts w:cs="Times New Roman"/>
          <w:lang w:val="ru-RU"/>
        </w:rPr>
        <w:t>Министр</w:t>
      </w:r>
    </w:p>
    <w:p w:rsidR="00094408" w:rsidRPr="00094408" w:rsidRDefault="00094408" w:rsidP="00094408">
      <w:pPr>
        <w:widowControl w:val="0"/>
        <w:adjustRightInd w:val="0"/>
        <w:spacing w:after="0" w:line="240" w:lineRule="auto"/>
        <w:jc w:val="right"/>
        <w:rPr>
          <w:rFonts w:cs="Times New Roman"/>
          <w:lang w:val="ru-RU"/>
        </w:rPr>
      </w:pPr>
      <w:r w:rsidRPr="00094408">
        <w:rPr>
          <w:rFonts w:cs="Times New Roman"/>
          <w:lang w:val="ru-RU"/>
        </w:rPr>
        <w:t>труда и социального развития Российской Федерации</w:t>
      </w:r>
    </w:p>
    <w:p w:rsidR="00094408" w:rsidRPr="00094408" w:rsidRDefault="00094408" w:rsidP="00094408">
      <w:pPr>
        <w:widowControl w:val="0"/>
        <w:adjustRightInd w:val="0"/>
        <w:spacing w:after="0" w:line="240" w:lineRule="auto"/>
        <w:jc w:val="right"/>
        <w:rPr>
          <w:rFonts w:cs="Times New Roman"/>
          <w:lang w:val="ru-RU"/>
        </w:rPr>
      </w:pPr>
      <w:r w:rsidRPr="00094408">
        <w:rPr>
          <w:rFonts w:cs="Times New Roman"/>
          <w:lang w:val="ru-RU"/>
        </w:rPr>
        <w:t>А.П.ПОЧИНОК</w:t>
      </w:r>
    </w:p>
    <w:p w:rsidR="00094408" w:rsidRPr="00094408" w:rsidRDefault="00094408" w:rsidP="00094408">
      <w:pPr>
        <w:widowControl w:val="0"/>
        <w:adjustRightInd w:val="0"/>
        <w:spacing w:after="0" w:line="240" w:lineRule="auto"/>
        <w:jc w:val="right"/>
        <w:outlineLvl w:val="0"/>
        <w:rPr>
          <w:rFonts w:cs="Times New Roman"/>
          <w:lang w:val="ru-RU"/>
        </w:rPr>
      </w:pPr>
      <w:bookmarkStart w:id="116" w:name="Par27"/>
      <w:bookmarkEnd w:id="116"/>
      <w:r w:rsidRPr="00094408">
        <w:rPr>
          <w:rFonts w:cs="Times New Roman"/>
          <w:lang w:val="ru-RU"/>
        </w:rPr>
        <w:t>Приложение</w:t>
      </w:r>
    </w:p>
    <w:p w:rsidR="00094408" w:rsidRPr="00094408" w:rsidRDefault="00094408" w:rsidP="00094408">
      <w:pPr>
        <w:widowControl w:val="0"/>
        <w:adjustRightInd w:val="0"/>
        <w:spacing w:after="0" w:line="240" w:lineRule="auto"/>
        <w:jc w:val="right"/>
        <w:rPr>
          <w:rFonts w:cs="Times New Roman"/>
          <w:lang w:val="ru-RU"/>
        </w:rPr>
      </w:pPr>
      <w:r w:rsidRPr="00094408">
        <w:rPr>
          <w:rFonts w:cs="Times New Roman"/>
          <w:lang w:val="ru-RU"/>
        </w:rPr>
        <w:t xml:space="preserve">к Постановлению Минтруда России от 12 мая 2003 г. </w:t>
      </w:r>
      <w:r>
        <w:rPr>
          <w:rFonts w:cs="Times New Roman"/>
        </w:rPr>
        <w:t>N</w:t>
      </w:r>
      <w:r w:rsidRPr="00094408">
        <w:rPr>
          <w:rFonts w:cs="Times New Roman"/>
          <w:lang w:val="ru-RU"/>
        </w:rPr>
        <w:t xml:space="preserve"> 28</w:t>
      </w:r>
    </w:p>
    <w:p w:rsidR="00094408" w:rsidRPr="00094408" w:rsidRDefault="00094408" w:rsidP="00094408">
      <w:pPr>
        <w:widowControl w:val="0"/>
        <w:adjustRightInd w:val="0"/>
        <w:spacing w:after="0" w:line="240" w:lineRule="auto"/>
        <w:jc w:val="center"/>
        <w:rPr>
          <w:rFonts w:cs="Times New Roman"/>
          <w:b/>
          <w:bCs/>
          <w:lang w:val="ru-RU"/>
        </w:rPr>
      </w:pPr>
      <w:r w:rsidRPr="00094408">
        <w:rPr>
          <w:rFonts w:cs="Times New Roman"/>
          <w:b/>
          <w:bCs/>
          <w:lang w:val="ru-RU"/>
        </w:rPr>
        <w:t>МЕЖОТРАСЛЕВЫЕ ПРАВИЛА ПО ОХРАНЕ ТРУДА НА АВТОМОБИЛЬНОМ ТРАНСПОРТЕ</w:t>
      </w:r>
    </w:p>
    <w:p w:rsidR="00094408" w:rsidRPr="00094408" w:rsidRDefault="00094408" w:rsidP="00094408">
      <w:pPr>
        <w:widowControl w:val="0"/>
        <w:adjustRightInd w:val="0"/>
        <w:spacing w:after="0" w:line="240" w:lineRule="auto"/>
        <w:rPr>
          <w:rFonts w:cs="Times New Roman"/>
          <w:lang w:val="ru-RU"/>
        </w:rPr>
      </w:pPr>
      <w:bookmarkStart w:id="117" w:name="Par549"/>
      <w:bookmarkEnd w:id="117"/>
      <w:r w:rsidRPr="00094408">
        <w:rPr>
          <w:rFonts w:cs="Times New Roman"/>
          <w:lang w:val="ru-RU"/>
        </w:rPr>
        <w:t>……</w:t>
      </w:r>
    </w:p>
    <w:p w:rsidR="00094408" w:rsidRDefault="00094408" w:rsidP="00094408">
      <w:pPr>
        <w:widowControl w:val="0"/>
        <w:adjustRightInd w:val="0"/>
        <w:spacing w:after="0" w:line="240" w:lineRule="auto"/>
        <w:outlineLvl w:val="1"/>
        <w:rPr>
          <w:b/>
          <w:lang w:val="ru-RU"/>
        </w:rPr>
      </w:pPr>
      <w:bookmarkStart w:id="118" w:name="Par1555"/>
      <w:bookmarkEnd w:id="118"/>
      <w:r w:rsidRPr="00094408">
        <w:rPr>
          <w:rFonts w:cs="Times New Roman"/>
          <w:lang w:val="ru-RU"/>
        </w:rPr>
        <w:t xml:space="preserve">5. ТРЕБОВАНИЯ, ПРЕДЪЯВЛЯЕМЫЕ К ХРАНЕНИЮ И ТРАНСПОРТИРОВКЕ ИСХОДНЫХ МАТЕРИАЛОВ, ЗАГОТОВОК, ПОЛУФАБРИКАТОВ, ГОТОВОЙ ПРОДУКЦИИ И ОТХОДОВ ПРОИЗВОДСТВА, ДЛЯ ОБЕСПЕЧЕНИЯ ОХРАНЫ ТРУДА РАБОТНИКОВ </w:t>
      </w:r>
      <w:bookmarkStart w:id="119" w:name="Par1561"/>
      <w:bookmarkStart w:id="120" w:name="Par1635"/>
      <w:bookmarkEnd w:id="119"/>
      <w:bookmarkEnd w:id="120"/>
      <w:r w:rsidRPr="00094408">
        <w:rPr>
          <w:rFonts w:cs="Times New Roman"/>
          <w:lang w:val="ru-RU"/>
        </w:rPr>
        <w:br/>
      </w:r>
    </w:p>
    <w:p w:rsidR="00094408" w:rsidRPr="00094408" w:rsidRDefault="00094408" w:rsidP="00094408">
      <w:pPr>
        <w:widowControl w:val="0"/>
        <w:adjustRightInd w:val="0"/>
        <w:spacing w:after="0" w:line="240" w:lineRule="auto"/>
        <w:outlineLvl w:val="1"/>
        <w:rPr>
          <w:b/>
          <w:sz w:val="28"/>
          <w:szCs w:val="28"/>
          <w:lang w:val="ru-RU"/>
        </w:rPr>
      </w:pPr>
      <w:r w:rsidRPr="00094408">
        <w:rPr>
          <w:b/>
          <w:sz w:val="28"/>
          <w:szCs w:val="28"/>
          <w:lang w:val="ru-RU"/>
        </w:rPr>
        <w:t>5.3. Требования безопасности при использовании антифриза</w:t>
      </w:r>
    </w:p>
    <w:p w:rsidR="00094408" w:rsidRPr="00094408" w:rsidRDefault="00094408" w:rsidP="00094408">
      <w:pPr>
        <w:widowControl w:val="0"/>
        <w:adjustRightInd w:val="0"/>
        <w:spacing w:after="0" w:line="240" w:lineRule="auto"/>
        <w:jc w:val="both"/>
        <w:rPr>
          <w:rFonts w:cs="Times New Roman"/>
          <w:sz w:val="28"/>
          <w:szCs w:val="28"/>
          <w:lang w:val="ru-RU"/>
        </w:rPr>
      </w:pPr>
      <w:r w:rsidRPr="00094408">
        <w:rPr>
          <w:rFonts w:cs="Times New Roman"/>
          <w:sz w:val="28"/>
          <w:szCs w:val="28"/>
          <w:lang w:val="ru-RU"/>
        </w:rPr>
        <w:t xml:space="preserve">5.3.1. </w:t>
      </w:r>
      <w:r w:rsidRPr="00094408">
        <w:rPr>
          <w:rFonts w:cs="Times New Roman"/>
          <w:b/>
          <w:sz w:val="28"/>
          <w:szCs w:val="28"/>
          <w:lang w:val="ru-RU"/>
        </w:rPr>
        <w:t>В организации должен быть назначен работник (работники), ответственный за хранение, перевозку и использование антифриза</w:t>
      </w:r>
      <w:r w:rsidRPr="00094408">
        <w:rPr>
          <w:rFonts w:cs="Times New Roman"/>
          <w:sz w:val="28"/>
          <w:szCs w:val="28"/>
          <w:lang w:val="ru-RU"/>
        </w:rPr>
        <w:t>.</w:t>
      </w:r>
    </w:p>
    <w:p w:rsidR="00094408" w:rsidRPr="005846F9" w:rsidRDefault="00094408" w:rsidP="00094408">
      <w:pPr>
        <w:widowControl w:val="0"/>
        <w:adjustRightInd w:val="0"/>
        <w:spacing w:after="0" w:line="240" w:lineRule="auto"/>
        <w:jc w:val="both"/>
        <w:rPr>
          <w:rFonts w:cs="Times New Roman"/>
          <w:b/>
          <w:sz w:val="28"/>
          <w:szCs w:val="28"/>
        </w:rPr>
      </w:pPr>
      <w:r w:rsidRPr="005846F9">
        <w:rPr>
          <w:rFonts w:cs="Times New Roman"/>
          <w:b/>
          <w:sz w:val="28"/>
          <w:szCs w:val="28"/>
        </w:rPr>
        <w:t>…..</w:t>
      </w:r>
    </w:p>
    <w:p w:rsidR="00094408" w:rsidRPr="00094408" w:rsidRDefault="00094408" w:rsidP="00094408">
      <w:pPr>
        <w:widowControl w:val="0"/>
        <w:adjustRightInd w:val="0"/>
        <w:spacing w:after="0" w:line="240" w:lineRule="auto"/>
        <w:jc w:val="both"/>
        <w:rPr>
          <w:rFonts w:cs="Times New Roman"/>
          <w:b/>
          <w:sz w:val="28"/>
          <w:szCs w:val="28"/>
          <w:lang w:val="ru-RU"/>
        </w:rPr>
      </w:pPr>
      <w:r w:rsidRPr="00094408">
        <w:rPr>
          <w:rFonts w:cs="Times New Roman"/>
          <w:b/>
          <w:sz w:val="28"/>
          <w:szCs w:val="28"/>
          <w:lang w:val="ru-RU"/>
        </w:rPr>
        <w:t xml:space="preserve">5.3.9. Заправку системы охлаждения двигателя антифризом следует производить только при </w:t>
      </w:r>
      <w:proofErr w:type="gramStart"/>
      <w:r w:rsidRPr="00094408">
        <w:rPr>
          <w:rFonts w:cs="Times New Roman"/>
          <w:b/>
          <w:sz w:val="28"/>
          <w:szCs w:val="28"/>
          <w:lang w:val="ru-RU"/>
        </w:rPr>
        <w:t>помощи</w:t>
      </w:r>
      <w:proofErr w:type="gramEnd"/>
      <w:r w:rsidRPr="00094408">
        <w:rPr>
          <w:rFonts w:cs="Times New Roman"/>
          <w:b/>
          <w:sz w:val="28"/>
          <w:szCs w:val="28"/>
          <w:lang w:val="ru-RU"/>
        </w:rPr>
        <w:t xml:space="preserve"> специально предназначенной для этой цели посудой (ведро с носиком, бачок, воронка). Заправочная посуда должна быть очищена и промыта, как указано в п. </w:t>
      </w:r>
      <w:hyperlink w:anchor="Par1641" w:history="1">
        <w:r w:rsidRPr="00094408">
          <w:rPr>
            <w:rFonts w:cs="Times New Roman"/>
            <w:b/>
            <w:color w:val="0000FF"/>
            <w:sz w:val="28"/>
            <w:szCs w:val="28"/>
            <w:lang w:val="ru-RU"/>
          </w:rPr>
          <w:t>5.3.4</w:t>
        </w:r>
      </w:hyperlink>
      <w:r w:rsidRPr="00094408">
        <w:rPr>
          <w:rFonts w:cs="Times New Roman"/>
          <w:b/>
          <w:sz w:val="28"/>
          <w:szCs w:val="28"/>
          <w:lang w:val="ru-RU"/>
        </w:rPr>
        <w:t xml:space="preserve"> настоящих Правил, и иметь надпись "Только для антифриза".</w:t>
      </w:r>
    </w:p>
    <w:p w:rsidR="00094408" w:rsidRPr="00094408" w:rsidRDefault="00094408" w:rsidP="00094408">
      <w:pPr>
        <w:widowControl w:val="0"/>
        <w:adjustRightInd w:val="0"/>
        <w:spacing w:after="0" w:line="240" w:lineRule="auto"/>
        <w:jc w:val="both"/>
        <w:rPr>
          <w:rFonts w:cs="Times New Roman"/>
          <w:sz w:val="28"/>
          <w:szCs w:val="28"/>
          <w:lang w:val="ru-RU"/>
        </w:rPr>
      </w:pPr>
      <w:r w:rsidRPr="00094408">
        <w:rPr>
          <w:rFonts w:cs="Times New Roman"/>
          <w:sz w:val="28"/>
          <w:szCs w:val="28"/>
          <w:lang w:val="ru-RU"/>
        </w:rPr>
        <w:t>….</w:t>
      </w:r>
    </w:p>
    <w:p w:rsidR="00094408" w:rsidRPr="00094408" w:rsidRDefault="00094408" w:rsidP="00094408">
      <w:pPr>
        <w:widowControl w:val="0"/>
        <w:adjustRightInd w:val="0"/>
        <w:spacing w:after="0" w:line="240" w:lineRule="auto"/>
        <w:jc w:val="both"/>
        <w:rPr>
          <w:rFonts w:cs="Times New Roman"/>
          <w:sz w:val="28"/>
          <w:szCs w:val="28"/>
          <w:lang w:val="ru-RU"/>
        </w:rPr>
      </w:pPr>
      <w:r w:rsidRPr="00094408">
        <w:rPr>
          <w:rFonts w:cs="Times New Roman"/>
          <w:sz w:val="28"/>
          <w:szCs w:val="28"/>
          <w:lang w:val="ru-RU"/>
        </w:rPr>
        <w:t xml:space="preserve">5.3.11. После каждой операции с антифризом (получение, выдача, заправка автомобиля, проверка качества) нужно тщательно мыть руки водой с мылом. </w:t>
      </w:r>
      <w:r w:rsidRPr="00094408">
        <w:rPr>
          <w:rFonts w:cs="Times New Roman"/>
          <w:b/>
          <w:color w:val="FF0000"/>
          <w:sz w:val="28"/>
          <w:szCs w:val="28"/>
          <w:lang w:val="ru-RU"/>
        </w:rPr>
        <w:t>При случайном заглатывании антифриза пострадавший должен быть немедленно отправлен в лечебное учреждение.</w:t>
      </w:r>
    </w:p>
    <w:p w:rsidR="00094408" w:rsidRPr="00094408" w:rsidRDefault="00094408" w:rsidP="00094408">
      <w:pPr>
        <w:widowControl w:val="0"/>
        <w:adjustRightInd w:val="0"/>
        <w:spacing w:after="0" w:line="240" w:lineRule="auto"/>
        <w:jc w:val="both"/>
        <w:rPr>
          <w:rFonts w:cs="Times New Roman"/>
          <w:sz w:val="28"/>
          <w:szCs w:val="28"/>
          <w:lang w:val="ru-RU"/>
        </w:rPr>
      </w:pPr>
      <w:r w:rsidRPr="00094408">
        <w:rPr>
          <w:rFonts w:cs="Times New Roman"/>
          <w:b/>
          <w:color w:val="FF0000"/>
          <w:sz w:val="28"/>
          <w:szCs w:val="28"/>
          <w:lang w:val="ru-RU"/>
        </w:rPr>
        <w:t>5.3.12. Не допускается</w:t>
      </w:r>
      <w:r w:rsidRPr="00094408">
        <w:rPr>
          <w:rFonts w:cs="Times New Roman"/>
          <w:sz w:val="28"/>
          <w:szCs w:val="28"/>
          <w:lang w:val="ru-RU"/>
        </w:rPr>
        <w:t>:</w:t>
      </w:r>
    </w:p>
    <w:p w:rsidR="00094408" w:rsidRPr="00094408" w:rsidRDefault="00094408" w:rsidP="00094408">
      <w:pPr>
        <w:pStyle w:val="ab"/>
        <w:widowControl w:val="0"/>
        <w:numPr>
          <w:ilvl w:val="0"/>
          <w:numId w:val="47"/>
        </w:numPr>
        <w:adjustRightInd w:val="0"/>
        <w:spacing w:after="0" w:line="240" w:lineRule="auto"/>
        <w:jc w:val="both"/>
        <w:rPr>
          <w:rFonts w:cs="Times New Roman"/>
          <w:sz w:val="28"/>
          <w:szCs w:val="28"/>
          <w:lang w:val="ru-RU"/>
        </w:rPr>
      </w:pPr>
      <w:r w:rsidRPr="00094408">
        <w:rPr>
          <w:rFonts w:cs="Times New Roman"/>
          <w:b/>
          <w:sz w:val="28"/>
          <w:szCs w:val="28"/>
          <w:lang w:val="ru-RU"/>
        </w:rPr>
        <w:t>допускать к работе с антифризом водителей и других лиц, не прошедших дополнительный инструктаж по мерам безопасности при получении, х</w:t>
      </w:r>
      <w:bookmarkStart w:id="121" w:name="_GoBack"/>
      <w:bookmarkEnd w:id="121"/>
      <w:r w:rsidRPr="00094408">
        <w:rPr>
          <w:rFonts w:cs="Times New Roman"/>
          <w:b/>
          <w:sz w:val="28"/>
          <w:szCs w:val="28"/>
          <w:lang w:val="ru-RU"/>
        </w:rPr>
        <w:t>ранении и его использовании</w:t>
      </w:r>
      <w:r w:rsidRPr="00094408">
        <w:rPr>
          <w:rFonts w:cs="Times New Roman"/>
          <w:sz w:val="28"/>
          <w:szCs w:val="28"/>
          <w:lang w:val="ru-RU"/>
        </w:rPr>
        <w:t>;</w:t>
      </w:r>
    </w:p>
    <w:p w:rsidR="00094408" w:rsidRPr="00094408" w:rsidRDefault="00094408" w:rsidP="00094408">
      <w:pPr>
        <w:pStyle w:val="ab"/>
        <w:widowControl w:val="0"/>
        <w:numPr>
          <w:ilvl w:val="0"/>
          <w:numId w:val="47"/>
        </w:numPr>
        <w:adjustRightInd w:val="0"/>
        <w:spacing w:after="0" w:line="240" w:lineRule="auto"/>
        <w:jc w:val="both"/>
        <w:rPr>
          <w:rFonts w:cs="Times New Roman"/>
          <w:sz w:val="28"/>
          <w:szCs w:val="28"/>
          <w:lang w:val="ru-RU"/>
        </w:rPr>
      </w:pPr>
      <w:r w:rsidRPr="00094408">
        <w:rPr>
          <w:rFonts w:cs="Times New Roman"/>
          <w:sz w:val="28"/>
          <w:szCs w:val="28"/>
          <w:lang w:val="ru-RU"/>
        </w:rPr>
        <w:t>наливать антифриз в тару, не соответствующую указанным требованиям;</w:t>
      </w:r>
    </w:p>
    <w:p w:rsidR="00094408" w:rsidRPr="00094408" w:rsidRDefault="00094408" w:rsidP="00094408">
      <w:pPr>
        <w:pStyle w:val="ab"/>
        <w:widowControl w:val="0"/>
        <w:numPr>
          <w:ilvl w:val="0"/>
          <w:numId w:val="47"/>
        </w:numPr>
        <w:adjustRightInd w:val="0"/>
        <w:spacing w:after="0" w:line="240" w:lineRule="auto"/>
        <w:jc w:val="both"/>
        <w:rPr>
          <w:rFonts w:cs="Times New Roman"/>
          <w:b/>
          <w:color w:val="FF0000"/>
          <w:sz w:val="28"/>
          <w:szCs w:val="28"/>
          <w:lang w:val="ru-RU"/>
        </w:rPr>
      </w:pPr>
      <w:r w:rsidRPr="00094408">
        <w:rPr>
          <w:rFonts w:cs="Times New Roman"/>
          <w:b/>
          <w:color w:val="FF0000"/>
          <w:sz w:val="28"/>
          <w:szCs w:val="28"/>
          <w:lang w:val="ru-RU"/>
        </w:rPr>
        <w:t>переливать антифриз через шланг путем засасывания ртом;</w:t>
      </w:r>
    </w:p>
    <w:p w:rsidR="00B72B28" w:rsidRPr="00094408" w:rsidRDefault="00094408" w:rsidP="00094408">
      <w:pPr>
        <w:pStyle w:val="ab"/>
        <w:widowControl w:val="0"/>
        <w:numPr>
          <w:ilvl w:val="0"/>
          <w:numId w:val="47"/>
        </w:numPr>
        <w:adjustRightInd w:val="0"/>
        <w:spacing w:after="0" w:line="240" w:lineRule="auto"/>
        <w:jc w:val="both"/>
        <w:rPr>
          <w:rFonts w:ascii="Times New Roman" w:eastAsia="Times New Roman" w:hAnsi="Times New Roman" w:cs="Times New Roman"/>
          <w:spacing w:val="-5"/>
          <w:sz w:val="28"/>
          <w:szCs w:val="24"/>
          <w:lang w:val="ru-RU" w:eastAsia="ru-RU"/>
        </w:rPr>
      </w:pPr>
      <w:r w:rsidRPr="00094408">
        <w:rPr>
          <w:rFonts w:cs="Times New Roman"/>
          <w:sz w:val="28"/>
          <w:szCs w:val="28"/>
          <w:lang w:val="ru-RU"/>
        </w:rPr>
        <w:t>применять тару из-под антифриза для перевозки и хранения пищевых продуктов.</w:t>
      </w:r>
    </w:p>
    <w:sectPr w:rsidR="00B72B28" w:rsidRPr="00094408" w:rsidSect="000468C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E7" w:rsidRDefault="003F0DE7" w:rsidP="00D32E71">
      <w:pPr>
        <w:spacing w:after="0" w:line="240" w:lineRule="auto"/>
      </w:pPr>
      <w:r>
        <w:separator/>
      </w:r>
    </w:p>
  </w:endnote>
  <w:endnote w:type="continuationSeparator" w:id="0">
    <w:p w:rsidR="003F0DE7" w:rsidRDefault="003F0DE7" w:rsidP="00D3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868944"/>
      <w:docPartObj>
        <w:docPartGallery w:val="Page Numbers (Bottom of Page)"/>
        <w:docPartUnique/>
      </w:docPartObj>
    </w:sdtPr>
    <w:sdtContent>
      <w:p w:rsidR="003F0DE7" w:rsidRDefault="003F0DE7">
        <w:pPr>
          <w:pStyle w:val="a9"/>
          <w:jc w:val="center"/>
        </w:pPr>
        <w:r>
          <w:fldChar w:fldCharType="begin"/>
        </w:r>
        <w:r>
          <w:instrText xml:space="preserve"> PAGE   \* MERGEFORMAT </w:instrText>
        </w:r>
        <w:r>
          <w:fldChar w:fldCharType="separate"/>
        </w:r>
        <w:r w:rsidR="00094408">
          <w:rPr>
            <w:noProof/>
          </w:rPr>
          <w:t>96</w:t>
        </w:r>
        <w:r>
          <w:rPr>
            <w:noProof/>
          </w:rPr>
          <w:fldChar w:fldCharType="end"/>
        </w:r>
      </w:p>
    </w:sdtContent>
  </w:sdt>
  <w:p w:rsidR="003F0DE7" w:rsidRDefault="003F0D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E7" w:rsidRDefault="003F0DE7" w:rsidP="00D32E71">
      <w:pPr>
        <w:spacing w:after="0" w:line="240" w:lineRule="auto"/>
      </w:pPr>
      <w:r>
        <w:separator/>
      </w:r>
    </w:p>
  </w:footnote>
  <w:footnote w:type="continuationSeparator" w:id="0">
    <w:p w:rsidR="003F0DE7" w:rsidRDefault="003F0DE7" w:rsidP="00D32E71">
      <w:pPr>
        <w:spacing w:after="0" w:line="240" w:lineRule="auto"/>
      </w:pPr>
      <w:r>
        <w:continuationSeparator/>
      </w:r>
    </w:p>
  </w:footnote>
  <w:footnote w:id="1">
    <w:p w:rsidR="003F0DE7" w:rsidRDefault="003F0DE7" w:rsidP="000468CE">
      <w:pPr>
        <w:pStyle w:val="afd"/>
        <w:jc w:val="both"/>
      </w:pPr>
      <w:r>
        <w:rPr>
          <w:rStyle w:val="aff"/>
        </w:rPr>
        <w:footnoteRef/>
      </w:r>
      <w:r>
        <w:t xml:space="preserve"> </w:t>
      </w:r>
      <w:proofErr w:type="gramStart"/>
      <w:r w:rsidRPr="00623724">
        <w:t>Финансирование мероприятий по улучшению условий и охраны труда осуществляется</w:t>
      </w:r>
      <w:r>
        <w:t xml:space="preserve"> в соответствии со статьей 226 Трудового кодекса Российской </w:t>
      </w:r>
      <w:r w:rsidRPr="00F5231A">
        <w:t xml:space="preserve">Федерации, </w:t>
      </w:r>
      <w:r>
        <w:t xml:space="preserve">в </w:t>
      </w:r>
      <w:r w:rsidRPr="00F5231A">
        <w:rPr>
          <w:rFonts w:eastAsia="Calibri"/>
        </w:rPr>
        <w:t xml:space="preserve">том числе </w:t>
      </w:r>
      <w:r w:rsidRPr="00F5231A">
        <w:t xml:space="preserve">из средств </w:t>
      </w:r>
      <w:r w:rsidRPr="00F5231A">
        <w:rPr>
          <w:rFonts w:eastAsia="Calibri"/>
        </w:rPr>
        <w:t>Фонда социального страхования Российской Федерации</w:t>
      </w:r>
      <w:r>
        <w:rPr>
          <w:rFonts w:eastAsia="Calibri"/>
        </w:rPr>
        <w:t>,</w:t>
      </w:r>
      <w:r w:rsidRPr="00F5231A">
        <w:t xml:space="preserve"> и правил финансового обеспечения предупредительных мер по сокращению производственного травматизма и</w:t>
      </w:r>
      <w:r w:rsidRPr="00B83829">
        <w:t xml:space="preserve">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федеральным органом исполнительной</w:t>
      </w:r>
      <w:proofErr w:type="gramEnd"/>
      <w:r w:rsidRPr="00B83829">
        <w:t xml:space="preserve"> власти, </w:t>
      </w:r>
      <w:proofErr w:type="gramStart"/>
      <w:r w:rsidRPr="00B83829">
        <w:t>осуществляющим</w:t>
      </w:r>
      <w:proofErr w:type="gramEnd"/>
      <w:r w:rsidRPr="00B83829">
        <w:t xml:space="preserve"> функции по выработке государственной политики и нормативно-правовому регулированию в сфере труда.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3011"/>
    <w:multiLevelType w:val="multilevel"/>
    <w:tmpl w:val="5D70E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D25287"/>
    <w:multiLevelType w:val="hybridMultilevel"/>
    <w:tmpl w:val="7C264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B4CB8"/>
    <w:multiLevelType w:val="multilevel"/>
    <w:tmpl w:val="D7964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3650EA"/>
    <w:multiLevelType w:val="hybridMultilevel"/>
    <w:tmpl w:val="B666F22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561706"/>
    <w:multiLevelType w:val="hybridMultilevel"/>
    <w:tmpl w:val="E0D62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407715"/>
    <w:multiLevelType w:val="hybridMultilevel"/>
    <w:tmpl w:val="850C7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126BD"/>
    <w:multiLevelType w:val="multilevel"/>
    <w:tmpl w:val="D90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85077"/>
    <w:multiLevelType w:val="multilevel"/>
    <w:tmpl w:val="4ABE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0123B"/>
    <w:multiLevelType w:val="multilevel"/>
    <w:tmpl w:val="1BACD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BC0420"/>
    <w:multiLevelType w:val="multilevel"/>
    <w:tmpl w:val="0416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D47983"/>
    <w:multiLevelType w:val="multilevel"/>
    <w:tmpl w:val="D230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0C3EB0"/>
    <w:multiLevelType w:val="hybridMultilevel"/>
    <w:tmpl w:val="300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D4F76"/>
    <w:multiLevelType w:val="multilevel"/>
    <w:tmpl w:val="743ED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4E2247E"/>
    <w:multiLevelType w:val="hybridMultilevel"/>
    <w:tmpl w:val="4016F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B08C2"/>
    <w:multiLevelType w:val="multilevel"/>
    <w:tmpl w:val="5E1A6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EF7F9D"/>
    <w:multiLevelType w:val="hybridMultilevel"/>
    <w:tmpl w:val="F4BEC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A96F87"/>
    <w:multiLevelType w:val="multilevel"/>
    <w:tmpl w:val="A1C47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4C05D70"/>
    <w:multiLevelType w:val="hybridMultilevel"/>
    <w:tmpl w:val="BCB0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B652D"/>
    <w:multiLevelType w:val="multilevel"/>
    <w:tmpl w:val="75FCB5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C0E32E9"/>
    <w:multiLevelType w:val="multilevel"/>
    <w:tmpl w:val="BB4E3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CB8193B"/>
    <w:multiLevelType w:val="multilevel"/>
    <w:tmpl w:val="55F03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F9D3503"/>
    <w:multiLevelType w:val="multilevel"/>
    <w:tmpl w:val="C9F8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2330DE"/>
    <w:multiLevelType w:val="multilevel"/>
    <w:tmpl w:val="5074F2D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712" w:hanging="720"/>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092B23"/>
    <w:multiLevelType w:val="hybridMultilevel"/>
    <w:tmpl w:val="1F90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9406BF"/>
    <w:multiLevelType w:val="multilevel"/>
    <w:tmpl w:val="1D3E2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134640"/>
    <w:multiLevelType w:val="multilevel"/>
    <w:tmpl w:val="A0EA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92EDC"/>
    <w:multiLevelType w:val="multilevel"/>
    <w:tmpl w:val="C61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4284B"/>
    <w:multiLevelType w:val="multilevel"/>
    <w:tmpl w:val="E69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314268"/>
    <w:multiLevelType w:val="multilevel"/>
    <w:tmpl w:val="A9A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91B71"/>
    <w:multiLevelType w:val="multilevel"/>
    <w:tmpl w:val="DEA2A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E04AE2"/>
    <w:multiLevelType w:val="multilevel"/>
    <w:tmpl w:val="BDDA0B5E"/>
    <w:lvl w:ilvl="0">
      <w:start w:val="1"/>
      <w:numFmt w:val="decimal"/>
      <w:lvlText w:val="6.1.%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A77A7E"/>
    <w:multiLevelType w:val="multilevel"/>
    <w:tmpl w:val="329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02287"/>
    <w:multiLevelType w:val="multilevel"/>
    <w:tmpl w:val="84C87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BDE140A"/>
    <w:multiLevelType w:val="multilevel"/>
    <w:tmpl w:val="D44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A48C6"/>
    <w:multiLevelType w:val="hybridMultilevel"/>
    <w:tmpl w:val="184A4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E01345"/>
    <w:multiLevelType w:val="multilevel"/>
    <w:tmpl w:val="FBFEE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11F2361"/>
    <w:multiLevelType w:val="multilevel"/>
    <w:tmpl w:val="7334EC62"/>
    <w:lvl w:ilvl="0">
      <w:start w:val="1"/>
      <w:numFmt w:val="decimal"/>
      <w:lvlText w:val="6.2.%1."/>
      <w:lvlJc w:val="left"/>
      <w:rPr>
        <w:rFonts w:ascii="Arial" w:eastAsia="Arial" w:hAnsi="Arial" w:cs="Arial"/>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6C3FA9"/>
    <w:multiLevelType w:val="hybridMultilevel"/>
    <w:tmpl w:val="37B68F92"/>
    <w:lvl w:ilvl="0" w:tplc="53488A38">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AE205C"/>
    <w:multiLevelType w:val="multilevel"/>
    <w:tmpl w:val="65EA3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D8421CB"/>
    <w:multiLevelType w:val="multilevel"/>
    <w:tmpl w:val="3440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5003AF"/>
    <w:multiLevelType w:val="multilevel"/>
    <w:tmpl w:val="F68E30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2C13805"/>
    <w:multiLevelType w:val="hybridMultilevel"/>
    <w:tmpl w:val="D178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28D8"/>
    <w:multiLevelType w:val="multilevel"/>
    <w:tmpl w:val="609E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683437"/>
    <w:multiLevelType w:val="hybridMultilevel"/>
    <w:tmpl w:val="C39CB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6B83DCD"/>
    <w:multiLevelType w:val="multilevel"/>
    <w:tmpl w:val="5B2A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DA6DCB"/>
    <w:multiLevelType w:val="hybridMultilevel"/>
    <w:tmpl w:val="9AFC3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DE20BC8"/>
    <w:multiLevelType w:val="multilevel"/>
    <w:tmpl w:val="67DA9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7"/>
  </w:num>
  <w:num w:numId="3">
    <w:abstractNumId w:val="27"/>
  </w:num>
  <w:num w:numId="4">
    <w:abstractNumId w:val="33"/>
  </w:num>
  <w:num w:numId="5">
    <w:abstractNumId w:val="6"/>
  </w:num>
  <w:num w:numId="6">
    <w:abstractNumId w:val="26"/>
  </w:num>
  <w:num w:numId="7">
    <w:abstractNumId w:val="31"/>
  </w:num>
  <w:num w:numId="8">
    <w:abstractNumId w:val="42"/>
  </w:num>
  <w:num w:numId="9">
    <w:abstractNumId w:val="44"/>
  </w:num>
  <w:num w:numId="10">
    <w:abstractNumId w:val="9"/>
  </w:num>
  <w:num w:numId="11">
    <w:abstractNumId w:val="21"/>
  </w:num>
  <w:num w:numId="12">
    <w:abstractNumId w:val="22"/>
  </w:num>
  <w:num w:numId="13">
    <w:abstractNumId w:val="28"/>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9"/>
  </w:num>
  <w:num w:numId="26">
    <w:abstractNumId w:val="8"/>
  </w:num>
  <w:num w:numId="27">
    <w:abstractNumId w:val="41"/>
  </w:num>
  <w:num w:numId="28">
    <w:abstractNumId w:val="4"/>
  </w:num>
  <w:num w:numId="29">
    <w:abstractNumId w:val="45"/>
  </w:num>
  <w:num w:numId="30">
    <w:abstractNumId w:val="43"/>
  </w:num>
  <w:num w:numId="31">
    <w:abstractNumId w:val="3"/>
  </w:num>
  <w:num w:numId="32">
    <w:abstractNumId w:val="37"/>
  </w:num>
  <w:num w:numId="33">
    <w:abstractNumId w:val="34"/>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23"/>
  </w:num>
  <w:num w:numId="42">
    <w:abstractNumId w:val="5"/>
  </w:num>
  <w:num w:numId="43">
    <w:abstractNumId w:val="17"/>
  </w:num>
  <w:num w:numId="44">
    <w:abstractNumId w:val="30"/>
  </w:num>
  <w:num w:numId="45">
    <w:abstractNumId w:val="36"/>
  </w:num>
  <w:num w:numId="46">
    <w:abstractNumId w:val="11"/>
  </w:num>
  <w:num w:numId="47">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grammar="clean"/>
  <w:defaultTabStop w:val="709"/>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54"/>
    <w:rsid w:val="00000ED2"/>
    <w:rsid w:val="000019E0"/>
    <w:rsid w:val="00004231"/>
    <w:rsid w:val="00007879"/>
    <w:rsid w:val="00014758"/>
    <w:rsid w:val="0001691B"/>
    <w:rsid w:val="00021D9F"/>
    <w:rsid w:val="00025724"/>
    <w:rsid w:val="00030FA1"/>
    <w:rsid w:val="00031A80"/>
    <w:rsid w:val="0003349B"/>
    <w:rsid w:val="000420D5"/>
    <w:rsid w:val="000468CE"/>
    <w:rsid w:val="0005216A"/>
    <w:rsid w:val="000551D3"/>
    <w:rsid w:val="000600EF"/>
    <w:rsid w:val="00067354"/>
    <w:rsid w:val="00071FAB"/>
    <w:rsid w:val="00083C32"/>
    <w:rsid w:val="00094408"/>
    <w:rsid w:val="000C592D"/>
    <w:rsid w:val="000D54FA"/>
    <w:rsid w:val="000E3C31"/>
    <w:rsid w:val="000F670F"/>
    <w:rsid w:val="000F6BD7"/>
    <w:rsid w:val="0010219A"/>
    <w:rsid w:val="00104187"/>
    <w:rsid w:val="00105E11"/>
    <w:rsid w:val="00124C2F"/>
    <w:rsid w:val="001271BE"/>
    <w:rsid w:val="00141AE8"/>
    <w:rsid w:val="0015289C"/>
    <w:rsid w:val="00155524"/>
    <w:rsid w:val="0016255F"/>
    <w:rsid w:val="001639A2"/>
    <w:rsid w:val="00176A2D"/>
    <w:rsid w:val="001773F1"/>
    <w:rsid w:val="00177DC6"/>
    <w:rsid w:val="00196104"/>
    <w:rsid w:val="001B25EA"/>
    <w:rsid w:val="001B36D5"/>
    <w:rsid w:val="001B70A1"/>
    <w:rsid w:val="001D1D33"/>
    <w:rsid w:val="001E2987"/>
    <w:rsid w:val="001E32FB"/>
    <w:rsid w:val="001E5A6B"/>
    <w:rsid w:val="001E713E"/>
    <w:rsid w:val="001F7A97"/>
    <w:rsid w:val="002000F7"/>
    <w:rsid w:val="00204268"/>
    <w:rsid w:val="0023257D"/>
    <w:rsid w:val="00234859"/>
    <w:rsid w:val="00240773"/>
    <w:rsid w:val="00241225"/>
    <w:rsid w:val="00256830"/>
    <w:rsid w:val="00262EEA"/>
    <w:rsid w:val="00266559"/>
    <w:rsid w:val="00270274"/>
    <w:rsid w:val="00270EFA"/>
    <w:rsid w:val="00293B26"/>
    <w:rsid w:val="002B0ADD"/>
    <w:rsid w:val="002C1382"/>
    <w:rsid w:val="002D42B0"/>
    <w:rsid w:val="002D5CE1"/>
    <w:rsid w:val="002E0D29"/>
    <w:rsid w:val="002E2258"/>
    <w:rsid w:val="002E2A12"/>
    <w:rsid w:val="0030173A"/>
    <w:rsid w:val="00326748"/>
    <w:rsid w:val="00335F40"/>
    <w:rsid w:val="0034440B"/>
    <w:rsid w:val="003530EA"/>
    <w:rsid w:val="00361728"/>
    <w:rsid w:val="0036441D"/>
    <w:rsid w:val="00384D5B"/>
    <w:rsid w:val="00384D5E"/>
    <w:rsid w:val="003930BF"/>
    <w:rsid w:val="003953BD"/>
    <w:rsid w:val="00395D13"/>
    <w:rsid w:val="003A516B"/>
    <w:rsid w:val="003B6309"/>
    <w:rsid w:val="003C57C0"/>
    <w:rsid w:val="003C6F6C"/>
    <w:rsid w:val="003E46F5"/>
    <w:rsid w:val="003F0DE7"/>
    <w:rsid w:val="003F299C"/>
    <w:rsid w:val="003F7E43"/>
    <w:rsid w:val="004008EC"/>
    <w:rsid w:val="00420978"/>
    <w:rsid w:val="00425A6A"/>
    <w:rsid w:val="00430146"/>
    <w:rsid w:val="0045405E"/>
    <w:rsid w:val="0045691F"/>
    <w:rsid w:val="00471ED9"/>
    <w:rsid w:val="00481280"/>
    <w:rsid w:val="0049179E"/>
    <w:rsid w:val="00492DB1"/>
    <w:rsid w:val="00493E09"/>
    <w:rsid w:val="00495551"/>
    <w:rsid w:val="004A1CB0"/>
    <w:rsid w:val="004C00DD"/>
    <w:rsid w:val="004C617B"/>
    <w:rsid w:val="004E2B1C"/>
    <w:rsid w:val="004E3F05"/>
    <w:rsid w:val="00502891"/>
    <w:rsid w:val="00505344"/>
    <w:rsid w:val="00510E72"/>
    <w:rsid w:val="00515EE5"/>
    <w:rsid w:val="00532801"/>
    <w:rsid w:val="00532F5D"/>
    <w:rsid w:val="0055393E"/>
    <w:rsid w:val="00556C20"/>
    <w:rsid w:val="00566E22"/>
    <w:rsid w:val="0057721D"/>
    <w:rsid w:val="00583C00"/>
    <w:rsid w:val="005855AE"/>
    <w:rsid w:val="005904D0"/>
    <w:rsid w:val="005A12D0"/>
    <w:rsid w:val="005A65B9"/>
    <w:rsid w:val="005B313B"/>
    <w:rsid w:val="005B3A41"/>
    <w:rsid w:val="005B5858"/>
    <w:rsid w:val="005C6402"/>
    <w:rsid w:val="005E2E9C"/>
    <w:rsid w:val="005F6872"/>
    <w:rsid w:val="005F6F8B"/>
    <w:rsid w:val="006135C6"/>
    <w:rsid w:val="00620981"/>
    <w:rsid w:val="0062367A"/>
    <w:rsid w:val="00626AF3"/>
    <w:rsid w:val="00626DB7"/>
    <w:rsid w:val="00643983"/>
    <w:rsid w:val="00655CCC"/>
    <w:rsid w:val="00666B46"/>
    <w:rsid w:val="00666C65"/>
    <w:rsid w:val="00677E5F"/>
    <w:rsid w:val="00692373"/>
    <w:rsid w:val="006A7DE6"/>
    <w:rsid w:val="006B5104"/>
    <w:rsid w:val="006C504C"/>
    <w:rsid w:val="006C7F18"/>
    <w:rsid w:val="006E240E"/>
    <w:rsid w:val="006E2A30"/>
    <w:rsid w:val="006F2627"/>
    <w:rsid w:val="00700257"/>
    <w:rsid w:val="00707A52"/>
    <w:rsid w:val="00712BDB"/>
    <w:rsid w:val="00716296"/>
    <w:rsid w:val="00730E57"/>
    <w:rsid w:val="00750AB9"/>
    <w:rsid w:val="00750D76"/>
    <w:rsid w:val="007556CD"/>
    <w:rsid w:val="00763C47"/>
    <w:rsid w:val="00767280"/>
    <w:rsid w:val="0077016D"/>
    <w:rsid w:val="007961AC"/>
    <w:rsid w:val="00796CB8"/>
    <w:rsid w:val="007B25B9"/>
    <w:rsid w:val="007B604F"/>
    <w:rsid w:val="007C2805"/>
    <w:rsid w:val="007D0F85"/>
    <w:rsid w:val="007D3F1A"/>
    <w:rsid w:val="007F0262"/>
    <w:rsid w:val="00802D14"/>
    <w:rsid w:val="00807FFC"/>
    <w:rsid w:val="00811CA3"/>
    <w:rsid w:val="00815D87"/>
    <w:rsid w:val="00817FFD"/>
    <w:rsid w:val="00822D5C"/>
    <w:rsid w:val="00824B7F"/>
    <w:rsid w:val="00825B41"/>
    <w:rsid w:val="00844431"/>
    <w:rsid w:val="00845A98"/>
    <w:rsid w:val="00850D2C"/>
    <w:rsid w:val="00855A16"/>
    <w:rsid w:val="0086324A"/>
    <w:rsid w:val="00865849"/>
    <w:rsid w:val="00880003"/>
    <w:rsid w:val="00881ED9"/>
    <w:rsid w:val="0088544C"/>
    <w:rsid w:val="00896E16"/>
    <w:rsid w:val="008A6A13"/>
    <w:rsid w:val="008B64EA"/>
    <w:rsid w:val="008C1FE4"/>
    <w:rsid w:val="008C7AFD"/>
    <w:rsid w:val="008D29FC"/>
    <w:rsid w:val="008E7DB3"/>
    <w:rsid w:val="008F4B30"/>
    <w:rsid w:val="008F4E0A"/>
    <w:rsid w:val="009054D7"/>
    <w:rsid w:val="00911AA1"/>
    <w:rsid w:val="00911BCC"/>
    <w:rsid w:val="00916BE9"/>
    <w:rsid w:val="00922424"/>
    <w:rsid w:val="00930F86"/>
    <w:rsid w:val="00931225"/>
    <w:rsid w:val="00936295"/>
    <w:rsid w:val="00942631"/>
    <w:rsid w:val="00977415"/>
    <w:rsid w:val="00997F37"/>
    <w:rsid w:val="009A03A2"/>
    <w:rsid w:val="009C0EDC"/>
    <w:rsid w:val="009C50FD"/>
    <w:rsid w:val="009F2300"/>
    <w:rsid w:val="009F24F9"/>
    <w:rsid w:val="00A25C41"/>
    <w:rsid w:val="00A32AE5"/>
    <w:rsid w:val="00A404F3"/>
    <w:rsid w:val="00A4306D"/>
    <w:rsid w:val="00A47340"/>
    <w:rsid w:val="00A575B7"/>
    <w:rsid w:val="00A63D68"/>
    <w:rsid w:val="00A6663B"/>
    <w:rsid w:val="00A70422"/>
    <w:rsid w:val="00A709BB"/>
    <w:rsid w:val="00A73F12"/>
    <w:rsid w:val="00A82407"/>
    <w:rsid w:val="00AA11B2"/>
    <w:rsid w:val="00AA5D22"/>
    <w:rsid w:val="00AA717F"/>
    <w:rsid w:val="00AB6ED8"/>
    <w:rsid w:val="00AB79A1"/>
    <w:rsid w:val="00AC1843"/>
    <w:rsid w:val="00AC1DB2"/>
    <w:rsid w:val="00AD05B7"/>
    <w:rsid w:val="00AD4ADC"/>
    <w:rsid w:val="00AD5423"/>
    <w:rsid w:val="00AE3155"/>
    <w:rsid w:val="00AE4AFF"/>
    <w:rsid w:val="00AF1295"/>
    <w:rsid w:val="00AF2F14"/>
    <w:rsid w:val="00B06608"/>
    <w:rsid w:val="00B06706"/>
    <w:rsid w:val="00B31105"/>
    <w:rsid w:val="00B36C4B"/>
    <w:rsid w:val="00B37A3D"/>
    <w:rsid w:val="00B40063"/>
    <w:rsid w:val="00B478C2"/>
    <w:rsid w:val="00B54231"/>
    <w:rsid w:val="00B5744F"/>
    <w:rsid w:val="00B72B28"/>
    <w:rsid w:val="00B76D38"/>
    <w:rsid w:val="00B77257"/>
    <w:rsid w:val="00B77A00"/>
    <w:rsid w:val="00B80CB6"/>
    <w:rsid w:val="00B82E79"/>
    <w:rsid w:val="00B834F6"/>
    <w:rsid w:val="00B8586D"/>
    <w:rsid w:val="00B91087"/>
    <w:rsid w:val="00BA391B"/>
    <w:rsid w:val="00BA48D4"/>
    <w:rsid w:val="00BB3C26"/>
    <w:rsid w:val="00BC33FD"/>
    <w:rsid w:val="00BC5E25"/>
    <w:rsid w:val="00BD70F5"/>
    <w:rsid w:val="00BE1B83"/>
    <w:rsid w:val="00BE1CE0"/>
    <w:rsid w:val="00BE42C1"/>
    <w:rsid w:val="00BF453E"/>
    <w:rsid w:val="00C12AD2"/>
    <w:rsid w:val="00C15AFC"/>
    <w:rsid w:val="00C172ED"/>
    <w:rsid w:val="00C269B5"/>
    <w:rsid w:val="00C37DAF"/>
    <w:rsid w:val="00C41BC9"/>
    <w:rsid w:val="00C44157"/>
    <w:rsid w:val="00C51601"/>
    <w:rsid w:val="00C60A13"/>
    <w:rsid w:val="00C65FDD"/>
    <w:rsid w:val="00C67C53"/>
    <w:rsid w:val="00C7220B"/>
    <w:rsid w:val="00C8244C"/>
    <w:rsid w:val="00C8768F"/>
    <w:rsid w:val="00C9607F"/>
    <w:rsid w:val="00CA12D1"/>
    <w:rsid w:val="00CA1CDF"/>
    <w:rsid w:val="00CC1977"/>
    <w:rsid w:val="00CC6CD3"/>
    <w:rsid w:val="00CD0107"/>
    <w:rsid w:val="00CD215B"/>
    <w:rsid w:val="00CE4633"/>
    <w:rsid w:val="00CE4C0F"/>
    <w:rsid w:val="00CF1201"/>
    <w:rsid w:val="00D03591"/>
    <w:rsid w:val="00D06BD8"/>
    <w:rsid w:val="00D15007"/>
    <w:rsid w:val="00D220F2"/>
    <w:rsid w:val="00D22C93"/>
    <w:rsid w:val="00D30128"/>
    <w:rsid w:val="00D32E71"/>
    <w:rsid w:val="00D3637C"/>
    <w:rsid w:val="00D37584"/>
    <w:rsid w:val="00D5517D"/>
    <w:rsid w:val="00D70FD6"/>
    <w:rsid w:val="00D71129"/>
    <w:rsid w:val="00D81C19"/>
    <w:rsid w:val="00D83A58"/>
    <w:rsid w:val="00D83D40"/>
    <w:rsid w:val="00D83E85"/>
    <w:rsid w:val="00D8510F"/>
    <w:rsid w:val="00DA31CD"/>
    <w:rsid w:val="00DB2364"/>
    <w:rsid w:val="00DB2DB4"/>
    <w:rsid w:val="00DB4381"/>
    <w:rsid w:val="00DB59A4"/>
    <w:rsid w:val="00DC02F5"/>
    <w:rsid w:val="00DC1634"/>
    <w:rsid w:val="00DC6699"/>
    <w:rsid w:val="00DD15A6"/>
    <w:rsid w:val="00DF0610"/>
    <w:rsid w:val="00DF2C8D"/>
    <w:rsid w:val="00DF2E83"/>
    <w:rsid w:val="00DF32D6"/>
    <w:rsid w:val="00E11EDA"/>
    <w:rsid w:val="00E17815"/>
    <w:rsid w:val="00E17D39"/>
    <w:rsid w:val="00E27143"/>
    <w:rsid w:val="00E3092F"/>
    <w:rsid w:val="00E339E2"/>
    <w:rsid w:val="00E4554B"/>
    <w:rsid w:val="00E47122"/>
    <w:rsid w:val="00E52F37"/>
    <w:rsid w:val="00E57655"/>
    <w:rsid w:val="00E65249"/>
    <w:rsid w:val="00E65B42"/>
    <w:rsid w:val="00E66B94"/>
    <w:rsid w:val="00E67826"/>
    <w:rsid w:val="00E70323"/>
    <w:rsid w:val="00E76B66"/>
    <w:rsid w:val="00E80908"/>
    <w:rsid w:val="00E828B3"/>
    <w:rsid w:val="00E91F25"/>
    <w:rsid w:val="00E9287C"/>
    <w:rsid w:val="00EB3DEF"/>
    <w:rsid w:val="00EB6162"/>
    <w:rsid w:val="00EF519E"/>
    <w:rsid w:val="00EF5E61"/>
    <w:rsid w:val="00F030AB"/>
    <w:rsid w:val="00F11880"/>
    <w:rsid w:val="00F22F8C"/>
    <w:rsid w:val="00F23110"/>
    <w:rsid w:val="00F2580F"/>
    <w:rsid w:val="00F30453"/>
    <w:rsid w:val="00F3493A"/>
    <w:rsid w:val="00F420D6"/>
    <w:rsid w:val="00F548CE"/>
    <w:rsid w:val="00F57CA0"/>
    <w:rsid w:val="00F63A3B"/>
    <w:rsid w:val="00F65816"/>
    <w:rsid w:val="00F6699F"/>
    <w:rsid w:val="00F8398A"/>
    <w:rsid w:val="00F905B7"/>
    <w:rsid w:val="00F944F9"/>
    <w:rsid w:val="00F94B01"/>
    <w:rsid w:val="00FA1612"/>
    <w:rsid w:val="00FA2213"/>
    <w:rsid w:val="00FB3111"/>
    <w:rsid w:val="00FC1CCA"/>
    <w:rsid w:val="00FC2A9A"/>
    <w:rsid w:val="00FE50AD"/>
    <w:rsid w:val="00FE543C"/>
    <w:rsid w:val="00FF0C38"/>
    <w:rsid w:val="00FF3C4A"/>
    <w:rsid w:val="00FF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3B"/>
  </w:style>
  <w:style w:type="paragraph" w:styleId="1">
    <w:name w:val="heading 1"/>
    <w:basedOn w:val="a"/>
    <w:next w:val="a"/>
    <w:link w:val="10"/>
    <w:uiPriority w:val="9"/>
    <w:qFormat/>
    <w:rsid w:val="00F63A3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63A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63A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3A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63A3B"/>
    <w:pPr>
      <w:spacing w:after="0" w:line="271" w:lineRule="auto"/>
      <w:outlineLvl w:val="4"/>
    </w:pPr>
    <w:rPr>
      <w:i/>
      <w:iCs/>
      <w:sz w:val="24"/>
      <w:szCs w:val="24"/>
    </w:rPr>
  </w:style>
  <w:style w:type="paragraph" w:styleId="6">
    <w:name w:val="heading 6"/>
    <w:basedOn w:val="a"/>
    <w:next w:val="a"/>
    <w:link w:val="60"/>
    <w:uiPriority w:val="9"/>
    <w:semiHidden/>
    <w:unhideWhenUsed/>
    <w:qFormat/>
    <w:rsid w:val="00F63A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3A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3A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3A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A3B"/>
    <w:rPr>
      <w:smallCaps/>
      <w:spacing w:val="5"/>
      <w:sz w:val="36"/>
      <w:szCs w:val="36"/>
    </w:rPr>
  </w:style>
  <w:style w:type="character" w:styleId="a3">
    <w:name w:val="Hyperlink"/>
    <w:basedOn w:val="a0"/>
    <w:uiPriority w:val="99"/>
    <w:unhideWhenUsed/>
    <w:rsid w:val="00067354"/>
    <w:rPr>
      <w:color w:val="0000FF"/>
      <w:u w:val="single"/>
    </w:rPr>
  </w:style>
  <w:style w:type="paragraph" w:styleId="a4">
    <w:name w:val="Balloon Text"/>
    <w:basedOn w:val="a"/>
    <w:link w:val="a5"/>
    <w:uiPriority w:val="99"/>
    <w:semiHidden/>
    <w:unhideWhenUsed/>
    <w:rsid w:val="00067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354"/>
    <w:rPr>
      <w:rFonts w:ascii="Tahoma" w:hAnsi="Tahoma" w:cs="Tahoma"/>
      <w:sz w:val="16"/>
      <w:szCs w:val="16"/>
    </w:rPr>
  </w:style>
  <w:style w:type="paragraph" w:styleId="a6">
    <w:name w:val="No Spacing"/>
    <w:basedOn w:val="a"/>
    <w:uiPriority w:val="1"/>
    <w:qFormat/>
    <w:rsid w:val="00F63A3B"/>
    <w:pPr>
      <w:spacing w:after="0" w:line="240" w:lineRule="auto"/>
    </w:pPr>
  </w:style>
  <w:style w:type="paragraph" w:styleId="a7">
    <w:name w:val="header"/>
    <w:basedOn w:val="a"/>
    <w:link w:val="a8"/>
    <w:uiPriority w:val="99"/>
    <w:unhideWhenUsed/>
    <w:rsid w:val="00D32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E71"/>
  </w:style>
  <w:style w:type="paragraph" w:styleId="a9">
    <w:name w:val="footer"/>
    <w:basedOn w:val="a"/>
    <w:link w:val="aa"/>
    <w:uiPriority w:val="99"/>
    <w:unhideWhenUsed/>
    <w:rsid w:val="00D32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2E71"/>
  </w:style>
  <w:style w:type="character" w:customStyle="1" w:styleId="30">
    <w:name w:val="Заголовок 3 Знак"/>
    <w:basedOn w:val="a0"/>
    <w:link w:val="3"/>
    <w:uiPriority w:val="9"/>
    <w:semiHidden/>
    <w:rsid w:val="00F63A3B"/>
    <w:rPr>
      <w:i/>
      <w:iCs/>
      <w:smallCaps/>
      <w:spacing w:val="5"/>
      <w:sz w:val="26"/>
      <w:szCs w:val="26"/>
    </w:rPr>
  </w:style>
  <w:style w:type="paragraph" w:customStyle="1" w:styleId="formattext">
    <w:name w:val="formattext"/>
    <w:basedOn w:val="a"/>
    <w:rsid w:val="002E0D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63A3B"/>
    <w:pPr>
      <w:ind w:left="720"/>
      <w:contextualSpacing/>
    </w:pPr>
  </w:style>
  <w:style w:type="character" w:customStyle="1" w:styleId="20">
    <w:name w:val="Заголовок 2 Знак"/>
    <w:basedOn w:val="a0"/>
    <w:link w:val="2"/>
    <w:uiPriority w:val="9"/>
    <w:rsid w:val="00F63A3B"/>
    <w:rPr>
      <w:smallCaps/>
      <w:sz w:val="28"/>
      <w:szCs w:val="28"/>
    </w:rPr>
  </w:style>
  <w:style w:type="paragraph" w:styleId="ac">
    <w:name w:val="Normal (Web)"/>
    <w:basedOn w:val="a"/>
    <w:uiPriority w:val="99"/>
    <w:unhideWhenUsed/>
    <w:rsid w:val="00492DB1"/>
    <w:pPr>
      <w:spacing w:before="100" w:beforeAutospacing="1" w:after="100" w:afterAutospacing="1" w:line="240" w:lineRule="auto"/>
    </w:pPr>
    <w:rPr>
      <w:rFonts w:ascii="Times New Roman" w:hAnsi="Times New Roman" w:cs="Times New Roman"/>
      <w:sz w:val="24"/>
      <w:szCs w:val="24"/>
    </w:rPr>
  </w:style>
  <w:style w:type="character" w:customStyle="1" w:styleId="incut-head-control">
    <w:name w:val="incut-head-control"/>
    <w:basedOn w:val="a0"/>
    <w:rsid w:val="00025724"/>
    <w:rPr>
      <w:rFonts w:ascii="Helvetica" w:hAnsi="Helvetica" w:hint="default"/>
      <w:b/>
      <w:bCs/>
      <w:sz w:val="23"/>
      <w:szCs w:val="23"/>
    </w:rPr>
  </w:style>
  <w:style w:type="character" w:customStyle="1" w:styleId="incut-head-sub">
    <w:name w:val="incut-head-sub"/>
    <w:basedOn w:val="a0"/>
    <w:rsid w:val="00025724"/>
  </w:style>
  <w:style w:type="character" w:styleId="ad">
    <w:name w:val="Strong"/>
    <w:uiPriority w:val="22"/>
    <w:qFormat/>
    <w:rsid w:val="00F63A3B"/>
    <w:rPr>
      <w:b/>
      <w:bCs/>
    </w:rPr>
  </w:style>
  <w:style w:type="paragraph" w:styleId="ae">
    <w:name w:val="Intense Quote"/>
    <w:basedOn w:val="a"/>
    <w:next w:val="a"/>
    <w:link w:val="af"/>
    <w:uiPriority w:val="30"/>
    <w:qFormat/>
    <w:rsid w:val="00F63A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F63A3B"/>
    <w:rPr>
      <w:i/>
      <w:iCs/>
    </w:rPr>
  </w:style>
  <w:style w:type="character" w:styleId="af0">
    <w:name w:val="Intense Emphasis"/>
    <w:uiPriority w:val="21"/>
    <w:qFormat/>
    <w:rsid w:val="00F63A3B"/>
    <w:rPr>
      <w:b/>
      <w:bCs/>
      <w:i/>
      <w:iCs/>
    </w:rPr>
  </w:style>
  <w:style w:type="character" w:styleId="af1">
    <w:name w:val="Emphasis"/>
    <w:uiPriority w:val="20"/>
    <w:qFormat/>
    <w:rsid w:val="00F63A3B"/>
    <w:rPr>
      <w:b/>
      <w:bCs/>
      <w:i/>
      <w:iCs/>
      <w:spacing w:val="10"/>
    </w:rPr>
  </w:style>
  <w:style w:type="character" w:styleId="af2">
    <w:name w:val="Subtle Emphasis"/>
    <w:uiPriority w:val="19"/>
    <w:qFormat/>
    <w:rsid w:val="00F63A3B"/>
    <w:rPr>
      <w:i/>
      <w:iCs/>
    </w:rPr>
  </w:style>
  <w:style w:type="paragraph" w:styleId="af3">
    <w:name w:val="Subtitle"/>
    <w:basedOn w:val="a"/>
    <w:next w:val="a"/>
    <w:link w:val="af4"/>
    <w:uiPriority w:val="11"/>
    <w:qFormat/>
    <w:rsid w:val="00F63A3B"/>
    <w:rPr>
      <w:i/>
      <w:iCs/>
      <w:smallCaps/>
      <w:spacing w:val="10"/>
      <w:sz w:val="28"/>
      <w:szCs w:val="28"/>
    </w:rPr>
  </w:style>
  <w:style w:type="character" w:customStyle="1" w:styleId="af4">
    <w:name w:val="Подзаголовок Знак"/>
    <w:basedOn w:val="a0"/>
    <w:link w:val="af3"/>
    <w:uiPriority w:val="11"/>
    <w:rsid w:val="00F63A3B"/>
    <w:rPr>
      <w:i/>
      <w:iCs/>
      <w:smallCaps/>
      <w:spacing w:val="10"/>
      <w:sz w:val="28"/>
      <w:szCs w:val="28"/>
    </w:rPr>
  </w:style>
  <w:style w:type="paragraph" w:styleId="af5">
    <w:name w:val="Title"/>
    <w:basedOn w:val="a"/>
    <w:next w:val="a"/>
    <w:link w:val="af6"/>
    <w:uiPriority w:val="10"/>
    <w:qFormat/>
    <w:rsid w:val="00F63A3B"/>
    <w:pPr>
      <w:spacing w:after="300" w:line="240" w:lineRule="auto"/>
      <w:contextualSpacing/>
    </w:pPr>
    <w:rPr>
      <w:smallCaps/>
      <w:sz w:val="52"/>
      <w:szCs w:val="52"/>
    </w:rPr>
  </w:style>
  <w:style w:type="character" w:customStyle="1" w:styleId="af6">
    <w:name w:val="Название Знак"/>
    <w:basedOn w:val="a0"/>
    <w:link w:val="af5"/>
    <w:uiPriority w:val="10"/>
    <w:rsid w:val="00F63A3B"/>
    <w:rPr>
      <w:smallCaps/>
      <w:sz w:val="52"/>
      <w:szCs w:val="52"/>
    </w:rPr>
  </w:style>
  <w:style w:type="character" w:customStyle="1" w:styleId="40">
    <w:name w:val="Заголовок 4 Знак"/>
    <w:basedOn w:val="a0"/>
    <w:link w:val="4"/>
    <w:uiPriority w:val="9"/>
    <w:semiHidden/>
    <w:rsid w:val="00F63A3B"/>
    <w:rPr>
      <w:b/>
      <w:bCs/>
      <w:spacing w:val="5"/>
      <w:sz w:val="24"/>
      <w:szCs w:val="24"/>
    </w:rPr>
  </w:style>
  <w:style w:type="character" w:customStyle="1" w:styleId="50">
    <w:name w:val="Заголовок 5 Знак"/>
    <w:basedOn w:val="a0"/>
    <w:link w:val="5"/>
    <w:uiPriority w:val="9"/>
    <w:semiHidden/>
    <w:rsid w:val="00F63A3B"/>
    <w:rPr>
      <w:i/>
      <w:iCs/>
      <w:sz w:val="24"/>
      <w:szCs w:val="24"/>
    </w:rPr>
  </w:style>
  <w:style w:type="character" w:customStyle="1" w:styleId="60">
    <w:name w:val="Заголовок 6 Знак"/>
    <w:basedOn w:val="a0"/>
    <w:link w:val="6"/>
    <w:uiPriority w:val="9"/>
    <w:semiHidden/>
    <w:rsid w:val="00F63A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63A3B"/>
    <w:rPr>
      <w:b/>
      <w:bCs/>
      <w:i/>
      <w:iCs/>
      <w:color w:val="5A5A5A" w:themeColor="text1" w:themeTint="A5"/>
      <w:sz w:val="20"/>
      <w:szCs w:val="20"/>
    </w:rPr>
  </w:style>
  <w:style w:type="character" w:customStyle="1" w:styleId="80">
    <w:name w:val="Заголовок 8 Знак"/>
    <w:basedOn w:val="a0"/>
    <w:link w:val="8"/>
    <w:uiPriority w:val="9"/>
    <w:semiHidden/>
    <w:rsid w:val="00F63A3B"/>
    <w:rPr>
      <w:b/>
      <w:bCs/>
      <w:color w:val="7F7F7F" w:themeColor="text1" w:themeTint="80"/>
      <w:sz w:val="20"/>
      <w:szCs w:val="20"/>
    </w:rPr>
  </w:style>
  <w:style w:type="character" w:customStyle="1" w:styleId="90">
    <w:name w:val="Заголовок 9 Знак"/>
    <w:basedOn w:val="a0"/>
    <w:link w:val="9"/>
    <w:uiPriority w:val="9"/>
    <w:semiHidden/>
    <w:rsid w:val="00F63A3B"/>
    <w:rPr>
      <w:b/>
      <w:bCs/>
      <w:i/>
      <w:iCs/>
      <w:color w:val="7F7F7F" w:themeColor="text1" w:themeTint="80"/>
      <w:sz w:val="18"/>
      <w:szCs w:val="18"/>
    </w:rPr>
  </w:style>
  <w:style w:type="paragraph" w:styleId="21">
    <w:name w:val="Quote"/>
    <w:basedOn w:val="a"/>
    <w:next w:val="a"/>
    <w:link w:val="22"/>
    <w:uiPriority w:val="29"/>
    <w:qFormat/>
    <w:rsid w:val="00F63A3B"/>
    <w:rPr>
      <w:i/>
      <w:iCs/>
    </w:rPr>
  </w:style>
  <w:style w:type="character" w:customStyle="1" w:styleId="22">
    <w:name w:val="Цитата 2 Знак"/>
    <w:basedOn w:val="a0"/>
    <w:link w:val="21"/>
    <w:uiPriority w:val="29"/>
    <w:rsid w:val="00F63A3B"/>
    <w:rPr>
      <w:i/>
      <w:iCs/>
    </w:rPr>
  </w:style>
  <w:style w:type="character" w:styleId="af7">
    <w:name w:val="Subtle Reference"/>
    <w:basedOn w:val="a0"/>
    <w:uiPriority w:val="31"/>
    <w:qFormat/>
    <w:rsid w:val="00F63A3B"/>
    <w:rPr>
      <w:smallCaps/>
    </w:rPr>
  </w:style>
  <w:style w:type="character" w:styleId="af8">
    <w:name w:val="Intense Reference"/>
    <w:uiPriority w:val="32"/>
    <w:qFormat/>
    <w:rsid w:val="00F63A3B"/>
    <w:rPr>
      <w:b/>
      <w:bCs/>
      <w:smallCaps/>
    </w:rPr>
  </w:style>
  <w:style w:type="character" w:styleId="af9">
    <w:name w:val="Book Title"/>
    <w:basedOn w:val="a0"/>
    <w:uiPriority w:val="33"/>
    <w:qFormat/>
    <w:rsid w:val="00F63A3B"/>
    <w:rPr>
      <w:i/>
      <w:iCs/>
      <w:smallCaps/>
      <w:spacing w:val="5"/>
    </w:rPr>
  </w:style>
  <w:style w:type="paragraph" w:styleId="afa">
    <w:name w:val="TOC Heading"/>
    <w:basedOn w:val="1"/>
    <w:next w:val="a"/>
    <w:uiPriority w:val="39"/>
    <w:unhideWhenUsed/>
    <w:qFormat/>
    <w:rsid w:val="00F63A3B"/>
    <w:pPr>
      <w:outlineLvl w:val="9"/>
    </w:pPr>
  </w:style>
  <w:style w:type="character" w:styleId="afb">
    <w:name w:val="FollowedHyperlink"/>
    <w:basedOn w:val="a0"/>
    <w:uiPriority w:val="99"/>
    <w:semiHidden/>
    <w:unhideWhenUsed/>
    <w:rsid w:val="003A516B"/>
    <w:rPr>
      <w:color w:val="800080" w:themeColor="followedHyperlink"/>
      <w:u w:val="single"/>
    </w:rPr>
  </w:style>
  <w:style w:type="table" w:styleId="afc">
    <w:name w:val="Table Grid"/>
    <w:basedOn w:val="a1"/>
    <w:uiPriority w:val="59"/>
    <w:rsid w:val="0062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unhideWhenUsed/>
    <w:rsid w:val="00F548CE"/>
    <w:pPr>
      <w:tabs>
        <w:tab w:val="right" w:leader="dot" w:pos="9627"/>
      </w:tabs>
      <w:spacing w:after="100" w:line="240" w:lineRule="auto"/>
    </w:pPr>
    <w:rPr>
      <w:noProof/>
    </w:rPr>
  </w:style>
  <w:style w:type="paragraph" w:styleId="31">
    <w:name w:val="toc 3"/>
    <w:basedOn w:val="a"/>
    <w:next w:val="a"/>
    <w:autoRedefine/>
    <w:uiPriority w:val="39"/>
    <w:unhideWhenUsed/>
    <w:rsid w:val="00F11880"/>
    <w:pPr>
      <w:spacing w:after="100"/>
      <w:ind w:left="440"/>
    </w:pPr>
  </w:style>
  <w:style w:type="paragraph" w:styleId="23">
    <w:name w:val="toc 2"/>
    <w:basedOn w:val="a"/>
    <w:next w:val="a"/>
    <w:autoRedefine/>
    <w:uiPriority w:val="39"/>
    <w:unhideWhenUsed/>
    <w:rsid w:val="00F11880"/>
    <w:pPr>
      <w:spacing w:after="100"/>
      <w:ind w:left="220"/>
    </w:pPr>
  </w:style>
  <w:style w:type="paragraph" w:customStyle="1" w:styleId="ConsPlusNonformat">
    <w:name w:val="ConsPlusNonformat"/>
    <w:uiPriority w:val="99"/>
    <w:rsid w:val="00141AE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141A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d">
    <w:name w:val="footnote text"/>
    <w:basedOn w:val="a"/>
    <w:link w:val="afe"/>
    <w:rsid w:val="000468CE"/>
    <w:pPr>
      <w:spacing w:after="0" w:line="240" w:lineRule="auto"/>
    </w:pPr>
    <w:rPr>
      <w:rFonts w:ascii="Times New Roman" w:eastAsia="Times New Roman" w:hAnsi="Times New Roman" w:cs="Times New Roman"/>
      <w:sz w:val="20"/>
      <w:szCs w:val="20"/>
      <w:lang w:val="ru-RU" w:eastAsia="ru-RU" w:bidi="ar-SA"/>
    </w:rPr>
  </w:style>
  <w:style w:type="character" w:customStyle="1" w:styleId="afe">
    <w:name w:val="Текст сноски Знак"/>
    <w:basedOn w:val="a0"/>
    <w:link w:val="afd"/>
    <w:rsid w:val="000468CE"/>
    <w:rPr>
      <w:rFonts w:ascii="Times New Roman" w:eastAsia="Times New Roman" w:hAnsi="Times New Roman" w:cs="Times New Roman"/>
      <w:sz w:val="20"/>
      <w:szCs w:val="20"/>
      <w:lang w:val="ru-RU" w:eastAsia="ru-RU" w:bidi="ar-SA"/>
    </w:rPr>
  </w:style>
  <w:style w:type="character" w:styleId="aff">
    <w:name w:val="footnote reference"/>
    <w:rsid w:val="000468CE"/>
    <w:rPr>
      <w:vertAlign w:val="superscript"/>
    </w:rPr>
  </w:style>
  <w:style w:type="paragraph" w:customStyle="1" w:styleId="12">
    <w:name w:val="Без интервала1"/>
    <w:link w:val="NoSpacingChar"/>
    <w:rsid w:val="00E76B66"/>
    <w:pPr>
      <w:spacing w:after="0" w:line="240" w:lineRule="auto"/>
    </w:pPr>
    <w:rPr>
      <w:rFonts w:ascii="Calibri" w:eastAsia="Times New Roman" w:hAnsi="Calibri" w:cs="Times New Roman"/>
      <w:lang w:val="ru-RU" w:bidi="ar-SA"/>
    </w:rPr>
  </w:style>
  <w:style w:type="character" w:customStyle="1" w:styleId="NoSpacingChar">
    <w:name w:val="No Spacing Char"/>
    <w:link w:val="12"/>
    <w:locked/>
    <w:rsid w:val="00E76B66"/>
    <w:rPr>
      <w:rFonts w:ascii="Calibri" w:eastAsia="Times New Roman" w:hAnsi="Calibri" w:cs="Times New Roman"/>
      <w:lang w:val="ru-RU" w:bidi="ar-SA"/>
    </w:rPr>
  </w:style>
  <w:style w:type="paragraph" w:styleId="32">
    <w:name w:val="Body Text Indent 3"/>
    <w:basedOn w:val="a"/>
    <w:link w:val="33"/>
    <w:rsid w:val="00E76B66"/>
    <w:pPr>
      <w:spacing w:after="120" w:line="240" w:lineRule="auto"/>
      <w:ind w:left="283"/>
    </w:pPr>
    <w:rPr>
      <w:rFonts w:ascii="Times New Roman" w:eastAsia="Calibri" w:hAnsi="Times New Roman" w:cs="Times New Roman"/>
      <w:sz w:val="16"/>
      <w:szCs w:val="16"/>
      <w:lang w:val="ru-RU" w:eastAsia="ru-RU" w:bidi="ar-SA"/>
    </w:rPr>
  </w:style>
  <w:style w:type="character" w:customStyle="1" w:styleId="33">
    <w:name w:val="Основной текст с отступом 3 Знак"/>
    <w:basedOn w:val="a0"/>
    <w:link w:val="32"/>
    <w:rsid w:val="00E76B66"/>
    <w:rPr>
      <w:rFonts w:ascii="Times New Roman" w:eastAsia="Calibri" w:hAnsi="Times New Roman" w:cs="Times New Roman"/>
      <w:sz w:val="16"/>
      <w:szCs w:val="16"/>
      <w:lang w:val="ru-RU" w:eastAsia="ru-RU" w:bidi="ar-SA"/>
    </w:rPr>
  </w:style>
  <w:style w:type="paragraph" w:customStyle="1" w:styleId="ConsPlusTitle">
    <w:name w:val="ConsPlusTitle"/>
    <w:uiPriority w:val="99"/>
    <w:rsid w:val="00F30453"/>
    <w:pPr>
      <w:widowControl w:val="0"/>
      <w:autoSpaceDE w:val="0"/>
      <w:autoSpaceDN w:val="0"/>
      <w:adjustRightInd w:val="0"/>
      <w:spacing w:after="0" w:line="240" w:lineRule="auto"/>
    </w:pPr>
    <w:rPr>
      <w:rFonts w:ascii="Arial" w:eastAsiaTheme="minorEastAsia" w:hAnsi="Arial" w:cs="Arial"/>
      <w:b/>
      <w:bCs/>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3B"/>
  </w:style>
  <w:style w:type="paragraph" w:styleId="1">
    <w:name w:val="heading 1"/>
    <w:basedOn w:val="a"/>
    <w:next w:val="a"/>
    <w:link w:val="10"/>
    <w:uiPriority w:val="9"/>
    <w:qFormat/>
    <w:rsid w:val="00F63A3B"/>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F63A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F63A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F63A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F63A3B"/>
    <w:pPr>
      <w:spacing w:after="0" w:line="271" w:lineRule="auto"/>
      <w:outlineLvl w:val="4"/>
    </w:pPr>
    <w:rPr>
      <w:i/>
      <w:iCs/>
      <w:sz w:val="24"/>
      <w:szCs w:val="24"/>
    </w:rPr>
  </w:style>
  <w:style w:type="paragraph" w:styleId="6">
    <w:name w:val="heading 6"/>
    <w:basedOn w:val="a"/>
    <w:next w:val="a"/>
    <w:link w:val="60"/>
    <w:uiPriority w:val="9"/>
    <w:semiHidden/>
    <w:unhideWhenUsed/>
    <w:qFormat/>
    <w:rsid w:val="00F63A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F63A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F63A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F63A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3A3B"/>
    <w:rPr>
      <w:smallCaps/>
      <w:spacing w:val="5"/>
      <w:sz w:val="36"/>
      <w:szCs w:val="36"/>
    </w:rPr>
  </w:style>
  <w:style w:type="character" w:styleId="a3">
    <w:name w:val="Hyperlink"/>
    <w:basedOn w:val="a0"/>
    <w:uiPriority w:val="99"/>
    <w:unhideWhenUsed/>
    <w:rsid w:val="00067354"/>
    <w:rPr>
      <w:color w:val="0000FF"/>
      <w:u w:val="single"/>
    </w:rPr>
  </w:style>
  <w:style w:type="paragraph" w:styleId="a4">
    <w:name w:val="Balloon Text"/>
    <w:basedOn w:val="a"/>
    <w:link w:val="a5"/>
    <w:uiPriority w:val="99"/>
    <w:semiHidden/>
    <w:unhideWhenUsed/>
    <w:rsid w:val="000673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354"/>
    <w:rPr>
      <w:rFonts w:ascii="Tahoma" w:hAnsi="Tahoma" w:cs="Tahoma"/>
      <w:sz w:val="16"/>
      <w:szCs w:val="16"/>
    </w:rPr>
  </w:style>
  <w:style w:type="paragraph" w:styleId="a6">
    <w:name w:val="No Spacing"/>
    <w:basedOn w:val="a"/>
    <w:uiPriority w:val="1"/>
    <w:qFormat/>
    <w:rsid w:val="00F63A3B"/>
    <w:pPr>
      <w:spacing w:after="0" w:line="240" w:lineRule="auto"/>
    </w:pPr>
  </w:style>
  <w:style w:type="paragraph" w:styleId="a7">
    <w:name w:val="header"/>
    <w:basedOn w:val="a"/>
    <w:link w:val="a8"/>
    <w:uiPriority w:val="99"/>
    <w:unhideWhenUsed/>
    <w:rsid w:val="00D32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2E71"/>
  </w:style>
  <w:style w:type="paragraph" w:styleId="a9">
    <w:name w:val="footer"/>
    <w:basedOn w:val="a"/>
    <w:link w:val="aa"/>
    <w:uiPriority w:val="99"/>
    <w:unhideWhenUsed/>
    <w:rsid w:val="00D32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2E71"/>
  </w:style>
  <w:style w:type="character" w:customStyle="1" w:styleId="30">
    <w:name w:val="Заголовок 3 Знак"/>
    <w:basedOn w:val="a0"/>
    <w:link w:val="3"/>
    <w:uiPriority w:val="9"/>
    <w:semiHidden/>
    <w:rsid w:val="00F63A3B"/>
    <w:rPr>
      <w:i/>
      <w:iCs/>
      <w:smallCaps/>
      <w:spacing w:val="5"/>
      <w:sz w:val="26"/>
      <w:szCs w:val="26"/>
    </w:rPr>
  </w:style>
  <w:style w:type="paragraph" w:customStyle="1" w:styleId="formattext">
    <w:name w:val="formattext"/>
    <w:basedOn w:val="a"/>
    <w:rsid w:val="002E0D2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F63A3B"/>
    <w:pPr>
      <w:ind w:left="720"/>
      <w:contextualSpacing/>
    </w:pPr>
  </w:style>
  <w:style w:type="character" w:customStyle="1" w:styleId="20">
    <w:name w:val="Заголовок 2 Знак"/>
    <w:basedOn w:val="a0"/>
    <w:link w:val="2"/>
    <w:uiPriority w:val="9"/>
    <w:rsid w:val="00F63A3B"/>
    <w:rPr>
      <w:smallCaps/>
      <w:sz w:val="28"/>
      <w:szCs w:val="28"/>
    </w:rPr>
  </w:style>
  <w:style w:type="paragraph" w:styleId="ac">
    <w:name w:val="Normal (Web)"/>
    <w:basedOn w:val="a"/>
    <w:uiPriority w:val="99"/>
    <w:unhideWhenUsed/>
    <w:rsid w:val="00492DB1"/>
    <w:pPr>
      <w:spacing w:before="100" w:beforeAutospacing="1" w:after="100" w:afterAutospacing="1" w:line="240" w:lineRule="auto"/>
    </w:pPr>
    <w:rPr>
      <w:rFonts w:ascii="Times New Roman" w:hAnsi="Times New Roman" w:cs="Times New Roman"/>
      <w:sz w:val="24"/>
      <w:szCs w:val="24"/>
    </w:rPr>
  </w:style>
  <w:style w:type="character" w:customStyle="1" w:styleId="incut-head-control">
    <w:name w:val="incut-head-control"/>
    <w:basedOn w:val="a0"/>
    <w:rsid w:val="00025724"/>
    <w:rPr>
      <w:rFonts w:ascii="Helvetica" w:hAnsi="Helvetica" w:hint="default"/>
      <w:b/>
      <w:bCs/>
      <w:sz w:val="23"/>
      <w:szCs w:val="23"/>
    </w:rPr>
  </w:style>
  <w:style w:type="character" w:customStyle="1" w:styleId="incut-head-sub">
    <w:name w:val="incut-head-sub"/>
    <w:basedOn w:val="a0"/>
    <w:rsid w:val="00025724"/>
  </w:style>
  <w:style w:type="character" w:styleId="ad">
    <w:name w:val="Strong"/>
    <w:uiPriority w:val="22"/>
    <w:qFormat/>
    <w:rsid w:val="00F63A3B"/>
    <w:rPr>
      <w:b/>
      <w:bCs/>
    </w:rPr>
  </w:style>
  <w:style w:type="paragraph" w:styleId="ae">
    <w:name w:val="Intense Quote"/>
    <w:basedOn w:val="a"/>
    <w:next w:val="a"/>
    <w:link w:val="af"/>
    <w:uiPriority w:val="30"/>
    <w:qFormat/>
    <w:rsid w:val="00F63A3B"/>
    <w:pPr>
      <w:pBdr>
        <w:top w:val="single" w:sz="4" w:space="10" w:color="auto"/>
        <w:bottom w:val="single" w:sz="4" w:space="10" w:color="auto"/>
      </w:pBdr>
      <w:spacing w:before="240" w:after="240" w:line="300" w:lineRule="auto"/>
      <w:ind w:left="1152" w:right="1152"/>
      <w:jc w:val="both"/>
    </w:pPr>
    <w:rPr>
      <w:i/>
      <w:iCs/>
    </w:rPr>
  </w:style>
  <w:style w:type="character" w:customStyle="1" w:styleId="af">
    <w:name w:val="Выделенная цитата Знак"/>
    <w:basedOn w:val="a0"/>
    <w:link w:val="ae"/>
    <w:uiPriority w:val="30"/>
    <w:rsid w:val="00F63A3B"/>
    <w:rPr>
      <w:i/>
      <w:iCs/>
    </w:rPr>
  </w:style>
  <w:style w:type="character" w:styleId="af0">
    <w:name w:val="Intense Emphasis"/>
    <w:uiPriority w:val="21"/>
    <w:qFormat/>
    <w:rsid w:val="00F63A3B"/>
    <w:rPr>
      <w:b/>
      <w:bCs/>
      <w:i/>
      <w:iCs/>
    </w:rPr>
  </w:style>
  <w:style w:type="character" w:styleId="af1">
    <w:name w:val="Emphasis"/>
    <w:uiPriority w:val="20"/>
    <w:qFormat/>
    <w:rsid w:val="00F63A3B"/>
    <w:rPr>
      <w:b/>
      <w:bCs/>
      <w:i/>
      <w:iCs/>
      <w:spacing w:val="10"/>
    </w:rPr>
  </w:style>
  <w:style w:type="character" w:styleId="af2">
    <w:name w:val="Subtle Emphasis"/>
    <w:uiPriority w:val="19"/>
    <w:qFormat/>
    <w:rsid w:val="00F63A3B"/>
    <w:rPr>
      <w:i/>
      <w:iCs/>
    </w:rPr>
  </w:style>
  <w:style w:type="paragraph" w:styleId="af3">
    <w:name w:val="Subtitle"/>
    <w:basedOn w:val="a"/>
    <w:next w:val="a"/>
    <w:link w:val="af4"/>
    <w:uiPriority w:val="11"/>
    <w:qFormat/>
    <w:rsid w:val="00F63A3B"/>
    <w:rPr>
      <w:i/>
      <w:iCs/>
      <w:smallCaps/>
      <w:spacing w:val="10"/>
      <w:sz w:val="28"/>
      <w:szCs w:val="28"/>
    </w:rPr>
  </w:style>
  <w:style w:type="character" w:customStyle="1" w:styleId="af4">
    <w:name w:val="Подзаголовок Знак"/>
    <w:basedOn w:val="a0"/>
    <w:link w:val="af3"/>
    <w:uiPriority w:val="11"/>
    <w:rsid w:val="00F63A3B"/>
    <w:rPr>
      <w:i/>
      <w:iCs/>
      <w:smallCaps/>
      <w:spacing w:val="10"/>
      <w:sz w:val="28"/>
      <w:szCs w:val="28"/>
    </w:rPr>
  </w:style>
  <w:style w:type="paragraph" w:styleId="af5">
    <w:name w:val="Title"/>
    <w:basedOn w:val="a"/>
    <w:next w:val="a"/>
    <w:link w:val="af6"/>
    <w:uiPriority w:val="10"/>
    <w:qFormat/>
    <w:rsid w:val="00F63A3B"/>
    <w:pPr>
      <w:spacing w:after="300" w:line="240" w:lineRule="auto"/>
      <w:contextualSpacing/>
    </w:pPr>
    <w:rPr>
      <w:smallCaps/>
      <w:sz w:val="52"/>
      <w:szCs w:val="52"/>
    </w:rPr>
  </w:style>
  <w:style w:type="character" w:customStyle="1" w:styleId="af6">
    <w:name w:val="Название Знак"/>
    <w:basedOn w:val="a0"/>
    <w:link w:val="af5"/>
    <w:uiPriority w:val="10"/>
    <w:rsid w:val="00F63A3B"/>
    <w:rPr>
      <w:smallCaps/>
      <w:sz w:val="52"/>
      <w:szCs w:val="52"/>
    </w:rPr>
  </w:style>
  <w:style w:type="character" w:customStyle="1" w:styleId="40">
    <w:name w:val="Заголовок 4 Знак"/>
    <w:basedOn w:val="a0"/>
    <w:link w:val="4"/>
    <w:uiPriority w:val="9"/>
    <w:semiHidden/>
    <w:rsid w:val="00F63A3B"/>
    <w:rPr>
      <w:b/>
      <w:bCs/>
      <w:spacing w:val="5"/>
      <w:sz w:val="24"/>
      <w:szCs w:val="24"/>
    </w:rPr>
  </w:style>
  <w:style w:type="character" w:customStyle="1" w:styleId="50">
    <w:name w:val="Заголовок 5 Знак"/>
    <w:basedOn w:val="a0"/>
    <w:link w:val="5"/>
    <w:uiPriority w:val="9"/>
    <w:semiHidden/>
    <w:rsid w:val="00F63A3B"/>
    <w:rPr>
      <w:i/>
      <w:iCs/>
      <w:sz w:val="24"/>
      <w:szCs w:val="24"/>
    </w:rPr>
  </w:style>
  <w:style w:type="character" w:customStyle="1" w:styleId="60">
    <w:name w:val="Заголовок 6 Знак"/>
    <w:basedOn w:val="a0"/>
    <w:link w:val="6"/>
    <w:uiPriority w:val="9"/>
    <w:semiHidden/>
    <w:rsid w:val="00F63A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63A3B"/>
    <w:rPr>
      <w:b/>
      <w:bCs/>
      <w:i/>
      <w:iCs/>
      <w:color w:val="5A5A5A" w:themeColor="text1" w:themeTint="A5"/>
      <w:sz w:val="20"/>
      <w:szCs w:val="20"/>
    </w:rPr>
  </w:style>
  <w:style w:type="character" w:customStyle="1" w:styleId="80">
    <w:name w:val="Заголовок 8 Знак"/>
    <w:basedOn w:val="a0"/>
    <w:link w:val="8"/>
    <w:uiPriority w:val="9"/>
    <w:semiHidden/>
    <w:rsid w:val="00F63A3B"/>
    <w:rPr>
      <w:b/>
      <w:bCs/>
      <w:color w:val="7F7F7F" w:themeColor="text1" w:themeTint="80"/>
      <w:sz w:val="20"/>
      <w:szCs w:val="20"/>
    </w:rPr>
  </w:style>
  <w:style w:type="character" w:customStyle="1" w:styleId="90">
    <w:name w:val="Заголовок 9 Знак"/>
    <w:basedOn w:val="a0"/>
    <w:link w:val="9"/>
    <w:uiPriority w:val="9"/>
    <w:semiHidden/>
    <w:rsid w:val="00F63A3B"/>
    <w:rPr>
      <w:b/>
      <w:bCs/>
      <w:i/>
      <w:iCs/>
      <w:color w:val="7F7F7F" w:themeColor="text1" w:themeTint="80"/>
      <w:sz w:val="18"/>
      <w:szCs w:val="18"/>
    </w:rPr>
  </w:style>
  <w:style w:type="paragraph" w:styleId="21">
    <w:name w:val="Quote"/>
    <w:basedOn w:val="a"/>
    <w:next w:val="a"/>
    <w:link w:val="22"/>
    <w:uiPriority w:val="29"/>
    <w:qFormat/>
    <w:rsid w:val="00F63A3B"/>
    <w:rPr>
      <w:i/>
      <w:iCs/>
    </w:rPr>
  </w:style>
  <w:style w:type="character" w:customStyle="1" w:styleId="22">
    <w:name w:val="Цитата 2 Знак"/>
    <w:basedOn w:val="a0"/>
    <w:link w:val="21"/>
    <w:uiPriority w:val="29"/>
    <w:rsid w:val="00F63A3B"/>
    <w:rPr>
      <w:i/>
      <w:iCs/>
    </w:rPr>
  </w:style>
  <w:style w:type="character" w:styleId="af7">
    <w:name w:val="Subtle Reference"/>
    <w:basedOn w:val="a0"/>
    <w:uiPriority w:val="31"/>
    <w:qFormat/>
    <w:rsid w:val="00F63A3B"/>
    <w:rPr>
      <w:smallCaps/>
    </w:rPr>
  </w:style>
  <w:style w:type="character" w:styleId="af8">
    <w:name w:val="Intense Reference"/>
    <w:uiPriority w:val="32"/>
    <w:qFormat/>
    <w:rsid w:val="00F63A3B"/>
    <w:rPr>
      <w:b/>
      <w:bCs/>
      <w:smallCaps/>
    </w:rPr>
  </w:style>
  <w:style w:type="character" w:styleId="af9">
    <w:name w:val="Book Title"/>
    <w:basedOn w:val="a0"/>
    <w:uiPriority w:val="33"/>
    <w:qFormat/>
    <w:rsid w:val="00F63A3B"/>
    <w:rPr>
      <w:i/>
      <w:iCs/>
      <w:smallCaps/>
      <w:spacing w:val="5"/>
    </w:rPr>
  </w:style>
  <w:style w:type="paragraph" w:styleId="afa">
    <w:name w:val="TOC Heading"/>
    <w:basedOn w:val="1"/>
    <w:next w:val="a"/>
    <w:uiPriority w:val="39"/>
    <w:unhideWhenUsed/>
    <w:qFormat/>
    <w:rsid w:val="00F63A3B"/>
    <w:pPr>
      <w:outlineLvl w:val="9"/>
    </w:pPr>
  </w:style>
  <w:style w:type="character" w:styleId="afb">
    <w:name w:val="FollowedHyperlink"/>
    <w:basedOn w:val="a0"/>
    <w:uiPriority w:val="99"/>
    <w:semiHidden/>
    <w:unhideWhenUsed/>
    <w:rsid w:val="003A516B"/>
    <w:rPr>
      <w:color w:val="800080" w:themeColor="followedHyperlink"/>
      <w:u w:val="single"/>
    </w:rPr>
  </w:style>
  <w:style w:type="table" w:styleId="afc">
    <w:name w:val="Table Grid"/>
    <w:basedOn w:val="a1"/>
    <w:uiPriority w:val="59"/>
    <w:rsid w:val="00626D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unhideWhenUsed/>
    <w:rsid w:val="00F548CE"/>
    <w:pPr>
      <w:tabs>
        <w:tab w:val="right" w:leader="dot" w:pos="9627"/>
      </w:tabs>
      <w:spacing w:after="100" w:line="240" w:lineRule="auto"/>
    </w:pPr>
    <w:rPr>
      <w:noProof/>
    </w:rPr>
  </w:style>
  <w:style w:type="paragraph" w:styleId="31">
    <w:name w:val="toc 3"/>
    <w:basedOn w:val="a"/>
    <w:next w:val="a"/>
    <w:autoRedefine/>
    <w:uiPriority w:val="39"/>
    <w:unhideWhenUsed/>
    <w:rsid w:val="00F11880"/>
    <w:pPr>
      <w:spacing w:after="100"/>
      <w:ind w:left="440"/>
    </w:pPr>
  </w:style>
  <w:style w:type="paragraph" w:styleId="23">
    <w:name w:val="toc 2"/>
    <w:basedOn w:val="a"/>
    <w:next w:val="a"/>
    <w:autoRedefine/>
    <w:uiPriority w:val="39"/>
    <w:unhideWhenUsed/>
    <w:rsid w:val="00F11880"/>
    <w:pPr>
      <w:spacing w:after="100"/>
      <w:ind w:left="220"/>
    </w:pPr>
  </w:style>
  <w:style w:type="paragraph" w:customStyle="1" w:styleId="ConsPlusNonformat">
    <w:name w:val="ConsPlusNonformat"/>
    <w:uiPriority w:val="99"/>
    <w:rsid w:val="00141AE8"/>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Normal">
    <w:name w:val="ConsPlusNormal"/>
    <w:rsid w:val="00141AE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d">
    <w:name w:val="footnote text"/>
    <w:basedOn w:val="a"/>
    <w:link w:val="afe"/>
    <w:rsid w:val="000468CE"/>
    <w:pPr>
      <w:spacing w:after="0" w:line="240" w:lineRule="auto"/>
    </w:pPr>
    <w:rPr>
      <w:rFonts w:ascii="Times New Roman" w:eastAsia="Times New Roman" w:hAnsi="Times New Roman" w:cs="Times New Roman"/>
      <w:sz w:val="20"/>
      <w:szCs w:val="20"/>
      <w:lang w:val="ru-RU" w:eastAsia="ru-RU" w:bidi="ar-SA"/>
    </w:rPr>
  </w:style>
  <w:style w:type="character" w:customStyle="1" w:styleId="afe">
    <w:name w:val="Текст сноски Знак"/>
    <w:basedOn w:val="a0"/>
    <w:link w:val="afd"/>
    <w:rsid w:val="000468CE"/>
    <w:rPr>
      <w:rFonts w:ascii="Times New Roman" w:eastAsia="Times New Roman" w:hAnsi="Times New Roman" w:cs="Times New Roman"/>
      <w:sz w:val="20"/>
      <w:szCs w:val="20"/>
      <w:lang w:val="ru-RU" w:eastAsia="ru-RU" w:bidi="ar-SA"/>
    </w:rPr>
  </w:style>
  <w:style w:type="character" w:styleId="aff">
    <w:name w:val="footnote reference"/>
    <w:rsid w:val="000468CE"/>
    <w:rPr>
      <w:vertAlign w:val="superscript"/>
    </w:rPr>
  </w:style>
  <w:style w:type="paragraph" w:customStyle="1" w:styleId="12">
    <w:name w:val="Без интервала1"/>
    <w:link w:val="NoSpacingChar"/>
    <w:rsid w:val="00E76B66"/>
    <w:pPr>
      <w:spacing w:after="0" w:line="240" w:lineRule="auto"/>
    </w:pPr>
    <w:rPr>
      <w:rFonts w:ascii="Calibri" w:eastAsia="Times New Roman" w:hAnsi="Calibri" w:cs="Times New Roman"/>
      <w:lang w:val="ru-RU" w:bidi="ar-SA"/>
    </w:rPr>
  </w:style>
  <w:style w:type="character" w:customStyle="1" w:styleId="NoSpacingChar">
    <w:name w:val="No Spacing Char"/>
    <w:link w:val="12"/>
    <w:locked/>
    <w:rsid w:val="00E76B66"/>
    <w:rPr>
      <w:rFonts w:ascii="Calibri" w:eastAsia="Times New Roman" w:hAnsi="Calibri" w:cs="Times New Roman"/>
      <w:lang w:val="ru-RU" w:bidi="ar-SA"/>
    </w:rPr>
  </w:style>
  <w:style w:type="paragraph" w:styleId="32">
    <w:name w:val="Body Text Indent 3"/>
    <w:basedOn w:val="a"/>
    <w:link w:val="33"/>
    <w:rsid w:val="00E76B66"/>
    <w:pPr>
      <w:spacing w:after="120" w:line="240" w:lineRule="auto"/>
      <w:ind w:left="283"/>
    </w:pPr>
    <w:rPr>
      <w:rFonts w:ascii="Times New Roman" w:eastAsia="Calibri" w:hAnsi="Times New Roman" w:cs="Times New Roman"/>
      <w:sz w:val="16"/>
      <w:szCs w:val="16"/>
      <w:lang w:val="ru-RU" w:eastAsia="ru-RU" w:bidi="ar-SA"/>
    </w:rPr>
  </w:style>
  <w:style w:type="character" w:customStyle="1" w:styleId="33">
    <w:name w:val="Основной текст с отступом 3 Знак"/>
    <w:basedOn w:val="a0"/>
    <w:link w:val="32"/>
    <w:rsid w:val="00E76B66"/>
    <w:rPr>
      <w:rFonts w:ascii="Times New Roman" w:eastAsia="Calibri" w:hAnsi="Times New Roman" w:cs="Times New Roman"/>
      <w:sz w:val="16"/>
      <w:szCs w:val="16"/>
      <w:lang w:val="ru-RU" w:eastAsia="ru-RU" w:bidi="ar-SA"/>
    </w:rPr>
  </w:style>
  <w:style w:type="paragraph" w:customStyle="1" w:styleId="ConsPlusTitle">
    <w:name w:val="ConsPlusTitle"/>
    <w:uiPriority w:val="99"/>
    <w:rsid w:val="00F30453"/>
    <w:pPr>
      <w:widowControl w:val="0"/>
      <w:autoSpaceDE w:val="0"/>
      <w:autoSpaceDN w:val="0"/>
      <w:adjustRightInd w:val="0"/>
      <w:spacing w:after="0" w:line="240" w:lineRule="auto"/>
    </w:pPr>
    <w:rPr>
      <w:rFonts w:ascii="Arial" w:eastAsiaTheme="minorEastAsia" w:hAnsi="Arial" w:cs="Arial"/>
      <w:b/>
      <w:bCs/>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5405">
      <w:bodyDiv w:val="1"/>
      <w:marLeft w:val="0"/>
      <w:marRight w:val="0"/>
      <w:marTop w:val="0"/>
      <w:marBottom w:val="0"/>
      <w:divBdr>
        <w:top w:val="none" w:sz="0" w:space="0" w:color="auto"/>
        <w:left w:val="none" w:sz="0" w:space="0" w:color="auto"/>
        <w:bottom w:val="none" w:sz="0" w:space="0" w:color="auto"/>
        <w:right w:val="none" w:sz="0" w:space="0" w:color="auto"/>
      </w:divBdr>
    </w:div>
    <w:div w:id="1094665139">
      <w:bodyDiv w:val="1"/>
      <w:marLeft w:val="0"/>
      <w:marRight w:val="0"/>
      <w:marTop w:val="0"/>
      <w:marBottom w:val="0"/>
      <w:divBdr>
        <w:top w:val="none" w:sz="0" w:space="0" w:color="auto"/>
        <w:left w:val="none" w:sz="0" w:space="0" w:color="auto"/>
        <w:bottom w:val="none" w:sz="0" w:space="0" w:color="auto"/>
        <w:right w:val="none" w:sz="0" w:space="0" w:color="auto"/>
      </w:divBdr>
    </w:div>
    <w:div w:id="1195536661">
      <w:bodyDiv w:val="1"/>
      <w:marLeft w:val="0"/>
      <w:marRight w:val="0"/>
      <w:marTop w:val="0"/>
      <w:marBottom w:val="0"/>
      <w:divBdr>
        <w:top w:val="none" w:sz="0" w:space="0" w:color="auto"/>
        <w:left w:val="none" w:sz="0" w:space="0" w:color="auto"/>
        <w:bottom w:val="none" w:sz="0" w:space="0" w:color="auto"/>
        <w:right w:val="none" w:sz="0" w:space="0" w:color="auto"/>
      </w:divBdr>
    </w:div>
    <w:div w:id="1354844185">
      <w:bodyDiv w:val="1"/>
      <w:marLeft w:val="0"/>
      <w:marRight w:val="0"/>
      <w:marTop w:val="0"/>
      <w:marBottom w:val="0"/>
      <w:divBdr>
        <w:top w:val="none" w:sz="0" w:space="0" w:color="auto"/>
        <w:left w:val="none" w:sz="0" w:space="0" w:color="auto"/>
        <w:bottom w:val="none" w:sz="0" w:space="0" w:color="auto"/>
        <w:right w:val="none" w:sz="0" w:space="0" w:color="auto"/>
      </w:divBdr>
    </w:div>
    <w:div w:id="1457330684">
      <w:bodyDiv w:val="1"/>
      <w:marLeft w:val="0"/>
      <w:marRight w:val="0"/>
      <w:marTop w:val="0"/>
      <w:marBottom w:val="0"/>
      <w:divBdr>
        <w:top w:val="none" w:sz="0" w:space="0" w:color="auto"/>
        <w:left w:val="none" w:sz="0" w:space="0" w:color="auto"/>
        <w:bottom w:val="none" w:sz="0" w:space="0" w:color="auto"/>
        <w:right w:val="none" w:sz="0" w:space="0" w:color="auto"/>
      </w:divBdr>
    </w:div>
    <w:div w:id="1729110518">
      <w:bodyDiv w:val="1"/>
      <w:marLeft w:val="0"/>
      <w:marRight w:val="0"/>
      <w:marTop w:val="0"/>
      <w:marBottom w:val="0"/>
      <w:divBdr>
        <w:top w:val="none" w:sz="0" w:space="0" w:color="auto"/>
        <w:left w:val="none" w:sz="0" w:space="0" w:color="auto"/>
        <w:bottom w:val="none" w:sz="0" w:space="0" w:color="auto"/>
        <w:right w:val="none" w:sz="0" w:space="0" w:color="auto"/>
      </w:divBdr>
    </w:div>
    <w:div w:id="1860120431">
      <w:bodyDiv w:val="1"/>
      <w:marLeft w:val="0"/>
      <w:marRight w:val="0"/>
      <w:marTop w:val="0"/>
      <w:marBottom w:val="0"/>
      <w:divBdr>
        <w:top w:val="none" w:sz="0" w:space="0" w:color="auto"/>
        <w:left w:val="none" w:sz="0" w:space="0" w:color="auto"/>
        <w:bottom w:val="none" w:sz="0" w:space="0" w:color="auto"/>
        <w:right w:val="none" w:sz="0" w:space="0" w:color="auto"/>
      </w:divBdr>
    </w:div>
    <w:div w:id="20887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ip.1otruda.ru/" TargetMode="External"/><Relationship Id="rId117" Type="http://schemas.openxmlformats.org/officeDocument/2006/relationships/hyperlink" Target="http://vip.1otruda.ru/" TargetMode="External"/><Relationship Id="rId21" Type="http://schemas.openxmlformats.org/officeDocument/2006/relationships/hyperlink" Target="http://vip.1otruda.ru/" TargetMode="External"/><Relationship Id="rId42" Type="http://schemas.openxmlformats.org/officeDocument/2006/relationships/hyperlink" Target="http://vip.1otruda.ru/" TargetMode="External"/><Relationship Id="rId47" Type="http://schemas.openxmlformats.org/officeDocument/2006/relationships/hyperlink" Target="http://vip.1otruda.ru/" TargetMode="External"/><Relationship Id="rId63" Type="http://schemas.openxmlformats.org/officeDocument/2006/relationships/hyperlink" Target="http://vip.1otruda.ru/" TargetMode="External"/><Relationship Id="rId68" Type="http://schemas.openxmlformats.org/officeDocument/2006/relationships/hyperlink" Target="http://vip.1otruda.ru/" TargetMode="External"/><Relationship Id="rId84" Type="http://schemas.openxmlformats.org/officeDocument/2006/relationships/hyperlink" Target="http://vip.1otruda.ru/" TargetMode="External"/><Relationship Id="rId89" Type="http://schemas.openxmlformats.org/officeDocument/2006/relationships/hyperlink" Target="http://vip.1otruda.ru/" TargetMode="External"/><Relationship Id="rId112" Type="http://schemas.openxmlformats.org/officeDocument/2006/relationships/hyperlink" Target="http://vip.1otruda.ru/" TargetMode="External"/><Relationship Id="rId133" Type="http://schemas.openxmlformats.org/officeDocument/2006/relationships/hyperlink" Target="http://vip.1otruda.ru/" TargetMode="External"/><Relationship Id="rId138" Type="http://schemas.openxmlformats.org/officeDocument/2006/relationships/hyperlink" Target="http://vip.1otruda.ru/" TargetMode="External"/><Relationship Id="rId154" Type="http://schemas.openxmlformats.org/officeDocument/2006/relationships/hyperlink" Target="http://vip.1otruda.ru/" TargetMode="External"/><Relationship Id="rId159" Type="http://schemas.openxmlformats.org/officeDocument/2006/relationships/hyperlink" Target="http://vip.1otruda.ru/" TargetMode="External"/><Relationship Id="rId175" Type="http://schemas.openxmlformats.org/officeDocument/2006/relationships/image" Target="media/image15.wmf"/><Relationship Id="rId170" Type="http://schemas.openxmlformats.org/officeDocument/2006/relationships/image" Target="media/image10.wmf"/><Relationship Id="rId16" Type="http://schemas.openxmlformats.org/officeDocument/2006/relationships/hyperlink" Target="http://vip.1otruda.ru/" TargetMode="External"/><Relationship Id="rId107" Type="http://schemas.openxmlformats.org/officeDocument/2006/relationships/hyperlink" Target="http://vip.1otruda.ru/" TargetMode="External"/><Relationship Id="rId11" Type="http://schemas.openxmlformats.org/officeDocument/2006/relationships/hyperlink" Target="http://vip.1otruda.ru/" TargetMode="External"/><Relationship Id="rId32" Type="http://schemas.openxmlformats.org/officeDocument/2006/relationships/hyperlink" Target="http://vip.1otruda.ru/" TargetMode="External"/><Relationship Id="rId37" Type="http://schemas.openxmlformats.org/officeDocument/2006/relationships/hyperlink" Target="http://vip.1otruda.ru/" TargetMode="External"/><Relationship Id="rId53" Type="http://schemas.openxmlformats.org/officeDocument/2006/relationships/hyperlink" Target="http://vip.1otruda.ru/" TargetMode="External"/><Relationship Id="rId58" Type="http://schemas.openxmlformats.org/officeDocument/2006/relationships/hyperlink" Target="http://vip.1otruda.ru/" TargetMode="External"/><Relationship Id="rId74" Type="http://schemas.openxmlformats.org/officeDocument/2006/relationships/hyperlink" Target="http://vip.1otruda.ru/" TargetMode="External"/><Relationship Id="rId79" Type="http://schemas.openxmlformats.org/officeDocument/2006/relationships/hyperlink" Target="http://vip.1otruda.ru/" TargetMode="External"/><Relationship Id="rId102" Type="http://schemas.openxmlformats.org/officeDocument/2006/relationships/hyperlink" Target="http://vip.1otruda.ru/" TargetMode="External"/><Relationship Id="rId123" Type="http://schemas.openxmlformats.org/officeDocument/2006/relationships/hyperlink" Target="http://vip.1otruda.ru/" TargetMode="External"/><Relationship Id="rId128" Type="http://schemas.openxmlformats.org/officeDocument/2006/relationships/hyperlink" Target="http://vip.1otruda.ru/" TargetMode="External"/><Relationship Id="rId144" Type="http://schemas.openxmlformats.org/officeDocument/2006/relationships/hyperlink" Target="http://vip.1otruda.ru/" TargetMode="External"/><Relationship Id="rId149" Type="http://schemas.openxmlformats.org/officeDocument/2006/relationships/hyperlink" Target="http://vip.1otruda.ru/" TargetMode="External"/><Relationship Id="rId5" Type="http://schemas.openxmlformats.org/officeDocument/2006/relationships/settings" Target="settings.xml"/><Relationship Id="rId90" Type="http://schemas.openxmlformats.org/officeDocument/2006/relationships/hyperlink" Target="http://vip.1otruda.ru/" TargetMode="External"/><Relationship Id="rId95" Type="http://schemas.openxmlformats.org/officeDocument/2006/relationships/hyperlink" Target="http://vip.1otruda.ru/" TargetMode="External"/><Relationship Id="rId160" Type="http://schemas.openxmlformats.org/officeDocument/2006/relationships/hyperlink" Target="http://vip.1otruda.ru/" TargetMode="External"/><Relationship Id="rId165" Type="http://schemas.openxmlformats.org/officeDocument/2006/relationships/image" Target="media/image5.jpeg"/><Relationship Id="rId181" Type="http://schemas.openxmlformats.org/officeDocument/2006/relationships/image" Target="media/image21.wmf"/><Relationship Id="rId186" Type="http://schemas.openxmlformats.org/officeDocument/2006/relationships/fontTable" Target="fontTable.xml"/><Relationship Id="rId22" Type="http://schemas.openxmlformats.org/officeDocument/2006/relationships/hyperlink" Target="http://vip.1otruda.ru/" TargetMode="External"/><Relationship Id="rId27" Type="http://schemas.openxmlformats.org/officeDocument/2006/relationships/hyperlink" Target="http://vip.1otruda.ru/" TargetMode="External"/><Relationship Id="rId43" Type="http://schemas.openxmlformats.org/officeDocument/2006/relationships/hyperlink" Target="http://vip.1otruda.ru/" TargetMode="External"/><Relationship Id="rId48" Type="http://schemas.openxmlformats.org/officeDocument/2006/relationships/hyperlink" Target="http://vip.1otruda.ru/" TargetMode="External"/><Relationship Id="rId64" Type="http://schemas.openxmlformats.org/officeDocument/2006/relationships/hyperlink" Target="http://vip.1otruda.ru/" TargetMode="External"/><Relationship Id="rId69" Type="http://schemas.openxmlformats.org/officeDocument/2006/relationships/hyperlink" Target="http://vip.1otruda.ru/" TargetMode="External"/><Relationship Id="rId113" Type="http://schemas.openxmlformats.org/officeDocument/2006/relationships/hyperlink" Target="http://vip.1otruda.ru/" TargetMode="External"/><Relationship Id="rId118" Type="http://schemas.openxmlformats.org/officeDocument/2006/relationships/hyperlink" Target="http://vip.1otruda.ru/" TargetMode="External"/><Relationship Id="rId134" Type="http://schemas.openxmlformats.org/officeDocument/2006/relationships/hyperlink" Target="http://vip.1otruda.ru/" TargetMode="External"/><Relationship Id="rId139" Type="http://schemas.openxmlformats.org/officeDocument/2006/relationships/hyperlink" Target="http://vip.1otruda.ru/" TargetMode="External"/><Relationship Id="rId80" Type="http://schemas.openxmlformats.org/officeDocument/2006/relationships/hyperlink" Target="http://vip.1otruda.ru/" TargetMode="External"/><Relationship Id="rId85" Type="http://schemas.openxmlformats.org/officeDocument/2006/relationships/hyperlink" Target="http://vip.1otruda.ru/" TargetMode="External"/><Relationship Id="rId150" Type="http://schemas.openxmlformats.org/officeDocument/2006/relationships/hyperlink" Target="http://vip.1otruda.ru/" TargetMode="External"/><Relationship Id="rId155" Type="http://schemas.openxmlformats.org/officeDocument/2006/relationships/hyperlink" Target="http://vip.1otruda.ru/" TargetMode="External"/><Relationship Id="rId171" Type="http://schemas.openxmlformats.org/officeDocument/2006/relationships/image" Target="media/image11.wmf"/><Relationship Id="rId176" Type="http://schemas.openxmlformats.org/officeDocument/2006/relationships/image" Target="media/image16.wmf"/><Relationship Id="rId12" Type="http://schemas.openxmlformats.org/officeDocument/2006/relationships/hyperlink" Target="http://vip.1otruda.ru/" TargetMode="External"/><Relationship Id="rId17" Type="http://schemas.openxmlformats.org/officeDocument/2006/relationships/hyperlink" Target="http://vip.1otruda.ru/" TargetMode="External"/><Relationship Id="rId33" Type="http://schemas.openxmlformats.org/officeDocument/2006/relationships/hyperlink" Target="http://vip.1otruda.ru/" TargetMode="External"/><Relationship Id="rId38" Type="http://schemas.openxmlformats.org/officeDocument/2006/relationships/hyperlink" Target="http://vip.1otruda.ru/" TargetMode="External"/><Relationship Id="rId59" Type="http://schemas.openxmlformats.org/officeDocument/2006/relationships/hyperlink" Target="http://vip.1otruda.ru/" TargetMode="External"/><Relationship Id="rId103" Type="http://schemas.openxmlformats.org/officeDocument/2006/relationships/hyperlink" Target="http://vip.1otruda.ru/" TargetMode="External"/><Relationship Id="rId108" Type="http://schemas.openxmlformats.org/officeDocument/2006/relationships/hyperlink" Target="http://vip.1otruda.ru/" TargetMode="External"/><Relationship Id="rId124" Type="http://schemas.openxmlformats.org/officeDocument/2006/relationships/hyperlink" Target="http://vip.1otruda.ru/" TargetMode="External"/><Relationship Id="rId129" Type="http://schemas.openxmlformats.org/officeDocument/2006/relationships/hyperlink" Target="http://vip.1otruda.ru/" TargetMode="External"/><Relationship Id="rId54" Type="http://schemas.openxmlformats.org/officeDocument/2006/relationships/hyperlink" Target="http://vip.1otruda.ru/" TargetMode="External"/><Relationship Id="rId70" Type="http://schemas.openxmlformats.org/officeDocument/2006/relationships/hyperlink" Target="http://vip.1otruda.ru/" TargetMode="External"/><Relationship Id="rId75" Type="http://schemas.openxmlformats.org/officeDocument/2006/relationships/hyperlink" Target="http://vip.1otruda.ru/" TargetMode="External"/><Relationship Id="rId91" Type="http://schemas.openxmlformats.org/officeDocument/2006/relationships/hyperlink" Target="http://vip.1otruda.ru/" TargetMode="External"/><Relationship Id="rId96" Type="http://schemas.openxmlformats.org/officeDocument/2006/relationships/hyperlink" Target="http://vip.1otruda.ru/" TargetMode="External"/><Relationship Id="rId140" Type="http://schemas.openxmlformats.org/officeDocument/2006/relationships/hyperlink" Target="http://vip.1otruda.ru/" TargetMode="External"/><Relationship Id="rId145" Type="http://schemas.openxmlformats.org/officeDocument/2006/relationships/hyperlink" Target="http://vip.1otruda.ru/" TargetMode="External"/><Relationship Id="rId161" Type="http://schemas.openxmlformats.org/officeDocument/2006/relationships/image" Target="media/image3.jpeg"/><Relationship Id="rId166" Type="http://schemas.openxmlformats.org/officeDocument/2006/relationships/image" Target="media/image6.png"/><Relationship Id="rId182" Type="http://schemas.openxmlformats.org/officeDocument/2006/relationships/image" Target="media/image22.wmf"/><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vip.1otruda.ru/" TargetMode="External"/><Relationship Id="rId28" Type="http://schemas.openxmlformats.org/officeDocument/2006/relationships/hyperlink" Target="http://vip.1otruda.ru/" TargetMode="External"/><Relationship Id="rId49" Type="http://schemas.openxmlformats.org/officeDocument/2006/relationships/hyperlink" Target="http://vip.1otruda.ru/" TargetMode="External"/><Relationship Id="rId114" Type="http://schemas.openxmlformats.org/officeDocument/2006/relationships/hyperlink" Target="http://vip.1otruda.ru/" TargetMode="External"/><Relationship Id="rId119" Type="http://schemas.openxmlformats.org/officeDocument/2006/relationships/hyperlink" Target="http://vip.1otruda.ru/" TargetMode="External"/><Relationship Id="rId44" Type="http://schemas.openxmlformats.org/officeDocument/2006/relationships/hyperlink" Target="http://vip.1otruda.ru/" TargetMode="External"/><Relationship Id="rId60" Type="http://schemas.openxmlformats.org/officeDocument/2006/relationships/hyperlink" Target="http://vip.1otruda.ru/" TargetMode="External"/><Relationship Id="rId65" Type="http://schemas.openxmlformats.org/officeDocument/2006/relationships/hyperlink" Target="http://vip.1otruda.ru/" TargetMode="External"/><Relationship Id="rId81" Type="http://schemas.openxmlformats.org/officeDocument/2006/relationships/hyperlink" Target="http://vip.1otruda.ru/" TargetMode="External"/><Relationship Id="rId86" Type="http://schemas.openxmlformats.org/officeDocument/2006/relationships/hyperlink" Target="http://vip.1otruda.ru/" TargetMode="External"/><Relationship Id="rId130" Type="http://schemas.openxmlformats.org/officeDocument/2006/relationships/hyperlink" Target="http://vip.1otruda.ru/" TargetMode="External"/><Relationship Id="rId135" Type="http://schemas.openxmlformats.org/officeDocument/2006/relationships/hyperlink" Target="http://vip.1otruda.ru/" TargetMode="External"/><Relationship Id="rId151" Type="http://schemas.openxmlformats.org/officeDocument/2006/relationships/hyperlink" Target="http://vip.1otruda.ru/" TargetMode="External"/><Relationship Id="rId156" Type="http://schemas.openxmlformats.org/officeDocument/2006/relationships/hyperlink" Target="http://vip.1otruda.ru/" TargetMode="External"/><Relationship Id="rId177" Type="http://schemas.openxmlformats.org/officeDocument/2006/relationships/image" Target="media/image17.wmf"/><Relationship Id="rId172" Type="http://schemas.openxmlformats.org/officeDocument/2006/relationships/image" Target="media/image12.wmf"/><Relationship Id="rId13" Type="http://schemas.openxmlformats.org/officeDocument/2006/relationships/hyperlink" Target="http://vip.1otruda.ru/" TargetMode="External"/><Relationship Id="rId18" Type="http://schemas.openxmlformats.org/officeDocument/2006/relationships/hyperlink" Target="http://vip.1otruda.ru/" TargetMode="External"/><Relationship Id="rId39" Type="http://schemas.openxmlformats.org/officeDocument/2006/relationships/hyperlink" Target="http://vip.1otruda.ru/" TargetMode="External"/><Relationship Id="rId109" Type="http://schemas.openxmlformats.org/officeDocument/2006/relationships/hyperlink" Target="http://vip.1otruda.ru/" TargetMode="External"/><Relationship Id="rId34" Type="http://schemas.openxmlformats.org/officeDocument/2006/relationships/hyperlink" Target="http://vip.1otruda.ru/" TargetMode="External"/><Relationship Id="rId50" Type="http://schemas.openxmlformats.org/officeDocument/2006/relationships/hyperlink" Target="http://vip.1otruda.ru/" TargetMode="External"/><Relationship Id="rId55" Type="http://schemas.openxmlformats.org/officeDocument/2006/relationships/hyperlink" Target="http://vip.1otruda.ru/" TargetMode="External"/><Relationship Id="rId76" Type="http://schemas.openxmlformats.org/officeDocument/2006/relationships/hyperlink" Target="http://vip.1otruda.ru/" TargetMode="External"/><Relationship Id="rId97" Type="http://schemas.openxmlformats.org/officeDocument/2006/relationships/hyperlink" Target="http://vip.1otruda.ru/" TargetMode="External"/><Relationship Id="rId104" Type="http://schemas.openxmlformats.org/officeDocument/2006/relationships/hyperlink" Target="http://vip.1otruda.ru/" TargetMode="External"/><Relationship Id="rId120" Type="http://schemas.openxmlformats.org/officeDocument/2006/relationships/hyperlink" Target="http://vip.1otruda.ru/" TargetMode="External"/><Relationship Id="rId125" Type="http://schemas.openxmlformats.org/officeDocument/2006/relationships/hyperlink" Target="http://vip.1otruda.ru/" TargetMode="External"/><Relationship Id="rId141" Type="http://schemas.openxmlformats.org/officeDocument/2006/relationships/hyperlink" Target="http://vip.1otruda.ru/" TargetMode="External"/><Relationship Id="rId146" Type="http://schemas.openxmlformats.org/officeDocument/2006/relationships/hyperlink" Target="http://vip.1otruda.ru/" TargetMode="External"/><Relationship Id="rId167" Type="http://schemas.openxmlformats.org/officeDocument/2006/relationships/image" Target="media/image7.wmf"/><Relationship Id="rId7" Type="http://schemas.openxmlformats.org/officeDocument/2006/relationships/footnotes" Target="footnotes.xml"/><Relationship Id="rId71" Type="http://schemas.openxmlformats.org/officeDocument/2006/relationships/hyperlink" Target="http://vip.1otruda.ru/" TargetMode="External"/><Relationship Id="rId92" Type="http://schemas.openxmlformats.org/officeDocument/2006/relationships/hyperlink" Target="http://vip.1otruda.ru/" TargetMode="External"/><Relationship Id="rId162" Type="http://schemas.openxmlformats.org/officeDocument/2006/relationships/hyperlink" Target="consultantplus://offline/ref=A641710EDE69C3EDCD5FD7BC4518C04B1C9CB828C4DFFC9A78A49DAD9552A68289C8A257996E9A7Da8q8K" TargetMode="External"/><Relationship Id="rId183" Type="http://schemas.openxmlformats.org/officeDocument/2006/relationships/hyperlink" Target="http://e.otruda.ru/article.aspx?aid=589214&amp;utm_medium=refer&amp;utm_source=trudohrana.ru&amp;utm_campaign=refer_trudohrana_content_link/" TargetMode="External"/><Relationship Id="rId2" Type="http://schemas.openxmlformats.org/officeDocument/2006/relationships/numbering" Target="numbering.xml"/><Relationship Id="rId29" Type="http://schemas.openxmlformats.org/officeDocument/2006/relationships/hyperlink" Target="http://vip.1otruda.ru/" TargetMode="External"/><Relationship Id="rId24" Type="http://schemas.openxmlformats.org/officeDocument/2006/relationships/hyperlink" Target="http://vip.1otruda.ru/" TargetMode="External"/><Relationship Id="rId40" Type="http://schemas.openxmlformats.org/officeDocument/2006/relationships/hyperlink" Target="http://vip.1otruda.ru/" TargetMode="External"/><Relationship Id="rId45" Type="http://schemas.openxmlformats.org/officeDocument/2006/relationships/hyperlink" Target="http://vip.1otruda.ru/" TargetMode="External"/><Relationship Id="rId66" Type="http://schemas.openxmlformats.org/officeDocument/2006/relationships/hyperlink" Target="http://vip.1otruda.ru/" TargetMode="External"/><Relationship Id="rId87" Type="http://schemas.openxmlformats.org/officeDocument/2006/relationships/hyperlink" Target="http://vip.1otruda.ru/" TargetMode="External"/><Relationship Id="rId110" Type="http://schemas.openxmlformats.org/officeDocument/2006/relationships/hyperlink" Target="http://vip.1otruda.ru/" TargetMode="External"/><Relationship Id="rId115" Type="http://schemas.openxmlformats.org/officeDocument/2006/relationships/hyperlink" Target="http://vip.1otruda.ru/" TargetMode="External"/><Relationship Id="rId131" Type="http://schemas.openxmlformats.org/officeDocument/2006/relationships/hyperlink" Target="http://vip.1otruda.ru/" TargetMode="External"/><Relationship Id="rId136" Type="http://schemas.openxmlformats.org/officeDocument/2006/relationships/hyperlink" Target="http://vip.1otruda.ru/" TargetMode="External"/><Relationship Id="rId157" Type="http://schemas.openxmlformats.org/officeDocument/2006/relationships/hyperlink" Target="http://vip.1otruda.ru/" TargetMode="External"/><Relationship Id="rId178" Type="http://schemas.openxmlformats.org/officeDocument/2006/relationships/image" Target="media/image18.wmf"/><Relationship Id="rId61" Type="http://schemas.openxmlformats.org/officeDocument/2006/relationships/hyperlink" Target="http://vip.1otruda.ru/" TargetMode="External"/><Relationship Id="rId82" Type="http://schemas.openxmlformats.org/officeDocument/2006/relationships/hyperlink" Target="http://vip.1otruda.ru/" TargetMode="External"/><Relationship Id="rId152" Type="http://schemas.openxmlformats.org/officeDocument/2006/relationships/hyperlink" Target="http://vip.1otruda.ru/" TargetMode="External"/><Relationship Id="rId173" Type="http://schemas.openxmlformats.org/officeDocument/2006/relationships/image" Target="media/image13.wmf"/><Relationship Id="rId19" Type="http://schemas.openxmlformats.org/officeDocument/2006/relationships/hyperlink" Target="http://vip.1otruda.ru/" TargetMode="External"/><Relationship Id="rId14" Type="http://schemas.openxmlformats.org/officeDocument/2006/relationships/hyperlink" Target="http://vip.1otruda.ru/" TargetMode="External"/><Relationship Id="rId30" Type="http://schemas.openxmlformats.org/officeDocument/2006/relationships/hyperlink" Target="http://vip.1otruda.ru/" TargetMode="External"/><Relationship Id="rId35" Type="http://schemas.openxmlformats.org/officeDocument/2006/relationships/hyperlink" Target="http://vip.1otruda.ru/" TargetMode="External"/><Relationship Id="rId56" Type="http://schemas.openxmlformats.org/officeDocument/2006/relationships/hyperlink" Target="http://vip.1otruda.ru/" TargetMode="External"/><Relationship Id="rId77" Type="http://schemas.openxmlformats.org/officeDocument/2006/relationships/hyperlink" Target="http://vip.1otruda.ru/" TargetMode="External"/><Relationship Id="rId100" Type="http://schemas.openxmlformats.org/officeDocument/2006/relationships/hyperlink" Target="http://vip.1otruda.ru/" TargetMode="External"/><Relationship Id="rId105" Type="http://schemas.openxmlformats.org/officeDocument/2006/relationships/hyperlink" Target="http://vip.1otruda.ru/" TargetMode="External"/><Relationship Id="rId126" Type="http://schemas.openxmlformats.org/officeDocument/2006/relationships/hyperlink" Target="http://vip.1otruda.ru/" TargetMode="External"/><Relationship Id="rId147" Type="http://schemas.openxmlformats.org/officeDocument/2006/relationships/hyperlink" Target="http://vip.1otruda.ru/" TargetMode="External"/><Relationship Id="rId168" Type="http://schemas.openxmlformats.org/officeDocument/2006/relationships/image" Target="media/image8.wmf"/><Relationship Id="rId8" Type="http://schemas.openxmlformats.org/officeDocument/2006/relationships/endnotes" Target="endnotes.xml"/><Relationship Id="rId51" Type="http://schemas.openxmlformats.org/officeDocument/2006/relationships/hyperlink" Target="http://vip.1otruda.ru/" TargetMode="External"/><Relationship Id="rId72" Type="http://schemas.openxmlformats.org/officeDocument/2006/relationships/hyperlink" Target="http://vip.1otruda.ru/" TargetMode="External"/><Relationship Id="rId93" Type="http://schemas.openxmlformats.org/officeDocument/2006/relationships/hyperlink" Target="http://vip.1otruda.ru/" TargetMode="External"/><Relationship Id="rId98" Type="http://schemas.openxmlformats.org/officeDocument/2006/relationships/hyperlink" Target="http://vip.1otruda.ru/" TargetMode="External"/><Relationship Id="rId121" Type="http://schemas.openxmlformats.org/officeDocument/2006/relationships/hyperlink" Target="http://vip.1otruda.ru/" TargetMode="External"/><Relationship Id="rId142" Type="http://schemas.openxmlformats.org/officeDocument/2006/relationships/hyperlink" Target="http://vip.1otruda.ru/" TargetMode="External"/><Relationship Id="rId163" Type="http://schemas.openxmlformats.org/officeDocument/2006/relationships/footer" Target="footer1.xml"/><Relationship Id="rId184" Type="http://schemas.openxmlformats.org/officeDocument/2006/relationships/hyperlink" Target="http://1otruda.ru/?utm_medium=refer&amp;utm_source=trudohrana.ru&amp;utm_campaign=refer_trudohrana_content_link/" TargetMode="External"/><Relationship Id="rId3" Type="http://schemas.openxmlformats.org/officeDocument/2006/relationships/styles" Target="styles.xml"/><Relationship Id="rId25" Type="http://schemas.openxmlformats.org/officeDocument/2006/relationships/hyperlink" Target="http://vip.1otruda.ru/" TargetMode="External"/><Relationship Id="rId46" Type="http://schemas.openxmlformats.org/officeDocument/2006/relationships/hyperlink" Target="http://vip.1otruda.ru/" TargetMode="External"/><Relationship Id="rId67" Type="http://schemas.openxmlformats.org/officeDocument/2006/relationships/hyperlink" Target="http://vip.1otruda.ru/" TargetMode="External"/><Relationship Id="rId116" Type="http://schemas.openxmlformats.org/officeDocument/2006/relationships/hyperlink" Target="http://vip.1otruda.ru/" TargetMode="External"/><Relationship Id="rId137" Type="http://schemas.openxmlformats.org/officeDocument/2006/relationships/hyperlink" Target="http://vip.1otruda.ru/" TargetMode="External"/><Relationship Id="rId158" Type="http://schemas.openxmlformats.org/officeDocument/2006/relationships/hyperlink" Target="http://vip.1otruda.ru/" TargetMode="External"/><Relationship Id="rId20" Type="http://schemas.openxmlformats.org/officeDocument/2006/relationships/hyperlink" Target="http://vip.1otruda.ru/" TargetMode="External"/><Relationship Id="rId41" Type="http://schemas.openxmlformats.org/officeDocument/2006/relationships/hyperlink" Target="http://vip.1otruda.ru/" TargetMode="External"/><Relationship Id="rId62" Type="http://schemas.openxmlformats.org/officeDocument/2006/relationships/hyperlink" Target="http://vip.1otruda.ru/" TargetMode="External"/><Relationship Id="rId83" Type="http://schemas.openxmlformats.org/officeDocument/2006/relationships/hyperlink" Target="http://vip.1otruda.ru/" TargetMode="External"/><Relationship Id="rId88" Type="http://schemas.openxmlformats.org/officeDocument/2006/relationships/hyperlink" Target="http://vip.1otruda.ru/" TargetMode="External"/><Relationship Id="rId111" Type="http://schemas.openxmlformats.org/officeDocument/2006/relationships/hyperlink" Target="http://vip.1otruda.ru/" TargetMode="External"/><Relationship Id="rId132" Type="http://schemas.openxmlformats.org/officeDocument/2006/relationships/hyperlink" Target="http://vip.1otruda.ru/" TargetMode="External"/><Relationship Id="rId153" Type="http://schemas.openxmlformats.org/officeDocument/2006/relationships/hyperlink" Target="http://vip.1otruda.ru/" TargetMode="External"/><Relationship Id="rId174" Type="http://schemas.openxmlformats.org/officeDocument/2006/relationships/image" Target="media/image14.wmf"/><Relationship Id="rId179" Type="http://schemas.openxmlformats.org/officeDocument/2006/relationships/image" Target="media/image19.wmf"/><Relationship Id="rId15" Type="http://schemas.openxmlformats.org/officeDocument/2006/relationships/hyperlink" Target="http://vip.1otruda.ru/" TargetMode="External"/><Relationship Id="rId36" Type="http://schemas.openxmlformats.org/officeDocument/2006/relationships/hyperlink" Target="http://vip.1otruda.ru/" TargetMode="External"/><Relationship Id="rId57" Type="http://schemas.openxmlformats.org/officeDocument/2006/relationships/hyperlink" Target="http://vip.1otruda.ru/" TargetMode="External"/><Relationship Id="rId106" Type="http://schemas.openxmlformats.org/officeDocument/2006/relationships/hyperlink" Target="http://vip.1otruda.ru/" TargetMode="External"/><Relationship Id="rId127" Type="http://schemas.openxmlformats.org/officeDocument/2006/relationships/hyperlink" Target="http://vip.1otruda.ru/" TargetMode="External"/><Relationship Id="rId10" Type="http://schemas.openxmlformats.org/officeDocument/2006/relationships/image" Target="media/image2.jpeg"/><Relationship Id="rId31" Type="http://schemas.openxmlformats.org/officeDocument/2006/relationships/hyperlink" Target="http://vip.1otruda.ru/" TargetMode="External"/><Relationship Id="rId52" Type="http://schemas.openxmlformats.org/officeDocument/2006/relationships/hyperlink" Target="http://vip.1otruda.ru/" TargetMode="External"/><Relationship Id="rId73" Type="http://schemas.openxmlformats.org/officeDocument/2006/relationships/hyperlink" Target="http://vip.1otruda.ru/" TargetMode="External"/><Relationship Id="rId78" Type="http://schemas.openxmlformats.org/officeDocument/2006/relationships/hyperlink" Target="http://vip.1otruda.ru/" TargetMode="External"/><Relationship Id="rId94" Type="http://schemas.openxmlformats.org/officeDocument/2006/relationships/hyperlink" Target="http://vip.1otruda.ru/" TargetMode="External"/><Relationship Id="rId99" Type="http://schemas.openxmlformats.org/officeDocument/2006/relationships/hyperlink" Target="http://vip.1otruda.ru/" TargetMode="External"/><Relationship Id="rId101" Type="http://schemas.openxmlformats.org/officeDocument/2006/relationships/hyperlink" Target="http://vip.1otruda.ru/" TargetMode="External"/><Relationship Id="rId122" Type="http://schemas.openxmlformats.org/officeDocument/2006/relationships/hyperlink" Target="http://vip.1otruda.ru/" TargetMode="External"/><Relationship Id="rId143" Type="http://schemas.openxmlformats.org/officeDocument/2006/relationships/hyperlink" Target="http://vip.1otruda.ru/" TargetMode="External"/><Relationship Id="rId148" Type="http://schemas.openxmlformats.org/officeDocument/2006/relationships/hyperlink" Target="http://vip.1otruda.ru/" TargetMode="External"/><Relationship Id="rId164" Type="http://schemas.openxmlformats.org/officeDocument/2006/relationships/image" Target="media/image4.png"/><Relationship Id="rId169" Type="http://schemas.openxmlformats.org/officeDocument/2006/relationships/image" Target="media/image9.wmf"/><Relationship Id="rId185" Type="http://schemas.openxmlformats.org/officeDocument/2006/relationships/hyperlink" Target="https://www.trudohrana.ru/question/4294182831-17-m10-sohranyatsya-li-lgoty-esli-po-sout-klass-ut-byl-izmenen-s-32-na-31?utm_source=letternews&amp;utm_medium=letter&amp;utm_campaign=letternews_2017.10.30_ot_vopros_all_2017_10_31_readers_34823&amp;&amp;IdSL=2983513324&amp;IdBatch=3384647&amp;ustp=F"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4A7AE-693B-4DA3-A370-5FB11E34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96</Pages>
  <Words>38933</Words>
  <Characters>221920</Characters>
  <Application>Microsoft Office Word</Application>
  <DocSecurity>0</DocSecurity>
  <Lines>1849</Lines>
  <Paragraphs>520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Положение об уполномоченном (доверенном) лице по охране труда профсоюзного комит</vt:lpstr>
      <vt:lpstr>Виды ответственности за нарушение требований охраны труда</vt:lpstr>
      <vt:lpstr>Примерный перечень локальных нормативных актов по охране труда в организации</vt:lpstr>
      <vt:lpstr>Как организовать работы на высоте</vt:lpstr>
      <vt:lpstr>Инструкция по охране труда при проведении работ на высоте</vt:lpstr>
    </vt:vector>
  </TitlesOfParts>
  <Company>SPecialiST RePack</Company>
  <LinksUpToDate>false</LinksUpToDate>
  <CharactersWithSpaces>260333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obrprof</dc:creator>
  <cp:lastModifiedBy>тто</cp:lastModifiedBy>
  <cp:revision>9</cp:revision>
  <cp:lastPrinted>2017-04-11T14:14:00Z</cp:lastPrinted>
  <dcterms:created xsi:type="dcterms:W3CDTF">2017-10-31T13:18:00Z</dcterms:created>
  <dcterms:modified xsi:type="dcterms:W3CDTF">2017-10-31T14:21:00Z</dcterms:modified>
</cp:coreProperties>
</file>